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E5" w:rsidRPr="00021625" w:rsidRDefault="00B84C4B" w:rsidP="00BE697B">
      <w:pPr>
        <w:jc w:val="center"/>
        <w:rPr>
          <w:rFonts w:ascii="Times New Roman" w:hAnsi="Times New Roman" w:cs="Times New Roman"/>
          <w:b/>
          <w:bCs/>
          <w:sz w:val="24"/>
          <w:szCs w:val="24"/>
        </w:rPr>
      </w:pPr>
      <w:r w:rsidRPr="00021625">
        <w:rPr>
          <w:rFonts w:ascii="Times New Roman" w:hAnsi="Times New Roman" w:cs="Times New Roman"/>
          <w:b/>
          <w:bCs/>
          <w:sz w:val="24"/>
          <w:szCs w:val="24"/>
        </w:rPr>
        <w:t xml:space="preserve">ИНФОРМАЦИЯ ОБ </w:t>
      </w:r>
      <w:r w:rsidR="00BF5E3D" w:rsidRPr="00021625">
        <w:rPr>
          <w:rFonts w:ascii="Times New Roman" w:hAnsi="Times New Roman" w:cs="Times New Roman"/>
          <w:b/>
          <w:bCs/>
          <w:sz w:val="24"/>
          <w:szCs w:val="24"/>
        </w:rPr>
        <w:t>ОБРАЗОВАТЕЛЬНОЙ ПРОГРАММ</w:t>
      </w:r>
      <w:r w:rsidRPr="00021625">
        <w:rPr>
          <w:rFonts w:ascii="Times New Roman" w:hAnsi="Times New Roman" w:cs="Times New Roman"/>
          <w:b/>
          <w:bCs/>
          <w:sz w:val="24"/>
          <w:szCs w:val="24"/>
        </w:rPr>
        <w:t>Е</w:t>
      </w:r>
      <w:r w:rsidR="00BF5E3D" w:rsidRPr="00021625">
        <w:rPr>
          <w:rFonts w:ascii="Times New Roman" w:hAnsi="Times New Roman" w:cs="Times New Roman"/>
          <w:b/>
          <w:bCs/>
          <w:sz w:val="24"/>
          <w:szCs w:val="24"/>
        </w:rPr>
        <w:t xml:space="preserve"> </w:t>
      </w:r>
    </w:p>
    <w:p w:rsidR="00BF5E3D" w:rsidRPr="00021625" w:rsidRDefault="00BC71E5" w:rsidP="00BE697B">
      <w:pPr>
        <w:jc w:val="center"/>
        <w:rPr>
          <w:rFonts w:ascii="Times New Roman" w:hAnsi="Times New Roman" w:cs="Times New Roman"/>
          <w:sz w:val="24"/>
          <w:szCs w:val="24"/>
        </w:rPr>
      </w:pPr>
      <w:r w:rsidRPr="00021625">
        <w:rPr>
          <w:rFonts w:ascii="Times New Roman" w:hAnsi="Times New Roman" w:cs="Times New Roman"/>
          <w:b/>
          <w:bCs/>
          <w:sz w:val="24"/>
          <w:szCs w:val="24"/>
        </w:rPr>
        <w:t>ВЫСШЕГО ОБРАЗОВАНИЯ (ПРОГРАММЕ БАКАЛАВРИАТА)</w:t>
      </w:r>
      <w:r w:rsidRPr="00021625">
        <w:rPr>
          <w:rFonts w:ascii="Times New Roman" w:hAnsi="Times New Roman" w:cs="Times New Roman"/>
          <w:sz w:val="24"/>
          <w:szCs w:val="24"/>
        </w:rPr>
        <w:t xml:space="preserve"> </w:t>
      </w:r>
    </w:p>
    <w:p w:rsidR="00BC71E5" w:rsidRPr="00021625" w:rsidRDefault="00BC71E5" w:rsidP="00BE697B">
      <w:pPr>
        <w:jc w:val="center"/>
        <w:rPr>
          <w:rFonts w:ascii="Times New Roman" w:hAnsi="Times New Roman" w:cs="Times New Roman"/>
          <w:b/>
          <w:bCs/>
          <w:sz w:val="24"/>
          <w:szCs w:val="24"/>
        </w:rPr>
      </w:pPr>
    </w:p>
    <w:p w:rsidR="00BF5E3D" w:rsidRPr="00021625" w:rsidRDefault="00BF5E3D" w:rsidP="00BE697B">
      <w:pPr>
        <w:jc w:val="center"/>
        <w:rPr>
          <w:rFonts w:ascii="Times New Roman" w:hAnsi="Times New Roman" w:cs="Times New Roman"/>
          <w:b/>
          <w:bCs/>
          <w:sz w:val="24"/>
          <w:szCs w:val="24"/>
        </w:rPr>
      </w:pPr>
      <w:r w:rsidRPr="00021625">
        <w:rPr>
          <w:rFonts w:ascii="Times New Roman" w:hAnsi="Times New Roman" w:cs="Times New Roman"/>
          <w:b/>
          <w:bCs/>
          <w:sz w:val="24"/>
          <w:szCs w:val="24"/>
        </w:rPr>
        <w:t>Направление подготовки 09.03.01</w:t>
      </w:r>
      <w:r w:rsidR="00BC71E5" w:rsidRPr="00021625">
        <w:rPr>
          <w:rFonts w:ascii="Times New Roman" w:hAnsi="Times New Roman" w:cs="Times New Roman"/>
          <w:b/>
          <w:bCs/>
          <w:sz w:val="24"/>
          <w:szCs w:val="24"/>
        </w:rPr>
        <w:t xml:space="preserve"> </w:t>
      </w:r>
    </w:p>
    <w:p w:rsidR="00BF5E3D" w:rsidRPr="00021625" w:rsidRDefault="00BF5E3D" w:rsidP="00C92050">
      <w:pPr>
        <w:jc w:val="center"/>
        <w:rPr>
          <w:rFonts w:ascii="Times New Roman" w:hAnsi="Times New Roman" w:cs="Times New Roman"/>
          <w:b/>
          <w:bCs/>
          <w:sz w:val="24"/>
          <w:szCs w:val="24"/>
        </w:rPr>
      </w:pPr>
      <w:r w:rsidRPr="00021625">
        <w:rPr>
          <w:rFonts w:ascii="Times New Roman" w:hAnsi="Times New Roman" w:cs="Times New Roman"/>
          <w:b/>
          <w:bCs/>
          <w:sz w:val="24"/>
          <w:szCs w:val="24"/>
        </w:rPr>
        <w:t>«ИНФОРМАТИКА И ВЫЧИСЛИТЕЛЬНАЯ ТЕХНИКА»</w:t>
      </w:r>
    </w:p>
    <w:p w:rsidR="00BF5E3D" w:rsidRPr="00021625" w:rsidRDefault="002F0ED4" w:rsidP="00BE697B">
      <w:pPr>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w:t>
      </w:r>
      <w:r w:rsidR="00BF5E3D" w:rsidRPr="00021625">
        <w:rPr>
          <w:rFonts w:ascii="Times New Roman" w:hAnsi="Times New Roman" w:cs="Times New Roman"/>
          <w:b/>
          <w:bCs/>
          <w:sz w:val="24"/>
          <w:szCs w:val="24"/>
        </w:rPr>
        <w:t>рофиль</w:t>
      </w:r>
      <w:r>
        <w:rPr>
          <w:rFonts w:ascii="Times New Roman" w:hAnsi="Times New Roman" w:cs="Times New Roman"/>
          <w:b/>
          <w:bCs/>
          <w:sz w:val="24"/>
          <w:szCs w:val="24"/>
        </w:rPr>
        <w:t>)</w:t>
      </w:r>
      <w:r w:rsidR="00BF5E3D" w:rsidRPr="00021625">
        <w:rPr>
          <w:rFonts w:ascii="Times New Roman" w:hAnsi="Times New Roman" w:cs="Times New Roman"/>
          <w:b/>
          <w:bCs/>
          <w:sz w:val="24"/>
          <w:szCs w:val="24"/>
        </w:rPr>
        <w:t xml:space="preserve"> «Автоматизированные системы обработки информации и управления»</w:t>
      </w: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sz w:val="24"/>
          <w:szCs w:val="24"/>
        </w:rPr>
        <w:t xml:space="preserve"> </w:t>
      </w:r>
    </w:p>
    <w:p w:rsidR="00BF5E3D" w:rsidRPr="007B0866" w:rsidRDefault="00BF5E3D" w:rsidP="00913E6B">
      <w:pPr>
        <w:jc w:val="both"/>
        <w:rPr>
          <w:rFonts w:ascii="Times New Roman" w:hAnsi="Times New Roman" w:cs="Times New Roman"/>
          <w:sz w:val="24"/>
          <w:szCs w:val="24"/>
        </w:rPr>
      </w:pPr>
      <w:r w:rsidRPr="00021625">
        <w:rPr>
          <w:rFonts w:ascii="Times New Roman" w:hAnsi="Times New Roman" w:cs="Times New Roman"/>
          <w:b/>
          <w:bCs/>
          <w:sz w:val="24"/>
          <w:szCs w:val="24"/>
        </w:rPr>
        <w:t>Выпускающая кафедра:</w:t>
      </w:r>
      <w:r w:rsidRPr="00021625">
        <w:rPr>
          <w:rFonts w:ascii="Times New Roman" w:hAnsi="Times New Roman" w:cs="Times New Roman"/>
          <w:sz w:val="24"/>
          <w:szCs w:val="24"/>
        </w:rPr>
        <w:t xml:space="preserve"> «Автоматизированные системы управления» </w:t>
      </w:r>
    </w:p>
    <w:p w:rsidR="007B0866" w:rsidRPr="007B0866" w:rsidRDefault="007B0866" w:rsidP="00913E6B">
      <w:pPr>
        <w:jc w:val="both"/>
        <w:rPr>
          <w:rFonts w:ascii="Times New Roman" w:hAnsi="Times New Roman" w:cs="Times New Roman"/>
          <w:sz w:val="24"/>
          <w:szCs w:val="24"/>
        </w:rPr>
      </w:pP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b/>
          <w:bCs/>
          <w:sz w:val="24"/>
          <w:szCs w:val="24"/>
        </w:rPr>
        <w:t>Руководитель</w:t>
      </w:r>
      <w:r w:rsidRPr="00021625">
        <w:rPr>
          <w:rFonts w:ascii="Times New Roman" w:hAnsi="Times New Roman" w:cs="Times New Roman"/>
          <w:sz w:val="24"/>
          <w:szCs w:val="24"/>
        </w:rPr>
        <w:t xml:space="preserve"> – к.т.н., доцент, заведующий кафедрой </w:t>
      </w:r>
      <w:proofErr w:type="spellStart"/>
      <w:r w:rsidRPr="00021625">
        <w:rPr>
          <w:rFonts w:ascii="Times New Roman" w:hAnsi="Times New Roman" w:cs="Times New Roman"/>
          <w:sz w:val="24"/>
          <w:szCs w:val="24"/>
        </w:rPr>
        <w:t>Крутолевич</w:t>
      </w:r>
      <w:proofErr w:type="spellEnd"/>
      <w:r w:rsidRPr="00021625">
        <w:rPr>
          <w:rFonts w:ascii="Times New Roman" w:hAnsi="Times New Roman" w:cs="Times New Roman"/>
          <w:sz w:val="24"/>
          <w:szCs w:val="24"/>
        </w:rPr>
        <w:t xml:space="preserve"> Сергей Константинович</w:t>
      </w: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sz w:val="24"/>
          <w:szCs w:val="24"/>
        </w:rPr>
        <w:t xml:space="preserve"> </w:t>
      </w:r>
    </w:p>
    <w:p w:rsidR="00BF5E3D" w:rsidRPr="00021625" w:rsidRDefault="00B84C4B" w:rsidP="008D55F4">
      <w:pPr>
        <w:ind w:firstLine="708"/>
        <w:jc w:val="both"/>
        <w:rPr>
          <w:rFonts w:ascii="Times New Roman" w:hAnsi="Times New Roman" w:cs="Times New Roman"/>
          <w:sz w:val="24"/>
          <w:szCs w:val="24"/>
        </w:rPr>
      </w:pPr>
      <w:r w:rsidRPr="00021625">
        <w:rPr>
          <w:rFonts w:ascii="Times New Roman" w:hAnsi="Times New Roman" w:cs="Times New Roman"/>
          <w:sz w:val="24"/>
          <w:szCs w:val="24"/>
        </w:rPr>
        <w:t>О</w:t>
      </w:r>
      <w:r w:rsidR="00BF5E3D" w:rsidRPr="00021625">
        <w:rPr>
          <w:rFonts w:ascii="Times New Roman" w:hAnsi="Times New Roman" w:cs="Times New Roman"/>
          <w:sz w:val="24"/>
          <w:szCs w:val="24"/>
        </w:rPr>
        <w:t xml:space="preserve">бразовательная программа (ОП) представляет собой </w:t>
      </w:r>
      <w:r w:rsidRPr="00021625">
        <w:rPr>
          <w:rFonts w:ascii="Times New Roman" w:hAnsi="Times New Roman" w:cs="Times New Roman"/>
          <w:sz w:val="24"/>
          <w:szCs w:val="24"/>
        </w:rPr>
        <w:t>комплекс основных характеристик образования, организационно-педагогических условий</w:t>
      </w:r>
      <w:r w:rsidR="00BC71E5" w:rsidRPr="00021625">
        <w:rPr>
          <w:rFonts w:ascii="Times New Roman" w:hAnsi="Times New Roman" w:cs="Times New Roman"/>
          <w:sz w:val="24"/>
          <w:szCs w:val="24"/>
        </w:rPr>
        <w:t xml:space="preserve"> и </w:t>
      </w:r>
      <w:r w:rsidRPr="00021625">
        <w:rPr>
          <w:rFonts w:ascii="Times New Roman" w:hAnsi="Times New Roman" w:cs="Times New Roman"/>
          <w:sz w:val="24"/>
          <w:szCs w:val="24"/>
        </w:rPr>
        <w:t xml:space="preserve"> форм аттестации</w:t>
      </w:r>
      <w:r w:rsidR="00D91981" w:rsidRPr="00021625">
        <w:rPr>
          <w:rFonts w:ascii="Times New Roman" w:hAnsi="Times New Roman" w:cs="Times New Roman"/>
          <w:sz w:val="24"/>
          <w:szCs w:val="24"/>
        </w:rPr>
        <w:t xml:space="preserve">, </w:t>
      </w:r>
      <w:r w:rsidR="00BF5E3D" w:rsidRPr="00021625">
        <w:rPr>
          <w:rFonts w:ascii="Times New Roman" w:hAnsi="Times New Roman" w:cs="Times New Roman"/>
          <w:sz w:val="24"/>
          <w:szCs w:val="24"/>
        </w:rPr>
        <w:t>разработанн</w:t>
      </w:r>
      <w:r w:rsidR="00BC71E5" w:rsidRPr="00021625">
        <w:rPr>
          <w:rFonts w:ascii="Times New Roman" w:hAnsi="Times New Roman" w:cs="Times New Roman"/>
          <w:sz w:val="24"/>
          <w:szCs w:val="24"/>
        </w:rPr>
        <w:t>ый</w:t>
      </w:r>
      <w:r w:rsidR="00BF5E3D" w:rsidRPr="00021625">
        <w:rPr>
          <w:rFonts w:ascii="Times New Roman" w:hAnsi="Times New Roman" w:cs="Times New Roman"/>
          <w:sz w:val="24"/>
          <w:szCs w:val="24"/>
        </w:rPr>
        <w:t xml:space="preserve"> и утвержденн</w:t>
      </w:r>
      <w:r w:rsidR="00BC71E5" w:rsidRPr="00021625">
        <w:rPr>
          <w:rFonts w:ascii="Times New Roman" w:hAnsi="Times New Roman" w:cs="Times New Roman"/>
          <w:sz w:val="24"/>
          <w:szCs w:val="24"/>
        </w:rPr>
        <w:t>ый</w:t>
      </w:r>
      <w:r w:rsidR="00BF5E3D" w:rsidRPr="00021625">
        <w:rPr>
          <w:rFonts w:ascii="Times New Roman" w:hAnsi="Times New Roman" w:cs="Times New Roman"/>
          <w:sz w:val="24"/>
          <w:szCs w:val="24"/>
        </w:rPr>
        <w:t xml:space="preserve"> </w:t>
      </w:r>
      <w:r w:rsidR="00AA3259" w:rsidRPr="00021625">
        <w:rPr>
          <w:rFonts w:ascii="Times New Roman" w:hAnsi="Times New Roman" w:cs="Times New Roman"/>
          <w:sz w:val="24"/>
          <w:szCs w:val="24"/>
        </w:rPr>
        <w:t>ГУВПО «</w:t>
      </w:r>
      <w:r w:rsidR="00BF5E3D" w:rsidRPr="00021625">
        <w:rPr>
          <w:rFonts w:ascii="Times New Roman" w:hAnsi="Times New Roman" w:cs="Times New Roman"/>
          <w:sz w:val="24"/>
          <w:szCs w:val="24"/>
        </w:rPr>
        <w:t>Белорусско-Российск</w:t>
      </w:r>
      <w:r w:rsidR="00AA3259" w:rsidRPr="00021625">
        <w:rPr>
          <w:rFonts w:ascii="Times New Roman" w:hAnsi="Times New Roman" w:cs="Times New Roman"/>
          <w:sz w:val="24"/>
          <w:szCs w:val="24"/>
        </w:rPr>
        <w:t>ий</w:t>
      </w:r>
      <w:r w:rsidR="00BF5E3D" w:rsidRPr="00021625">
        <w:rPr>
          <w:rFonts w:ascii="Times New Roman" w:hAnsi="Times New Roman" w:cs="Times New Roman"/>
          <w:sz w:val="24"/>
          <w:szCs w:val="24"/>
        </w:rPr>
        <w:t xml:space="preserve"> университет</w:t>
      </w:r>
      <w:r w:rsidR="00AA3259" w:rsidRPr="00021625">
        <w:rPr>
          <w:rFonts w:ascii="Times New Roman" w:hAnsi="Times New Roman" w:cs="Times New Roman"/>
          <w:sz w:val="24"/>
          <w:szCs w:val="24"/>
        </w:rPr>
        <w:t>»</w:t>
      </w:r>
      <w:r w:rsidR="00BF5E3D" w:rsidRPr="00021625">
        <w:rPr>
          <w:rFonts w:ascii="Times New Roman" w:hAnsi="Times New Roman" w:cs="Times New Roman"/>
          <w:sz w:val="24"/>
          <w:szCs w:val="24"/>
        </w:rPr>
        <w:t xml:space="preserve"> на основе Федерального государственного образованного стандарта </w:t>
      </w:r>
      <w:r w:rsidR="00CA5903">
        <w:rPr>
          <w:rFonts w:ascii="Times New Roman" w:hAnsi="Times New Roman" w:cs="Times New Roman"/>
          <w:sz w:val="24"/>
          <w:szCs w:val="24"/>
        </w:rPr>
        <w:t xml:space="preserve">высшего образования </w:t>
      </w:r>
      <w:r w:rsidR="00BF5E3D" w:rsidRPr="00021625">
        <w:rPr>
          <w:rFonts w:ascii="Times New Roman" w:hAnsi="Times New Roman" w:cs="Times New Roman"/>
          <w:sz w:val="24"/>
          <w:szCs w:val="24"/>
        </w:rPr>
        <w:t>по соответствующему направлению подготовки.</w:t>
      </w:r>
    </w:p>
    <w:p w:rsidR="00BF5E3D" w:rsidRPr="00021625" w:rsidRDefault="00BF5E3D" w:rsidP="00913E6B">
      <w:pPr>
        <w:jc w:val="both"/>
        <w:rPr>
          <w:rFonts w:ascii="Times New Roman" w:hAnsi="Times New Roman" w:cs="Times New Roman"/>
          <w:sz w:val="24"/>
          <w:szCs w:val="24"/>
        </w:rPr>
      </w:pPr>
    </w:p>
    <w:p w:rsidR="00BF5E3D" w:rsidRPr="002F0ED4" w:rsidRDefault="00BF5E3D" w:rsidP="008D55F4">
      <w:pPr>
        <w:ind w:firstLine="708"/>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Цель и концепция программы </w:t>
      </w:r>
    </w:p>
    <w:p w:rsidR="00BF5E3D" w:rsidRPr="00021625" w:rsidRDefault="00AA3259" w:rsidP="00913E6B">
      <w:pPr>
        <w:jc w:val="both"/>
        <w:rPr>
          <w:rFonts w:ascii="Times New Roman" w:hAnsi="Times New Roman" w:cs="Times New Roman"/>
          <w:sz w:val="24"/>
          <w:szCs w:val="24"/>
        </w:rPr>
      </w:pPr>
      <w:r w:rsidRPr="00021625">
        <w:rPr>
          <w:rFonts w:ascii="Times New Roman" w:hAnsi="Times New Roman" w:cs="Times New Roman"/>
          <w:sz w:val="24"/>
          <w:szCs w:val="24"/>
        </w:rPr>
        <w:tab/>
      </w:r>
    </w:p>
    <w:p w:rsidR="00BF5E3D" w:rsidRPr="00854DA3" w:rsidRDefault="00BF5E3D" w:rsidP="00CA2809">
      <w:pPr>
        <w:ind w:firstLine="708"/>
        <w:jc w:val="both"/>
        <w:rPr>
          <w:rFonts w:ascii="Times New Roman" w:hAnsi="Times New Roman"/>
        </w:rPr>
      </w:pPr>
      <w:r w:rsidRPr="001C3AE5">
        <w:rPr>
          <w:rFonts w:ascii="Times New Roman" w:hAnsi="Times New Roman" w:cs="Times New Roman"/>
          <w:sz w:val="24"/>
          <w:szCs w:val="24"/>
        </w:rPr>
        <w:t xml:space="preserve">Целью </w:t>
      </w:r>
      <w:r w:rsidRPr="00854DA3">
        <w:rPr>
          <w:rFonts w:ascii="Times New Roman" w:hAnsi="Times New Roman" w:cs="Times New Roman"/>
          <w:sz w:val="24"/>
          <w:szCs w:val="24"/>
        </w:rPr>
        <w:t xml:space="preserve">программы является подготовка профессионально компетентных конкурентоспособных квалифицированных кадров </w:t>
      </w:r>
      <w:r w:rsidR="00CA2809" w:rsidRPr="00854DA3">
        <w:rPr>
          <w:rFonts w:ascii="Times New Roman" w:hAnsi="Times New Roman" w:cs="Times New Roman"/>
          <w:sz w:val="24"/>
          <w:szCs w:val="24"/>
        </w:rPr>
        <w:t xml:space="preserve">в области </w:t>
      </w:r>
      <w:r w:rsidR="00CA2809" w:rsidRPr="00854DA3">
        <w:rPr>
          <w:rFonts w:ascii="Times New Roman" w:hAnsi="Times New Roman" w:cs="Times New Roman"/>
          <w:bCs/>
          <w:sz w:val="24"/>
          <w:szCs w:val="24"/>
        </w:rPr>
        <w:t>автоматизации систем обработки информации и управления</w:t>
      </w:r>
      <w:r w:rsidR="00CA2809" w:rsidRPr="00854DA3">
        <w:rPr>
          <w:rFonts w:ascii="Times New Roman" w:hAnsi="Times New Roman" w:cs="Times New Roman"/>
          <w:sz w:val="24"/>
          <w:szCs w:val="24"/>
        </w:rPr>
        <w:t xml:space="preserve"> </w:t>
      </w:r>
      <w:r w:rsidRPr="00854DA3">
        <w:rPr>
          <w:rFonts w:ascii="Times New Roman" w:hAnsi="Times New Roman"/>
          <w:sz w:val="24"/>
          <w:szCs w:val="24"/>
        </w:rPr>
        <w:t>на основе тесного взаимодействия научно-педагогических кадров университета, объединений работодателей и самих обучающихся.</w:t>
      </w:r>
    </w:p>
    <w:p w:rsidR="00BF5E3D" w:rsidRPr="00854DA3" w:rsidRDefault="00BF5E3D" w:rsidP="0013347A">
      <w:pPr>
        <w:ind w:firstLine="709"/>
        <w:jc w:val="both"/>
        <w:rPr>
          <w:rFonts w:ascii="Times New Roman" w:hAnsi="Times New Roman" w:cs="Times New Roman"/>
          <w:sz w:val="24"/>
          <w:szCs w:val="24"/>
        </w:rPr>
      </w:pPr>
      <w:r w:rsidRPr="00854DA3">
        <w:rPr>
          <w:rFonts w:ascii="Times New Roman" w:hAnsi="Times New Roman" w:cs="Times New Roman"/>
          <w:sz w:val="24"/>
          <w:szCs w:val="24"/>
        </w:rPr>
        <w:t>Учебным планом направления предусмотрена глубокая фундаментальная подготовка студентов по математическим методам обработки информации, изучения языков программирования, проектирования корпоративных баз данных. Большое внимание уделяется изучению современных сетевых технологий передачи информации. Студенты готовятся для проектирования, наладки и обслуживания аппаратной части корпоративных информационных систем, проектирования и разработки программного обеспечения для информационных систем различного назначения, эффективной эксплуатации информационных систем при автоматическом и автоматизированном производстве.</w:t>
      </w:r>
    </w:p>
    <w:p w:rsidR="00021625" w:rsidRPr="00021625" w:rsidRDefault="00021625" w:rsidP="008D55F4">
      <w:pPr>
        <w:ind w:firstLine="708"/>
        <w:jc w:val="both"/>
        <w:rPr>
          <w:rFonts w:ascii="Times New Roman" w:hAnsi="Times New Roman" w:cs="Times New Roman"/>
          <w:b/>
          <w:bCs/>
          <w:sz w:val="24"/>
          <w:szCs w:val="24"/>
        </w:rPr>
      </w:pPr>
    </w:p>
    <w:p w:rsidR="00BF5E3D" w:rsidRPr="00021625" w:rsidRDefault="00BF5E3D" w:rsidP="008D55F4">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 xml:space="preserve">Условия обучения </w:t>
      </w:r>
    </w:p>
    <w:p w:rsidR="00BF5E3D" w:rsidRPr="00021625" w:rsidRDefault="00BF5E3D" w:rsidP="00913E6B">
      <w:pPr>
        <w:jc w:val="both"/>
        <w:rPr>
          <w:rFonts w:ascii="Times New Roman" w:hAnsi="Times New Roman" w:cs="Times New Roman"/>
          <w:sz w:val="24"/>
          <w:szCs w:val="24"/>
        </w:rPr>
      </w:pPr>
    </w:p>
    <w:p w:rsidR="00CA35AF" w:rsidRPr="002F0ED4" w:rsidRDefault="00CA35AF" w:rsidP="00CA35AF">
      <w:pPr>
        <w:ind w:firstLine="720"/>
        <w:jc w:val="both"/>
        <w:rPr>
          <w:rFonts w:ascii="Times New Roman" w:hAnsi="Times New Roman"/>
          <w:sz w:val="24"/>
          <w:szCs w:val="24"/>
        </w:rPr>
      </w:pPr>
      <w:r w:rsidRPr="00B52E99">
        <w:rPr>
          <w:rFonts w:ascii="Times New Roman" w:hAnsi="Times New Roman"/>
          <w:sz w:val="24"/>
          <w:szCs w:val="24"/>
        </w:rPr>
        <w:t>Срок освоения образовательной программы подготовки бакалавра составляет 4 года. Форма обучения – очная. Трудоемкость освоения студентом ОП составляет 2</w:t>
      </w:r>
      <w:r w:rsidR="000B110F">
        <w:rPr>
          <w:rFonts w:ascii="Times New Roman" w:hAnsi="Times New Roman"/>
          <w:sz w:val="24"/>
          <w:szCs w:val="24"/>
        </w:rPr>
        <w:t>40</w:t>
      </w:r>
      <w:r w:rsidRPr="00B52E99">
        <w:rPr>
          <w:rFonts w:ascii="Times New Roman" w:hAnsi="Times New Roman"/>
          <w:sz w:val="24"/>
          <w:szCs w:val="24"/>
        </w:rPr>
        <w:t xml:space="preserve"> зачетных единиц за  весь  период  обучения. Трудоемкость за учебный год равна 60 зачетным единицам. </w:t>
      </w:r>
      <w:r w:rsidR="00E3588A">
        <w:rPr>
          <w:rFonts w:ascii="Times New Roman" w:hAnsi="Times New Roman"/>
          <w:sz w:val="24"/>
          <w:szCs w:val="24"/>
        </w:rPr>
        <w:t>Язык обучения – русский.</w:t>
      </w:r>
      <w:r w:rsidRPr="00B52E99">
        <w:rPr>
          <w:rFonts w:ascii="Times New Roman" w:hAnsi="Times New Roman"/>
          <w:sz w:val="24"/>
          <w:szCs w:val="24"/>
        </w:rPr>
        <w:t xml:space="preserve"> </w:t>
      </w:r>
      <w:r w:rsidR="00E3588A">
        <w:rPr>
          <w:rFonts w:ascii="Times New Roman" w:hAnsi="Times New Roman"/>
          <w:sz w:val="24"/>
          <w:szCs w:val="24"/>
        </w:rPr>
        <w:t xml:space="preserve">ОП имеет государственную аккредитацию до </w:t>
      </w:r>
      <w:r w:rsidR="00E3588A" w:rsidRPr="002F0ED4">
        <w:rPr>
          <w:rFonts w:ascii="Times New Roman" w:hAnsi="Times New Roman"/>
          <w:sz w:val="24"/>
          <w:szCs w:val="24"/>
        </w:rPr>
        <w:t>11.03.2019 г.</w:t>
      </w:r>
    </w:p>
    <w:p w:rsidR="00BF5E3D" w:rsidRPr="00021625" w:rsidRDefault="00BF5E3D" w:rsidP="00913E6B">
      <w:pPr>
        <w:jc w:val="both"/>
        <w:rPr>
          <w:rFonts w:ascii="Times New Roman" w:hAnsi="Times New Roman" w:cs="Times New Roman"/>
          <w:sz w:val="24"/>
          <w:szCs w:val="24"/>
        </w:rPr>
      </w:pPr>
    </w:p>
    <w:p w:rsidR="00BF5E3D" w:rsidRPr="00021625" w:rsidRDefault="00BF5E3D" w:rsidP="00D64650">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 xml:space="preserve">Учебный план </w:t>
      </w:r>
    </w:p>
    <w:p w:rsidR="00CA5903" w:rsidRDefault="00CA5903" w:rsidP="00CA5903">
      <w:pPr>
        <w:ind w:firstLine="708"/>
        <w:jc w:val="both"/>
        <w:rPr>
          <w:rFonts w:ascii="Times New Roman" w:hAnsi="Times New Roman" w:cs="Times New Roman"/>
          <w:sz w:val="24"/>
          <w:szCs w:val="24"/>
        </w:rPr>
      </w:pPr>
    </w:p>
    <w:p w:rsidR="00CA5903" w:rsidRPr="00CA5903" w:rsidRDefault="00CA5903" w:rsidP="00CA5903">
      <w:pPr>
        <w:ind w:firstLine="708"/>
        <w:jc w:val="both"/>
        <w:rPr>
          <w:rFonts w:ascii="Times New Roman" w:hAnsi="Times New Roman" w:cs="Times New Roman"/>
          <w:sz w:val="24"/>
          <w:szCs w:val="24"/>
        </w:rPr>
      </w:pPr>
      <w:r w:rsidRPr="00CA5903">
        <w:rPr>
          <w:rFonts w:ascii="Times New Roman" w:hAnsi="Times New Roman" w:cs="Times New Roman"/>
          <w:sz w:val="24"/>
          <w:szCs w:val="24"/>
        </w:rPr>
        <w:t>Учебный план состоит из базовой и вариативной частей. 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 дисциплины и практики, установленные образовательным стандартом и университетом, государственную итоговую аттестацию. Вариативная часть образовательной программы направлена на расширение и (или) углубление компетенций, установленных образовательным стандартом.</w:t>
      </w:r>
    </w:p>
    <w:p w:rsidR="00BF5E3D" w:rsidRPr="00021625" w:rsidRDefault="00BF5E3D" w:rsidP="00B75B4F">
      <w:pPr>
        <w:ind w:firstLine="708"/>
        <w:jc w:val="both"/>
        <w:rPr>
          <w:rFonts w:ascii="Times New Roman" w:hAnsi="Times New Roman" w:cs="Times New Roman"/>
          <w:sz w:val="24"/>
          <w:szCs w:val="24"/>
        </w:rPr>
      </w:pPr>
    </w:p>
    <w:p w:rsidR="00CA5903" w:rsidRDefault="00CA5903" w:rsidP="008C2051">
      <w:pPr>
        <w:ind w:firstLine="708"/>
        <w:jc w:val="both"/>
        <w:rPr>
          <w:rFonts w:ascii="Times New Roman" w:hAnsi="Times New Roman" w:cs="Times New Roman"/>
          <w:sz w:val="24"/>
          <w:szCs w:val="24"/>
        </w:rPr>
      </w:pPr>
    </w:p>
    <w:p w:rsidR="00CA5903" w:rsidRDefault="00CA5903" w:rsidP="008C2051">
      <w:pPr>
        <w:ind w:firstLine="708"/>
        <w:jc w:val="both"/>
        <w:rPr>
          <w:rFonts w:ascii="Times New Roman" w:hAnsi="Times New Roman" w:cs="Times New Roman"/>
          <w:sz w:val="24"/>
          <w:szCs w:val="24"/>
        </w:rPr>
      </w:pPr>
    </w:p>
    <w:p w:rsidR="00CA5903"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lastRenderedPageBreak/>
        <w:t>ОП предусматривает</w:t>
      </w:r>
      <w:r w:rsidR="00CA5903">
        <w:rPr>
          <w:rFonts w:ascii="Times New Roman" w:hAnsi="Times New Roman" w:cs="Times New Roman"/>
          <w:sz w:val="24"/>
          <w:szCs w:val="24"/>
        </w:rPr>
        <w:t>:</w:t>
      </w:r>
    </w:p>
    <w:p w:rsidR="008C2051" w:rsidRPr="00021625" w:rsidRDefault="002F0ED4" w:rsidP="008C2051">
      <w:pPr>
        <w:ind w:firstLine="708"/>
        <w:jc w:val="both"/>
        <w:rPr>
          <w:rFonts w:ascii="Times New Roman" w:hAnsi="Times New Roman" w:cs="Times New Roman"/>
          <w:sz w:val="24"/>
          <w:szCs w:val="24"/>
        </w:rPr>
      </w:pPr>
      <w:r>
        <w:rPr>
          <w:rFonts w:ascii="Times New Roman" w:hAnsi="Times New Roman" w:cs="Times New Roman"/>
          <w:sz w:val="24"/>
          <w:szCs w:val="24"/>
        </w:rPr>
        <w:t xml:space="preserve">Блок 1 «Дисциплины (модули)» - 219 </w:t>
      </w:r>
      <w:proofErr w:type="spellStart"/>
      <w:r>
        <w:rPr>
          <w:rFonts w:ascii="Times New Roman" w:hAnsi="Times New Roman" w:cs="Times New Roman"/>
          <w:sz w:val="24"/>
          <w:szCs w:val="24"/>
        </w:rPr>
        <w:t>з.е</w:t>
      </w:r>
      <w:proofErr w:type="spellEnd"/>
      <w:r>
        <w:rPr>
          <w:rFonts w:ascii="Times New Roman" w:hAnsi="Times New Roman" w:cs="Times New Roman"/>
          <w:sz w:val="24"/>
          <w:szCs w:val="24"/>
        </w:rPr>
        <w:t>.;</w:t>
      </w:r>
    </w:p>
    <w:p w:rsidR="008C2051" w:rsidRPr="00327B6B" w:rsidRDefault="008C2051" w:rsidP="008C2051">
      <w:pPr>
        <w:ind w:left="720"/>
        <w:jc w:val="both"/>
        <w:rPr>
          <w:rFonts w:ascii="Times New Roman" w:hAnsi="Times New Roman" w:cs="Times New Roman"/>
          <w:sz w:val="24"/>
          <w:szCs w:val="24"/>
        </w:rPr>
      </w:pPr>
      <w:r w:rsidRPr="00327B6B">
        <w:rPr>
          <w:rFonts w:ascii="Times New Roman" w:hAnsi="Times New Roman" w:cs="Times New Roman"/>
          <w:sz w:val="24"/>
          <w:szCs w:val="24"/>
        </w:rPr>
        <w:t xml:space="preserve">- </w:t>
      </w:r>
      <w:r w:rsidR="000B110F" w:rsidRPr="00327B6B">
        <w:rPr>
          <w:rFonts w:ascii="Times New Roman" w:hAnsi="Times New Roman" w:cs="Times New Roman"/>
          <w:sz w:val="24"/>
          <w:szCs w:val="24"/>
        </w:rPr>
        <w:t>базовая часть</w:t>
      </w:r>
      <w:r w:rsidRPr="00327B6B">
        <w:rPr>
          <w:rFonts w:ascii="Times New Roman" w:hAnsi="Times New Roman" w:cs="Times New Roman"/>
          <w:sz w:val="24"/>
          <w:szCs w:val="24"/>
        </w:rPr>
        <w:t xml:space="preserve"> - </w:t>
      </w:r>
      <w:r w:rsidR="00327B6B" w:rsidRPr="00327B6B">
        <w:rPr>
          <w:rFonts w:ascii="Times New Roman" w:hAnsi="Times New Roman" w:cs="Times New Roman"/>
          <w:sz w:val="24"/>
          <w:szCs w:val="24"/>
        </w:rPr>
        <w:t>99</w:t>
      </w:r>
      <w:r w:rsidRPr="00327B6B">
        <w:rPr>
          <w:rFonts w:ascii="Times New Roman" w:hAnsi="Times New Roman" w:cs="Times New Roman"/>
          <w:sz w:val="24"/>
          <w:szCs w:val="24"/>
        </w:rPr>
        <w:t xml:space="preserve"> зачетны</w:t>
      </w:r>
      <w:r w:rsidR="006908F0" w:rsidRPr="00327B6B">
        <w:rPr>
          <w:rFonts w:ascii="Times New Roman" w:hAnsi="Times New Roman" w:cs="Times New Roman"/>
          <w:sz w:val="24"/>
          <w:szCs w:val="24"/>
        </w:rPr>
        <w:t>х</w:t>
      </w:r>
      <w:r w:rsidRPr="00327B6B">
        <w:rPr>
          <w:rFonts w:ascii="Times New Roman" w:hAnsi="Times New Roman" w:cs="Times New Roman"/>
          <w:sz w:val="24"/>
          <w:szCs w:val="24"/>
        </w:rPr>
        <w:t xml:space="preserve"> единиц (</w:t>
      </w:r>
      <w:proofErr w:type="spellStart"/>
      <w:r w:rsidRPr="00327B6B">
        <w:rPr>
          <w:rFonts w:ascii="Times New Roman" w:hAnsi="Times New Roman" w:cs="Times New Roman"/>
          <w:sz w:val="24"/>
          <w:szCs w:val="24"/>
        </w:rPr>
        <w:t>з.е</w:t>
      </w:r>
      <w:proofErr w:type="spellEnd"/>
      <w:r w:rsidRPr="00327B6B">
        <w:rPr>
          <w:rFonts w:ascii="Times New Roman" w:hAnsi="Times New Roman" w:cs="Times New Roman"/>
          <w:sz w:val="24"/>
          <w:szCs w:val="24"/>
        </w:rPr>
        <w:t>.);</w:t>
      </w:r>
    </w:p>
    <w:p w:rsidR="008C2051" w:rsidRPr="00327B6B" w:rsidRDefault="008C2051" w:rsidP="008C2051">
      <w:pPr>
        <w:ind w:left="720"/>
        <w:jc w:val="both"/>
        <w:rPr>
          <w:rFonts w:ascii="Times New Roman" w:hAnsi="Times New Roman" w:cs="Times New Roman"/>
          <w:sz w:val="24"/>
          <w:szCs w:val="24"/>
        </w:rPr>
      </w:pPr>
      <w:r w:rsidRPr="00327B6B">
        <w:rPr>
          <w:rFonts w:ascii="Times New Roman" w:hAnsi="Times New Roman" w:cs="Times New Roman"/>
          <w:sz w:val="24"/>
          <w:szCs w:val="24"/>
        </w:rPr>
        <w:t xml:space="preserve">- </w:t>
      </w:r>
      <w:r w:rsidR="006908F0" w:rsidRPr="00327B6B">
        <w:rPr>
          <w:rFonts w:ascii="Times New Roman" w:hAnsi="Times New Roman" w:cs="Times New Roman"/>
          <w:sz w:val="24"/>
          <w:szCs w:val="24"/>
        </w:rPr>
        <w:t xml:space="preserve">вариативная часть </w:t>
      </w:r>
      <w:r w:rsidRPr="00327B6B">
        <w:rPr>
          <w:rFonts w:ascii="Times New Roman" w:hAnsi="Times New Roman" w:cs="Times New Roman"/>
          <w:sz w:val="24"/>
          <w:szCs w:val="24"/>
        </w:rPr>
        <w:t xml:space="preserve">- </w:t>
      </w:r>
      <w:r w:rsidR="009020BD">
        <w:rPr>
          <w:rFonts w:ascii="Times New Roman" w:hAnsi="Times New Roman" w:cs="Times New Roman"/>
          <w:sz w:val="24"/>
          <w:szCs w:val="24"/>
        </w:rPr>
        <w:t>120</w:t>
      </w:r>
      <w:r w:rsidRPr="00327B6B">
        <w:rPr>
          <w:rFonts w:ascii="Times New Roman" w:hAnsi="Times New Roman" w:cs="Times New Roman"/>
          <w:sz w:val="24"/>
          <w:szCs w:val="24"/>
        </w:rPr>
        <w:t xml:space="preserve"> </w:t>
      </w:r>
      <w:proofErr w:type="spellStart"/>
      <w:r w:rsidRPr="00327B6B">
        <w:rPr>
          <w:rFonts w:ascii="Times New Roman" w:hAnsi="Times New Roman" w:cs="Times New Roman"/>
          <w:sz w:val="24"/>
          <w:szCs w:val="24"/>
        </w:rPr>
        <w:t>з.е</w:t>
      </w:r>
      <w:proofErr w:type="spellEnd"/>
      <w:r w:rsidRPr="00327B6B">
        <w:rPr>
          <w:rFonts w:ascii="Times New Roman" w:hAnsi="Times New Roman" w:cs="Times New Roman"/>
          <w:sz w:val="24"/>
          <w:szCs w:val="24"/>
        </w:rPr>
        <w:t>.;</w:t>
      </w:r>
    </w:p>
    <w:p w:rsidR="008C2051" w:rsidRPr="00327B6B" w:rsidRDefault="008C2051" w:rsidP="008C2051">
      <w:pPr>
        <w:ind w:left="710"/>
        <w:jc w:val="both"/>
        <w:rPr>
          <w:rFonts w:ascii="Times New Roman" w:hAnsi="Times New Roman" w:cs="Times New Roman"/>
          <w:sz w:val="24"/>
          <w:szCs w:val="24"/>
        </w:rPr>
      </w:pPr>
      <w:r w:rsidRPr="00327B6B">
        <w:rPr>
          <w:rFonts w:ascii="Times New Roman" w:hAnsi="Times New Roman" w:cs="Times New Roman"/>
          <w:sz w:val="24"/>
          <w:szCs w:val="24"/>
        </w:rPr>
        <w:t xml:space="preserve">- </w:t>
      </w:r>
      <w:r w:rsidR="007B0866">
        <w:rPr>
          <w:rFonts w:ascii="Times New Roman" w:hAnsi="Times New Roman" w:cs="Times New Roman"/>
          <w:sz w:val="24"/>
          <w:szCs w:val="24"/>
        </w:rPr>
        <w:t>«</w:t>
      </w:r>
      <w:r w:rsidR="002F0ED4">
        <w:rPr>
          <w:rFonts w:ascii="Times New Roman" w:hAnsi="Times New Roman" w:cs="Times New Roman"/>
          <w:sz w:val="24"/>
          <w:szCs w:val="24"/>
        </w:rPr>
        <w:t>Д</w:t>
      </w:r>
      <w:r w:rsidR="006908F0" w:rsidRPr="00327B6B">
        <w:rPr>
          <w:rFonts w:ascii="Times New Roman" w:hAnsi="Times New Roman" w:cs="Times New Roman"/>
          <w:sz w:val="24"/>
          <w:szCs w:val="24"/>
        </w:rPr>
        <w:t>исциплины по выбору</w:t>
      </w:r>
      <w:r w:rsidR="007B0866">
        <w:rPr>
          <w:rFonts w:ascii="Times New Roman" w:hAnsi="Times New Roman" w:cs="Times New Roman"/>
          <w:sz w:val="24"/>
          <w:szCs w:val="24"/>
        </w:rPr>
        <w:t>»</w:t>
      </w:r>
      <w:r w:rsidRPr="00327B6B">
        <w:rPr>
          <w:rFonts w:ascii="Times New Roman" w:hAnsi="Times New Roman" w:cs="Times New Roman"/>
          <w:sz w:val="24"/>
          <w:szCs w:val="24"/>
        </w:rPr>
        <w:t xml:space="preserve"> - </w:t>
      </w:r>
      <w:r w:rsidR="006908F0" w:rsidRPr="00327B6B">
        <w:rPr>
          <w:rFonts w:ascii="Times New Roman" w:hAnsi="Times New Roman" w:cs="Times New Roman"/>
          <w:sz w:val="24"/>
          <w:szCs w:val="24"/>
        </w:rPr>
        <w:t>3</w:t>
      </w:r>
      <w:r w:rsidR="00327B6B" w:rsidRPr="00327B6B">
        <w:rPr>
          <w:rFonts w:ascii="Times New Roman" w:hAnsi="Times New Roman" w:cs="Times New Roman"/>
          <w:sz w:val="24"/>
          <w:szCs w:val="24"/>
        </w:rPr>
        <w:t>6</w:t>
      </w:r>
      <w:r w:rsidRPr="00327B6B">
        <w:rPr>
          <w:rFonts w:ascii="Times New Roman" w:hAnsi="Times New Roman" w:cs="Times New Roman"/>
          <w:sz w:val="24"/>
          <w:szCs w:val="24"/>
        </w:rPr>
        <w:t xml:space="preserve"> </w:t>
      </w:r>
      <w:proofErr w:type="spellStart"/>
      <w:r w:rsidRPr="00327B6B">
        <w:rPr>
          <w:rFonts w:ascii="Times New Roman" w:hAnsi="Times New Roman" w:cs="Times New Roman"/>
          <w:sz w:val="24"/>
          <w:szCs w:val="24"/>
        </w:rPr>
        <w:t>з.е</w:t>
      </w:r>
      <w:proofErr w:type="spellEnd"/>
      <w:r w:rsidRPr="00327B6B">
        <w:rPr>
          <w:rFonts w:ascii="Times New Roman" w:hAnsi="Times New Roman" w:cs="Times New Roman"/>
          <w:sz w:val="24"/>
          <w:szCs w:val="24"/>
        </w:rPr>
        <w:t>.;</w:t>
      </w:r>
    </w:p>
    <w:p w:rsidR="008C2051" w:rsidRPr="00327B6B" w:rsidRDefault="002F0ED4" w:rsidP="008C2051">
      <w:pPr>
        <w:ind w:left="710"/>
        <w:jc w:val="both"/>
        <w:rPr>
          <w:rFonts w:ascii="Times New Roman" w:hAnsi="Times New Roman" w:cs="Times New Roman"/>
          <w:sz w:val="24"/>
          <w:szCs w:val="24"/>
        </w:rPr>
      </w:pPr>
      <w:r>
        <w:rPr>
          <w:rFonts w:ascii="Times New Roman" w:hAnsi="Times New Roman" w:cs="Times New Roman"/>
          <w:sz w:val="24"/>
          <w:szCs w:val="24"/>
        </w:rPr>
        <w:t>Блок 2 «П</w:t>
      </w:r>
      <w:r w:rsidR="008C2051" w:rsidRPr="00327B6B">
        <w:rPr>
          <w:rFonts w:ascii="Times New Roman" w:hAnsi="Times New Roman" w:cs="Times New Roman"/>
          <w:sz w:val="24"/>
          <w:szCs w:val="24"/>
        </w:rPr>
        <w:t>рактики</w:t>
      </w:r>
      <w:r>
        <w:rPr>
          <w:rFonts w:ascii="Times New Roman" w:hAnsi="Times New Roman" w:cs="Times New Roman"/>
          <w:sz w:val="24"/>
          <w:szCs w:val="24"/>
        </w:rPr>
        <w:t>»</w:t>
      </w:r>
      <w:r w:rsidR="008C2051" w:rsidRPr="00327B6B">
        <w:rPr>
          <w:rFonts w:ascii="Times New Roman" w:hAnsi="Times New Roman" w:cs="Times New Roman"/>
          <w:sz w:val="24"/>
          <w:szCs w:val="24"/>
        </w:rPr>
        <w:t xml:space="preserve"> - </w:t>
      </w:r>
      <w:r w:rsidR="00327B6B" w:rsidRPr="00327B6B">
        <w:rPr>
          <w:rFonts w:ascii="Times New Roman" w:hAnsi="Times New Roman" w:cs="Times New Roman"/>
          <w:sz w:val="24"/>
          <w:szCs w:val="24"/>
        </w:rPr>
        <w:t>12</w:t>
      </w:r>
      <w:r w:rsidR="008C2051" w:rsidRPr="00327B6B">
        <w:rPr>
          <w:rFonts w:ascii="Times New Roman" w:hAnsi="Times New Roman" w:cs="Times New Roman"/>
          <w:sz w:val="24"/>
          <w:szCs w:val="24"/>
        </w:rPr>
        <w:t xml:space="preserve"> </w:t>
      </w:r>
      <w:proofErr w:type="spellStart"/>
      <w:r w:rsidR="008C2051" w:rsidRPr="00327B6B">
        <w:rPr>
          <w:rFonts w:ascii="Times New Roman" w:hAnsi="Times New Roman" w:cs="Times New Roman"/>
          <w:sz w:val="24"/>
          <w:szCs w:val="24"/>
        </w:rPr>
        <w:t>з.е</w:t>
      </w:r>
      <w:proofErr w:type="spellEnd"/>
      <w:r w:rsidR="008C2051" w:rsidRPr="00327B6B">
        <w:rPr>
          <w:rFonts w:ascii="Times New Roman" w:hAnsi="Times New Roman" w:cs="Times New Roman"/>
          <w:sz w:val="24"/>
          <w:szCs w:val="24"/>
        </w:rPr>
        <w:t xml:space="preserve">.; </w:t>
      </w:r>
    </w:p>
    <w:p w:rsidR="008C2051" w:rsidRPr="00327B6B" w:rsidRDefault="002F0ED4" w:rsidP="008C2051">
      <w:pPr>
        <w:ind w:left="710"/>
        <w:jc w:val="both"/>
        <w:rPr>
          <w:rFonts w:ascii="Times New Roman" w:hAnsi="Times New Roman" w:cs="Times New Roman"/>
          <w:sz w:val="24"/>
          <w:szCs w:val="24"/>
        </w:rPr>
      </w:pPr>
      <w:r>
        <w:rPr>
          <w:rFonts w:ascii="Times New Roman" w:hAnsi="Times New Roman" w:cs="Times New Roman"/>
          <w:sz w:val="24"/>
          <w:szCs w:val="24"/>
        </w:rPr>
        <w:t>Блок 3 «Г</w:t>
      </w:r>
      <w:r w:rsidR="006908F0" w:rsidRPr="00327B6B">
        <w:rPr>
          <w:rFonts w:ascii="Times New Roman" w:hAnsi="Times New Roman" w:cs="Times New Roman"/>
          <w:sz w:val="24"/>
          <w:szCs w:val="24"/>
        </w:rPr>
        <w:t xml:space="preserve">осударственная </w:t>
      </w:r>
      <w:r w:rsidR="008C2051" w:rsidRPr="00327B6B">
        <w:rPr>
          <w:rFonts w:ascii="Times New Roman" w:hAnsi="Times New Roman" w:cs="Times New Roman"/>
          <w:sz w:val="24"/>
          <w:szCs w:val="24"/>
        </w:rPr>
        <w:t>итоговая аттестация</w:t>
      </w:r>
      <w:r>
        <w:rPr>
          <w:rFonts w:ascii="Times New Roman" w:hAnsi="Times New Roman" w:cs="Times New Roman"/>
          <w:sz w:val="24"/>
          <w:szCs w:val="24"/>
        </w:rPr>
        <w:t>»</w:t>
      </w:r>
      <w:r w:rsidR="008C2051" w:rsidRPr="00327B6B">
        <w:rPr>
          <w:rFonts w:ascii="Times New Roman" w:hAnsi="Times New Roman" w:cs="Times New Roman"/>
          <w:sz w:val="24"/>
          <w:szCs w:val="24"/>
        </w:rPr>
        <w:t xml:space="preserve"> - </w:t>
      </w:r>
      <w:r w:rsidR="006908F0" w:rsidRPr="00327B6B">
        <w:rPr>
          <w:rFonts w:ascii="Times New Roman" w:hAnsi="Times New Roman" w:cs="Times New Roman"/>
          <w:sz w:val="24"/>
          <w:szCs w:val="24"/>
        </w:rPr>
        <w:t>9</w:t>
      </w:r>
      <w:r w:rsidR="008C2051" w:rsidRPr="00327B6B">
        <w:rPr>
          <w:rFonts w:ascii="Times New Roman" w:hAnsi="Times New Roman" w:cs="Times New Roman"/>
          <w:sz w:val="24"/>
          <w:szCs w:val="24"/>
        </w:rPr>
        <w:t xml:space="preserve"> </w:t>
      </w:r>
      <w:proofErr w:type="spellStart"/>
      <w:r w:rsidR="008C2051" w:rsidRPr="00327B6B">
        <w:rPr>
          <w:rFonts w:ascii="Times New Roman" w:hAnsi="Times New Roman" w:cs="Times New Roman"/>
          <w:sz w:val="24"/>
          <w:szCs w:val="24"/>
        </w:rPr>
        <w:t>з.е</w:t>
      </w:r>
      <w:proofErr w:type="spellEnd"/>
      <w:r w:rsidR="008C2051" w:rsidRPr="00327B6B">
        <w:rPr>
          <w:rFonts w:ascii="Times New Roman" w:hAnsi="Times New Roman" w:cs="Times New Roman"/>
          <w:sz w:val="24"/>
          <w:szCs w:val="24"/>
        </w:rPr>
        <w:t>.</w:t>
      </w:r>
    </w:p>
    <w:p w:rsidR="008C2051" w:rsidRPr="00032958"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t xml:space="preserve">Дисциплинами </w:t>
      </w:r>
      <w:r w:rsidR="00BB35CE">
        <w:rPr>
          <w:rFonts w:ascii="Times New Roman" w:hAnsi="Times New Roman" w:cs="Times New Roman"/>
          <w:sz w:val="24"/>
          <w:szCs w:val="24"/>
        </w:rPr>
        <w:t>базовой части</w:t>
      </w:r>
      <w:r w:rsidR="002F0ED4">
        <w:rPr>
          <w:rFonts w:ascii="Times New Roman" w:hAnsi="Times New Roman" w:cs="Times New Roman"/>
          <w:sz w:val="24"/>
          <w:szCs w:val="24"/>
        </w:rPr>
        <w:t xml:space="preserve"> являются</w:t>
      </w:r>
      <w:r w:rsidRPr="00021625">
        <w:rPr>
          <w:rFonts w:ascii="Times New Roman" w:hAnsi="Times New Roman" w:cs="Times New Roman"/>
          <w:sz w:val="24"/>
          <w:szCs w:val="24"/>
        </w:rPr>
        <w:t xml:space="preserve">: иностранный язык, </w:t>
      </w:r>
      <w:r w:rsidRPr="00021625">
        <w:rPr>
          <w:rFonts w:ascii="Times New Roman" w:eastAsia="Times New Roman" w:hAnsi="Times New Roman" w:cs="Times New Roman"/>
          <w:sz w:val="24"/>
          <w:szCs w:val="24"/>
          <w:lang w:eastAsia="ru-RU"/>
        </w:rPr>
        <w:t>история</w:t>
      </w:r>
      <w:r w:rsidRPr="00327B6B">
        <w:rPr>
          <w:rFonts w:ascii="Times New Roman" w:eastAsia="Times New Roman" w:hAnsi="Times New Roman" w:cs="Times New Roman"/>
          <w:sz w:val="24"/>
          <w:szCs w:val="24"/>
          <w:lang w:eastAsia="ru-RU"/>
        </w:rPr>
        <w:t>, философия</w:t>
      </w:r>
      <w:r w:rsidR="00BB35CE" w:rsidRPr="00327B6B">
        <w:rPr>
          <w:rFonts w:ascii="Times New Roman" w:eastAsia="Times New Roman" w:hAnsi="Times New Roman" w:cs="Times New Roman"/>
          <w:sz w:val="24"/>
          <w:szCs w:val="24"/>
          <w:lang w:eastAsia="ru-RU"/>
        </w:rPr>
        <w:t>,</w:t>
      </w:r>
      <w:r w:rsidR="00BB35CE" w:rsidRPr="00327B6B">
        <w:rPr>
          <w:rFonts w:ascii="Times New Roman" w:eastAsia="Times New Roman" w:hAnsi="Times New Roman" w:cs="Times New Roman"/>
          <w:color w:val="FF0000"/>
          <w:sz w:val="24"/>
          <w:szCs w:val="24"/>
          <w:lang w:eastAsia="ru-RU"/>
        </w:rPr>
        <w:t xml:space="preserve"> </w:t>
      </w:r>
      <w:r w:rsidR="00327B6B" w:rsidRPr="00327B6B">
        <w:rPr>
          <w:rFonts w:ascii="Times New Roman" w:eastAsia="Times New Roman" w:hAnsi="Times New Roman" w:cs="Times New Roman"/>
          <w:sz w:val="24"/>
          <w:szCs w:val="24"/>
          <w:lang w:eastAsia="ru-RU"/>
        </w:rPr>
        <w:t>безопасность жизнедеятельности,</w:t>
      </w:r>
      <w:r w:rsidR="00327B6B" w:rsidRPr="00327B6B">
        <w:rPr>
          <w:rFonts w:ascii="Times New Roman" w:eastAsia="Times New Roman" w:hAnsi="Times New Roman" w:cs="Times New Roman"/>
          <w:color w:val="FF0000"/>
          <w:sz w:val="24"/>
          <w:szCs w:val="24"/>
          <w:lang w:eastAsia="ru-RU"/>
        </w:rPr>
        <w:t xml:space="preserve"> </w:t>
      </w:r>
      <w:r w:rsidR="00032958" w:rsidRPr="00032958">
        <w:rPr>
          <w:rFonts w:ascii="Times New Roman" w:eastAsia="Times New Roman" w:hAnsi="Times New Roman" w:cs="Times New Roman"/>
          <w:sz w:val="24"/>
          <w:szCs w:val="24"/>
          <w:lang w:eastAsia="ru-RU"/>
        </w:rPr>
        <w:t>математика,</w:t>
      </w:r>
      <w:r w:rsidR="00032958" w:rsidRPr="00327B6B">
        <w:rPr>
          <w:rFonts w:ascii="Times New Roman" w:eastAsia="Times New Roman" w:hAnsi="Times New Roman" w:cs="Times New Roman"/>
          <w:color w:val="FF0000"/>
          <w:sz w:val="24"/>
          <w:szCs w:val="24"/>
          <w:lang w:eastAsia="ru-RU"/>
        </w:rPr>
        <w:t xml:space="preserve"> </w:t>
      </w:r>
      <w:r w:rsidR="00032958" w:rsidRPr="00032958">
        <w:rPr>
          <w:rFonts w:ascii="Times New Roman" w:eastAsia="Times New Roman" w:hAnsi="Times New Roman" w:cs="Times New Roman"/>
          <w:sz w:val="24"/>
          <w:szCs w:val="24"/>
          <w:lang w:eastAsia="ru-RU"/>
        </w:rPr>
        <w:t>физика,</w:t>
      </w:r>
      <w:r w:rsidR="00032958">
        <w:rPr>
          <w:rFonts w:ascii="Times New Roman" w:eastAsia="Times New Roman" w:hAnsi="Times New Roman" w:cs="Times New Roman"/>
          <w:sz w:val="24"/>
          <w:szCs w:val="24"/>
          <w:lang w:eastAsia="ru-RU"/>
        </w:rPr>
        <w:t xml:space="preserve"> инженерная графика, </w:t>
      </w:r>
      <w:r w:rsidR="008655DF" w:rsidRPr="00032958">
        <w:rPr>
          <w:rFonts w:ascii="Times New Roman" w:eastAsia="Times New Roman" w:hAnsi="Times New Roman" w:cs="Times New Roman"/>
          <w:sz w:val="24"/>
          <w:szCs w:val="24"/>
          <w:lang w:eastAsia="ru-RU"/>
        </w:rPr>
        <w:t>экономика,</w:t>
      </w:r>
      <w:r w:rsidR="008655DF" w:rsidRPr="00327B6B">
        <w:rPr>
          <w:rFonts w:ascii="Times New Roman" w:eastAsia="Times New Roman" w:hAnsi="Times New Roman" w:cs="Times New Roman"/>
          <w:color w:val="FF0000"/>
          <w:sz w:val="24"/>
          <w:szCs w:val="24"/>
          <w:lang w:eastAsia="ru-RU"/>
        </w:rPr>
        <w:t xml:space="preserve"> </w:t>
      </w:r>
      <w:r w:rsidR="00032958">
        <w:rPr>
          <w:rFonts w:ascii="Times New Roman" w:eastAsia="Times New Roman" w:hAnsi="Times New Roman" w:cs="Times New Roman"/>
          <w:sz w:val="24"/>
          <w:szCs w:val="24"/>
          <w:lang w:eastAsia="ru-RU"/>
        </w:rPr>
        <w:t xml:space="preserve">правоведение, экология, физическая культура, дискретная математика, теория вероятности, математическая статистика и случайные процессы, </w:t>
      </w:r>
      <w:r w:rsidR="00032958">
        <w:rPr>
          <w:rFonts w:ascii="Times New Roman" w:hAnsi="Times New Roman" w:cs="Times New Roman"/>
          <w:sz w:val="24"/>
          <w:szCs w:val="24"/>
        </w:rPr>
        <w:t xml:space="preserve">объектно-ориентированное программирование, </w:t>
      </w:r>
      <w:r w:rsidR="00032958" w:rsidRPr="00032958">
        <w:rPr>
          <w:rFonts w:ascii="Times New Roman" w:eastAsia="Times New Roman" w:hAnsi="Times New Roman" w:cs="Times New Roman"/>
          <w:sz w:val="24"/>
          <w:szCs w:val="24"/>
          <w:lang w:eastAsia="ru-RU"/>
        </w:rPr>
        <w:t>операционные системы,</w:t>
      </w:r>
      <w:r w:rsidR="00032958">
        <w:rPr>
          <w:rFonts w:ascii="Times New Roman" w:eastAsia="Times New Roman" w:hAnsi="Times New Roman" w:cs="Times New Roman"/>
          <w:color w:val="FF0000"/>
          <w:sz w:val="24"/>
          <w:szCs w:val="24"/>
          <w:lang w:eastAsia="ru-RU"/>
        </w:rPr>
        <w:t xml:space="preserve"> </w:t>
      </w:r>
      <w:r w:rsidR="008655DF" w:rsidRPr="00032958">
        <w:rPr>
          <w:rFonts w:ascii="Times New Roman" w:eastAsia="Times New Roman" w:hAnsi="Times New Roman" w:cs="Times New Roman"/>
          <w:sz w:val="24"/>
          <w:szCs w:val="24"/>
          <w:lang w:eastAsia="ru-RU"/>
        </w:rPr>
        <w:t xml:space="preserve">ЭВМ и периферийные устройства. </w:t>
      </w:r>
    </w:p>
    <w:p w:rsidR="001C3AE5" w:rsidRPr="003774A1" w:rsidRDefault="00963C1D" w:rsidP="008C2051">
      <w:pPr>
        <w:ind w:firstLine="708"/>
        <w:jc w:val="both"/>
        <w:rPr>
          <w:rFonts w:ascii="Times New Roman" w:hAnsi="Times New Roman" w:cs="Times New Roman"/>
          <w:sz w:val="24"/>
          <w:szCs w:val="24"/>
        </w:rPr>
      </w:pPr>
      <w:r>
        <w:rPr>
          <w:rFonts w:ascii="Times New Roman" w:hAnsi="Times New Roman" w:cs="Times New Roman"/>
          <w:sz w:val="24"/>
          <w:szCs w:val="24"/>
        </w:rPr>
        <w:t>Обязательными д</w:t>
      </w:r>
      <w:r w:rsidR="008C2051" w:rsidRPr="00021625">
        <w:rPr>
          <w:rFonts w:ascii="Times New Roman" w:hAnsi="Times New Roman" w:cs="Times New Roman"/>
          <w:sz w:val="24"/>
          <w:szCs w:val="24"/>
        </w:rPr>
        <w:t>исциплинами</w:t>
      </w:r>
      <w:r>
        <w:rPr>
          <w:rFonts w:ascii="Times New Roman" w:hAnsi="Times New Roman" w:cs="Times New Roman"/>
          <w:sz w:val="24"/>
          <w:szCs w:val="24"/>
        </w:rPr>
        <w:t xml:space="preserve"> вариативной части</w:t>
      </w:r>
      <w:r w:rsidR="008C2051" w:rsidRPr="00021625">
        <w:rPr>
          <w:rFonts w:ascii="Times New Roman" w:hAnsi="Times New Roman" w:cs="Times New Roman"/>
          <w:sz w:val="24"/>
          <w:szCs w:val="24"/>
        </w:rPr>
        <w:t xml:space="preserve"> являются: </w:t>
      </w:r>
      <w:r w:rsidR="00032958">
        <w:rPr>
          <w:rFonts w:ascii="Times New Roman" w:hAnsi="Times New Roman" w:cs="Times New Roman"/>
          <w:sz w:val="24"/>
          <w:szCs w:val="24"/>
        </w:rPr>
        <w:t xml:space="preserve">психология и педагогика, </w:t>
      </w:r>
      <w:r w:rsidR="001C3AE5" w:rsidRPr="00032958">
        <w:rPr>
          <w:rFonts w:ascii="Times New Roman" w:hAnsi="Times New Roman" w:cs="Times New Roman"/>
          <w:sz w:val="24"/>
          <w:szCs w:val="24"/>
        </w:rPr>
        <w:t>п</w:t>
      </w:r>
      <w:r w:rsidRPr="00032958">
        <w:rPr>
          <w:rFonts w:ascii="Times New Roman" w:hAnsi="Times New Roman" w:cs="Times New Roman"/>
          <w:sz w:val="24"/>
          <w:szCs w:val="24"/>
        </w:rPr>
        <w:t xml:space="preserve">олитология, </w:t>
      </w:r>
      <w:r w:rsidR="00032958" w:rsidRPr="00032958">
        <w:rPr>
          <w:rFonts w:ascii="Times New Roman" w:hAnsi="Times New Roman" w:cs="Times New Roman"/>
          <w:sz w:val="24"/>
          <w:szCs w:val="24"/>
        </w:rPr>
        <w:t>сети и телекоммуникации, методы и средства защиты информации, логика и теория алгоритмов,</w:t>
      </w:r>
      <w:r w:rsidR="00032958">
        <w:rPr>
          <w:rFonts w:ascii="Times New Roman" w:hAnsi="Times New Roman" w:cs="Times New Roman"/>
          <w:color w:val="FF0000"/>
          <w:sz w:val="24"/>
          <w:szCs w:val="24"/>
        </w:rPr>
        <w:t xml:space="preserve"> </w:t>
      </w:r>
      <w:r w:rsidR="001C3AE5" w:rsidRPr="00032958">
        <w:rPr>
          <w:rFonts w:ascii="Times New Roman" w:hAnsi="Times New Roman" w:cs="Times New Roman"/>
          <w:sz w:val="24"/>
          <w:szCs w:val="24"/>
        </w:rPr>
        <w:t>вычислительная математика,</w:t>
      </w:r>
      <w:r w:rsidR="00032958">
        <w:rPr>
          <w:rFonts w:ascii="Times New Roman" w:hAnsi="Times New Roman" w:cs="Times New Roman"/>
          <w:sz w:val="24"/>
          <w:szCs w:val="24"/>
        </w:rPr>
        <w:t xml:space="preserve"> метрология, стандартизация и сертификация</w:t>
      </w:r>
      <w:r w:rsidR="00032958" w:rsidRPr="00032958">
        <w:rPr>
          <w:rFonts w:ascii="Times New Roman" w:hAnsi="Times New Roman" w:cs="Times New Roman"/>
          <w:sz w:val="24"/>
          <w:szCs w:val="24"/>
        </w:rPr>
        <w:t>,</w:t>
      </w:r>
      <w:r w:rsidR="001C3AE5" w:rsidRPr="00032958">
        <w:rPr>
          <w:rFonts w:ascii="Times New Roman" w:hAnsi="Times New Roman" w:cs="Times New Roman"/>
          <w:sz w:val="24"/>
          <w:szCs w:val="24"/>
        </w:rPr>
        <w:t xml:space="preserve"> компьютерные информационные технологии, </w:t>
      </w:r>
      <w:r w:rsidR="00032958" w:rsidRPr="00032958">
        <w:rPr>
          <w:rFonts w:ascii="Times New Roman" w:hAnsi="Times New Roman" w:cs="Times New Roman"/>
          <w:sz w:val="24"/>
          <w:szCs w:val="24"/>
        </w:rPr>
        <w:t>базы данных,</w:t>
      </w:r>
      <w:r w:rsidR="00032958">
        <w:rPr>
          <w:rFonts w:ascii="Times New Roman" w:hAnsi="Times New Roman" w:cs="Times New Roman"/>
          <w:color w:val="FF0000"/>
          <w:sz w:val="24"/>
          <w:szCs w:val="24"/>
        </w:rPr>
        <w:t xml:space="preserve"> </w:t>
      </w:r>
      <w:r w:rsidR="001C3AE5" w:rsidRPr="003774A1">
        <w:rPr>
          <w:rFonts w:ascii="Times New Roman" w:hAnsi="Times New Roman" w:cs="Times New Roman"/>
          <w:sz w:val="24"/>
          <w:szCs w:val="24"/>
        </w:rPr>
        <w:t>технология Интернет-программирования, аппаратное и программное обеспечение ЭВМ и сетей, экспертные системы,</w:t>
      </w:r>
      <w:r w:rsidR="001C3AE5" w:rsidRPr="00032958">
        <w:rPr>
          <w:rFonts w:ascii="Times New Roman" w:hAnsi="Times New Roman" w:cs="Times New Roman"/>
          <w:color w:val="FF0000"/>
          <w:sz w:val="24"/>
          <w:szCs w:val="24"/>
        </w:rPr>
        <w:t xml:space="preserve"> </w:t>
      </w:r>
      <w:r w:rsidR="003774A1" w:rsidRPr="003774A1">
        <w:rPr>
          <w:rFonts w:ascii="Times New Roman" w:hAnsi="Times New Roman" w:cs="Times New Roman"/>
          <w:sz w:val="24"/>
          <w:szCs w:val="24"/>
        </w:rPr>
        <w:t>системный анализ,</w:t>
      </w:r>
      <w:r w:rsidR="003774A1">
        <w:rPr>
          <w:rFonts w:ascii="Times New Roman" w:hAnsi="Times New Roman" w:cs="Times New Roman"/>
          <w:color w:val="FF0000"/>
          <w:sz w:val="24"/>
          <w:szCs w:val="24"/>
        </w:rPr>
        <w:t xml:space="preserve"> </w:t>
      </w:r>
      <w:r w:rsidR="003774A1" w:rsidRPr="003774A1">
        <w:rPr>
          <w:rFonts w:ascii="Times New Roman" w:hAnsi="Times New Roman" w:cs="Times New Roman"/>
          <w:sz w:val="24"/>
          <w:szCs w:val="24"/>
        </w:rPr>
        <w:t xml:space="preserve">основы автоматизированного управления, </w:t>
      </w:r>
      <w:r w:rsidR="001C3AE5" w:rsidRPr="003774A1">
        <w:rPr>
          <w:rFonts w:ascii="Times New Roman" w:hAnsi="Times New Roman" w:cs="Times New Roman"/>
          <w:sz w:val="24"/>
          <w:szCs w:val="24"/>
        </w:rPr>
        <w:t xml:space="preserve">проектирование АСОИУ, электротехника, электроника и </w:t>
      </w:r>
      <w:proofErr w:type="spellStart"/>
      <w:r w:rsidR="001C3AE5" w:rsidRPr="003774A1">
        <w:rPr>
          <w:rFonts w:ascii="Times New Roman" w:hAnsi="Times New Roman" w:cs="Times New Roman"/>
          <w:sz w:val="24"/>
          <w:szCs w:val="24"/>
        </w:rPr>
        <w:t>схемотехника</w:t>
      </w:r>
      <w:proofErr w:type="spellEnd"/>
      <w:r w:rsidR="001C3AE5" w:rsidRPr="003774A1">
        <w:rPr>
          <w:rFonts w:ascii="Times New Roman" w:hAnsi="Times New Roman" w:cs="Times New Roman"/>
          <w:sz w:val="24"/>
          <w:szCs w:val="24"/>
        </w:rPr>
        <w:t xml:space="preserve"> </w:t>
      </w:r>
    </w:p>
    <w:p w:rsidR="00963C1D"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t>Дисциплинами по выбору являются</w:t>
      </w:r>
      <w:r w:rsidR="00963C1D">
        <w:rPr>
          <w:rFonts w:ascii="Times New Roman" w:hAnsi="Times New Roman" w:cs="Times New Roman"/>
          <w:sz w:val="24"/>
          <w:szCs w:val="24"/>
        </w:rPr>
        <w:t xml:space="preserve">: логика, этика, социология, </w:t>
      </w:r>
      <w:proofErr w:type="spellStart"/>
      <w:r w:rsidR="00963C1D">
        <w:rPr>
          <w:rFonts w:ascii="Times New Roman" w:hAnsi="Times New Roman" w:cs="Times New Roman"/>
          <w:sz w:val="24"/>
          <w:szCs w:val="24"/>
        </w:rPr>
        <w:t>конфликтология</w:t>
      </w:r>
      <w:proofErr w:type="spellEnd"/>
      <w:r w:rsidR="00963C1D">
        <w:rPr>
          <w:rFonts w:ascii="Times New Roman" w:hAnsi="Times New Roman" w:cs="Times New Roman"/>
          <w:sz w:val="24"/>
          <w:szCs w:val="24"/>
        </w:rPr>
        <w:t xml:space="preserve">, культурология, религиоведение, случайные процессы, обработка экспериментальных данных, теория информации, </w:t>
      </w:r>
      <w:r w:rsidR="003774A1">
        <w:rPr>
          <w:rFonts w:ascii="Times New Roman" w:hAnsi="Times New Roman" w:cs="Times New Roman"/>
          <w:sz w:val="24"/>
          <w:szCs w:val="24"/>
        </w:rPr>
        <w:t xml:space="preserve">методы оптимизации, </w:t>
      </w:r>
      <w:r w:rsidR="00963C1D" w:rsidRPr="003774A1">
        <w:rPr>
          <w:rFonts w:ascii="Times New Roman" w:hAnsi="Times New Roman" w:cs="Times New Roman"/>
          <w:sz w:val="24"/>
          <w:szCs w:val="24"/>
        </w:rPr>
        <w:t>средства взаимодействия человека с вычислительными системами,</w:t>
      </w:r>
      <w:r w:rsidR="003774A1" w:rsidRPr="003774A1">
        <w:rPr>
          <w:rFonts w:ascii="Times New Roman" w:hAnsi="Times New Roman" w:cs="Times New Roman"/>
          <w:sz w:val="24"/>
          <w:szCs w:val="24"/>
        </w:rPr>
        <w:t xml:space="preserve"> проектирование графического интерфейса пользователя, интегрированные информационные системы предприятий, современные системы программирования, математическое моделирование, имитационное моделирование систем,</w:t>
      </w:r>
      <w:r w:rsidR="003774A1">
        <w:rPr>
          <w:rFonts w:ascii="Times New Roman" w:hAnsi="Times New Roman" w:cs="Times New Roman"/>
          <w:sz w:val="24"/>
          <w:szCs w:val="24"/>
        </w:rPr>
        <w:t xml:space="preserve"> контроль и диагностика сложных систем, </w:t>
      </w:r>
      <w:r w:rsidR="00080EE7" w:rsidRPr="00080EE7">
        <w:rPr>
          <w:rFonts w:ascii="Times New Roman" w:hAnsi="Times New Roman" w:cs="Times New Roman"/>
          <w:sz w:val="24"/>
          <w:szCs w:val="24"/>
        </w:rPr>
        <w:t>администрирование серверов,</w:t>
      </w:r>
      <w:r w:rsidR="00080EE7" w:rsidRPr="003774A1">
        <w:rPr>
          <w:rFonts w:ascii="Times New Roman" w:hAnsi="Times New Roman" w:cs="Times New Roman"/>
          <w:color w:val="FF0000"/>
          <w:sz w:val="24"/>
          <w:szCs w:val="24"/>
        </w:rPr>
        <w:t xml:space="preserve"> </w:t>
      </w:r>
      <w:r w:rsidR="00963C1D" w:rsidRPr="00080EE7">
        <w:rPr>
          <w:rFonts w:ascii="Times New Roman" w:hAnsi="Times New Roman" w:cs="Times New Roman"/>
          <w:sz w:val="24"/>
          <w:szCs w:val="24"/>
        </w:rPr>
        <w:t>элективные курсы по физической культуре.</w:t>
      </w:r>
    </w:p>
    <w:p w:rsidR="007B5A65" w:rsidRPr="00080EE7" w:rsidRDefault="007B5A65" w:rsidP="008C2051">
      <w:pPr>
        <w:ind w:firstLine="708"/>
        <w:jc w:val="both"/>
        <w:rPr>
          <w:rFonts w:ascii="Times New Roman" w:hAnsi="Times New Roman" w:cs="Times New Roman"/>
          <w:sz w:val="24"/>
          <w:szCs w:val="24"/>
        </w:rPr>
      </w:pPr>
      <w:r>
        <w:rPr>
          <w:rFonts w:ascii="Times New Roman" w:hAnsi="Times New Roman" w:cs="Times New Roman"/>
          <w:sz w:val="24"/>
          <w:szCs w:val="24"/>
        </w:rPr>
        <w:t>Блок 2 «Практики» включает учебную, производственную и преддипломную практики.</w:t>
      </w:r>
    </w:p>
    <w:p w:rsidR="008C2051" w:rsidRPr="00021625"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t>Итоговая государственная аттестация включает защиту выпускной квалификационной работы.</w:t>
      </w:r>
    </w:p>
    <w:p w:rsidR="00BF5E3D" w:rsidRPr="00021625" w:rsidRDefault="00BF5E3D" w:rsidP="00913E6B">
      <w:pPr>
        <w:jc w:val="both"/>
        <w:rPr>
          <w:rFonts w:ascii="Times New Roman" w:hAnsi="Times New Roman" w:cs="Times New Roman"/>
          <w:sz w:val="24"/>
          <w:szCs w:val="24"/>
        </w:rPr>
      </w:pPr>
    </w:p>
    <w:p w:rsidR="00BF5E3D" w:rsidRPr="00BB35CE" w:rsidRDefault="00BF5E3D" w:rsidP="001105FF">
      <w:pPr>
        <w:ind w:firstLine="708"/>
        <w:jc w:val="both"/>
        <w:rPr>
          <w:rFonts w:ascii="Times New Roman" w:hAnsi="Times New Roman" w:cs="Times New Roman"/>
          <w:b/>
          <w:bCs/>
          <w:sz w:val="24"/>
          <w:szCs w:val="24"/>
        </w:rPr>
      </w:pPr>
      <w:r w:rsidRPr="00BB35CE">
        <w:rPr>
          <w:rFonts w:ascii="Times New Roman" w:hAnsi="Times New Roman" w:cs="Times New Roman"/>
          <w:b/>
          <w:bCs/>
          <w:sz w:val="24"/>
          <w:szCs w:val="24"/>
        </w:rPr>
        <w:t xml:space="preserve">Характеристика профессиональной деятельности выпускника </w:t>
      </w:r>
    </w:p>
    <w:p w:rsidR="00BF5E3D" w:rsidRPr="00260BC1" w:rsidRDefault="00BF5E3D" w:rsidP="001105FF">
      <w:pPr>
        <w:jc w:val="both"/>
        <w:rPr>
          <w:rFonts w:ascii="Times New Roman" w:hAnsi="Times New Roman" w:cs="Times New Roman"/>
          <w:b/>
          <w:bCs/>
          <w:sz w:val="24"/>
          <w:szCs w:val="24"/>
          <w:highlight w:val="red"/>
        </w:rPr>
      </w:pPr>
    </w:p>
    <w:p w:rsidR="00F042B3" w:rsidRPr="00F042B3" w:rsidRDefault="00BF5E3D" w:rsidP="00F042B3">
      <w:pPr>
        <w:autoSpaceDE w:val="0"/>
        <w:autoSpaceDN w:val="0"/>
        <w:adjustRightInd w:val="0"/>
        <w:ind w:firstLine="720"/>
        <w:jc w:val="both"/>
        <w:rPr>
          <w:rStyle w:val="FontStyle46"/>
          <w:sz w:val="24"/>
          <w:szCs w:val="24"/>
        </w:rPr>
      </w:pPr>
      <w:r w:rsidRPr="00F042B3">
        <w:rPr>
          <w:rFonts w:ascii="Times New Roman" w:hAnsi="Times New Roman" w:cs="Times New Roman"/>
          <w:b/>
          <w:bCs/>
          <w:i/>
          <w:iCs/>
          <w:sz w:val="24"/>
          <w:szCs w:val="24"/>
        </w:rPr>
        <w:t>Область профессиональной деятельности выпускник</w:t>
      </w:r>
      <w:r w:rsidR="00F042B3" w:rsidRPr="00F042B3">
        <w:rPr>
          <w:rFonts w:ascii="Times New Roman" w:hAnsi="Times New Roman" w:cs="Times New Roman"/>
          <w:b/>
          <w:bCs/>
          <w:i/>
          <w:iCs/>
          <w:sz w:val="24"/>
          <w:szCs w:val="24"/>
        </w:rPr>
        <w:t xml:space="preserve">ов, освоивших программу </w:t>
      </w:r>
      <w:proofErr w:type="spellStart"/>
      <w:r w:rsidR="00F042B3" w:rsidRPr="00F042B3">
        <w:rPr>
          <w:rFonts w:ascii="Times New Roman" w:hAnsi="Times New Roman" w:cs="Times New Roman"/>
          <w:b/>
          <w:bCs/>
          <w:i/>
          <w:iCs/>
          <w:sz w:val="24"/>
          <w:szCs w:val="24"/>
        </w:rPr>
        <w:t>бакалавриата</w:t>
      </w:r>
      <w:proofErr w:type="spellEnd"/>
      <w:r w:rsidRPr="00F042B3">
        <w:rPr>
          <w:rFonts w:ascii="Times New Roman" w:hAnsi="Times New Roman" w:cs="Times New Roman"/>
          <w:sz w:val="24"/>
          <w:szCs w:val="24"/>
          <w:lang w:eastAsia="ru-RU"/>
        </w:rPr>
        <w:t xml:space="preserve"> </w:t>
      </w:r>
      <w:r w:rsidRPr="00B97B6B">
        <w:rPr>
          <w:rFonts w:ascii="Times New Roman" w:hAnsi="Times New Roman" w:cs="Times New Roman"/>
          <w:b/>
          <w:i/>
          <w:sz w:val="24"/>
          <w:szCs w:val="24"/>
          <w:lang w:eastAsia="ru-RU"/>
        </w:rPr>
        <w:t>включает</w:t>
      </w:r>
      <w:r w:rsidRPr="00F042B3">
        <w:rPr>
          <w:rFonts w:ascii="Times New Roman" w:hAnsi="Times New Roman" w:cs="Times New Roman"/>
          <w:sz w:val="24"/>
          <w:szCs w:val="24"/>
          <w:lang w:eastAsia="ru-RU"/>
        </w:rPr>
        <w:t>:</w:t>
      </w:r>
      <w:r w:rsidR="00F042B3" w:rsidRPr="00F042B3">
        <w:rPr>
          <w:rStyle w:val="FontStyle46"/>
          <w:sz w:val="24"/>
          <w:szCs w:val="24"/>
        </w:rPr>
        <w:t xml:space="preserve"> программное обеспечение компьютерных вычислительных систем и сетей, автоматизированных систем обработки информации и управления.</w:t>
      </w:r>
    </w:p>
    <w:p w:rsidR="00F042B3" w:rsidRPr="00F042B3" w:rsidRDefault="00BF5E3D" w:rsidP="00B97B6B">
      <w:pPr>
        <w:pStyle w:val="Style12"/>
        <w:widowControl/>
        <w:ind w:firstLine="709"/>
        <w:rPr>
          <w:rStyle w:val="FontStyle46"/>
          <w:sz w:val="24"/>
          <w:szCs w:val="24"/>
        </w:rPr>
      </w:pPr>
      <w:r w:rsidRPr="00F042B3">
        <w:rPr>
          <w:rFonts w:ascii="Times New Roman" w:hAnsi="Times New Roman"/>
          <w:b/>
          <w:bCs/>
          <w:i/>
          <w:iCs/>
        </w:rPr>
        <w:t>Объект</w:t>
      </w:r>
      <w:r w:rsidR="00F042B3" w:rsidRPr="00F042B3">
        <w:rPr>
          <w:rFonts w:ascii="Times New Roman" w:hAnsi="Times New Roman"/>
          <w:b/>
          <w:bCs/>
          <w:i/>
          <w:iCs/>
        </w:rPr>
        <w:t>ами</w:t>
      </w:r>
      <w:r w:rsidRPr="00F042B3">
        <w:rPr>
          <w:rFonts w:ascii="Times New Roman" w:hAnsi="Times New Roman"/>
          <w:b/>
          <w:bCs/>
          <w:i/>
          <w:iCs/>
        </w:rPr>
        <w:t xml:space="preserve"> профессиональной деятельности </w:t>
      </w:r>
      <w:r w:rsidR="00F042B3" w:rsidRPr="00F042B3">
        <w:rPr>
          <w:rStyle w:val="FontStyle46"/>
          <w:sz w:val="24"/>
          <w:szCs w:val="24"/>
        </w:rPr>
        <w:t xml:space="preserve">выпускников, освоивших программу </w:t>
      </w:r>
      <w:proofErr w:type="spellStart"/>
      <w:r w:rsidR="00F042B3" w:rsidRPr="00F042B3">
        <w:rPr>
          <w:rStyle w:val="FontStyle46"/>
          <w:sz w:val="24"/>
          <w:szCs w:val="24"/>
        </w:rPr>
        <w:t>бакалавриата</w:t>
      </w:r>
      <w:proofErr w:type="spellEnd"/>
      <w:r w:rsidR="00F042B3" w:rsidRPr="00F042B3">
        <w:rPr>
          <w:rStyle w:val="FontStyle46"/>
          <w:sz w:val="24"/>
          <w:szCs w:val="24"/>
        </w:rPr>
        <w:t>, являются: электронно-вычислительные машины (далее - ЭВМ), комплексы, системы и</w:t>
      </w:r>
      <w:r w:rsidR="00B97B6B" w:rsidRPr="00B97B6B">
        <w:rPr>
          <w:rStyle w:val="FontStyle46"/>
          <w:sz w:val="24"/>
          <w:szCs w:val="24"/>
        </w:rPr>
        <w:t xml:space="preserve"> </w:t>
      </w:r>
      <w:r w:rsidR="00F042B3" w:rsidRPr="00F042B3">
        <w:rPr>
          <w:rStyle w:val="FontStyle46"/>
          <w:sz w:val="24"/>
          <w:szCs w:val="24"/>
        </w:rPr>
        <w:t>сети;</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автоматизированные системы обработки информации и управления;</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системы автоматизированного проектирования и информационной поддержки жизненного цикла промышленных изделий;</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BF5E3D" w:rsidRPr="000A334A" w:rsidRDefault="00BF5E3D" w:rsidP="000A334A">
      <w:pPr>
        <w:ind w:firstLine="709"/>
        <w:jc w:val="both"/>
        <w:rPr>
          <w:rFonts w:ascii="Times New Roman" w:hAnsi="Times New Roman" w:cs="Times New Roman"/>
          <w:b/>
          <w:bCs/>
          <w:i/>
          <w:iCs/>
          <w:sz w:val="24"/>
          <w:szCs w:val="24"/>
        </w:rPr>
      </w:pPr>
      <w:r w:rsidRPr="000A334A">
        <w:rPr>
          <w:rFonts w:ascii="Times New Roman" w:hAnsi="Times New Roman" w:cs="Times New Roman"/>
          <w:b/>
          <w:bCs/>
          <w:i/>
          <w:iCs/>
          <w:sz w:val="24"/>
          <w:szCs w:val="24"/>
        </w:rPr>
        <w:t>Виды профессиональной деятельности</w:t>
      </w:r>
      <w:r w:rsidR="00462931">
        <w:rPr>
          <w:rFonts w:ascii="Times New Roman" w:hAnsi="Times New Roman" w:cs="Times New Roman"/>
          <w:b/>
          <w:bCs/>
          <w:i/>
          <w:iCs/>
          <w:sz w:val="24"/>
          <w:szCs w:val="24"/>
        </w:rPr>
        <w:t>,</w:t>
      </w:r>
      <w:r w:rsidRPr="000A334A">
        <w:rPr>
          <w:rFonts w:ascii="Times New Roman" w:hAnsi="Times New Roman" w:cs="Times New Roman"/>
          <w:b/>
          <w:bCs/>
          <w:i/>
          <w:iCs/>
          <w:sz w:val="24"/>
          <w:szCs w:val="24"/>
        </w:rPr>
        <w:t xml:space="preserve"> </w:t>
      </w:r>
      <w:r w:rsidR="000A334A" w:rsidRPr="000A334A">
        <w:rPr>
          <w:rStyle w:val="FontStyle46"/>
          <w:b/>
          <w:i/>
          <w:sz w:val="24"/>
          <w:szCs w:val="24"/>
        </w:rPr>
        <w:t xml:space="preserve">к которым готовятся выпускники, освоившие программу </w:t>
      </w:r>
      <w:proofErr w:type="spellStart"/>
      <w:r w:rsidR="000A334A" w:rsidRPr="000A334A">
        <w:rPr>
          <w:rStyle w:val="FontStyle46"/>
          <w:b/>
          <w:i/>
          <w:sz w:val="24"/>
          <w:szCs w:val="24"/>
        </w:rPr>
        <w:t>бакалавриата</w:t>
      </w:r>
      <w:proofErr w:type="spellEnd"/>
      <w:r w:rsidR="000A334A">
        <w:rPr>
          <w:rStyle w:val="FontStyle46"/>
          <w:b/>
          <w:i/>
          <w:sz w:val="24"/>
          <w:szCs w:val="24"/>
        </w:rPr>
        <w:t>:</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научно-исследовательская;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научно-педагогическая;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проектно-конструкторская;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lastRenderedPageBreak/>
        <w:t>проектно-технологическая;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монтажно-наладочная;</w:t>
      </w:r>
    </w:p>
    <w:p w:rsidR="000A334A" w:rsidRPr="000A334A" w:rsidRDefault="000A334A" w:rsidP="000A334A">
      <w:pPr>
        <w:pStyle w:val="Style11"/>
        <w:widowControl/>
        <w:spacing w:line="240" w:lineRule="auto"/>
        <w:ind w:firstLine="709"/>
        <w:jc w:val="left"/>
        <w:rPr>
          <w:rStyle w:val="FontStyle39"/>
          <w:b w:val="0"/>
          <w:i/>
          <w:sz w:val="24"/>
          <w:szCs w:val="24"/>
        </w:rPr>
      </w:pPr>
      <w:proofErr w:type="spellStart"/>
      <w:r w:rsidRPr="000A334A">
        <w:rPr>
          <w:rStyle w:val="FontStyle39"/>
          <w:b w:val="0"/>
          <w:i/>
          <w:sz w:val="24"/>
          <w:szCs w:val="24"/>
        </w:rPr>
        <w:t>сервисно</w:t>
      </w:r>
      <w:proofErr w:type="spellEnd"/>
      <w:r w:rsidRPr="000A334A">
        <w:rPr>
          <w:rStyle w:val="FontStyle39"/>
          <w:b w:val="0"/>
          <w:i/>
          <w:sz w:val="24"/>
          <w:szCs w:val="24"/>
        </w:rPr>
        <w:t>-эксплуатационная.</w:t>
      </w:r>
    </w:p>
    <w:p w:rsidR="00BF5E3D" w:rsidRPr="000A334A" w:rsidRDefault="00BF5E3D" w:rsidP="00EF2B12">
      <w:pPr>
        <w:ind w:firstLine="720"/>
        <w:jc w:val="both"/>
        <w:rPr>
          <w:rFonts w:ascii="Times New Roman" w:hAnsi="Times New Roman" w:cs="Times New Roman"/>
          <w:b/>
          <w:bCs/>
          <w:i/>
          <w:iCs/>
          <w:sz w:val="24"/>
          <w:szCs w:val="24"/>
        </w:rPr>
      </w:pPr>
      <w:r w:rsidRPr="000A334A">
        <w:rPr>
          <w:rFonts w:ascii="Times New Roman" w:hAnsi="Times New Roman" w:cs="Times New Roman"/>
          <w:b/>
          <w:bCs/>
          <w:i/>
          <w:iCs/>
          <w:sz w:val="24"/>
          <w:szCs w:val="24"/>
        </w:rPr>
        <w:t>Задачи профессиональной деятельности выпускника</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проектно-конструкторская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сбор и анализ исходных данных для проектирования;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разработка и оформление проектной и рабочей технической документации;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предварительного технико-экономического обоснования проектных расчетов;</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проектно-технологическая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применение современных инструментальных средств при разработке программного обеспечения;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 xml:space="preserve">применение </w:t>
      </w:r>
      <w:r w:rsidRPr="000A334A">
        <w:rPr>
          <w:rStyle w:val="FontStyle46"/>
          <w:sz w:val="24"/>
          <w:szCs w:val="24"/>
          <w:lang w:val="en-US"/>
        </w:rPr>
        <w:t>web</w:t>
      </w:r>
      <w:r w:rsidRPr="000A334A">
        <w:rPr>
          <w:rStyle w:val="FontStyle46"/>
          <w:sz w:val="24"/>
          <w:szCs w:val="24"/>
        </w:rPr>
        <w:t>-технологий при реализации удаленного доступа в системах клиент/сервер и распределенных вычислений;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использование стандартов и типовых методов контроля и оценки качества программной продукции;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участие в работах по автоматизации технологических процессов в ходе подготовки производства новой продукции;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научно-исследовательская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изучение научно-технической информации, отечественного и зарубежного опыта по тематике исследования;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экспериментов по заданной методике и анализа результатов;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отчета по выполненному заданию, участие во внедрении результатов исследований и разработок;</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научно-педагогическая деятельность:</w:t>
      </w:r>
    </w:p>
    <w:p w:rsidR="00B97B6B" w:rsidRPr="008655DF" w:rsidRDefault="000A334A" w:rsidP="000A334A">
      <w:pPr>
        <w:pStyle w:val="Style12"/>
        <w:widowControl/>
        <w:ind w:firstLine="709"/>
        <w:rPr>
          <w:rStyle w:val="FontStyle46"/>
          <w:sz w:val="24"/>
          <w:szCs w:val="24"/>
        </w:rPr>
      </w:pPr>
      <w:r w:rsidRPr="000A334A">
        <w:rPr>
          <w:rStyle w:val="FontStyle46"/>
          <w:sz w:val="24"/>
          <w:szCs w:val="24"/>
        </w:rPr>
        <w:t xml:space="preserve">обучение персонала предприятий применению современных программно-методических комплексов исследования и автоматизированного проектирования; </w:t>
      </w:r>
    </w:p>
    <w:p w:rsidR="000A334A" w:rsidRPr="000A334A" w:rsidRDefault="000A334A" w:rsidP="000A334A">
      <w:pPr>
        <w:pStyle w:val="Style12"/>
        <w:widowControl/>
        <w:ind w:firstLine="709"/>
        <w:rPr>
          <w:rStyle w:val="FontStyle39"/>
          <w:sz w:val="24"/>
          <w:szCs w:val="24"/>
        </w:rPr>
      </w:pPr>
      <w:r w:rsidRPr="000A334A">
        <w:rPr>
          <w:rStyle w:val="FontStyle39"/>
          <w:sz w:val="24"/>
          <w:szCs w:val="24"/>
        </w:rPr>
        <w:t>монтажно-наладочная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наладка, настройка, регулировка и опытная проверка электронно-вычислительной машины, периферийного оборудования и программных средств;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сопряжение устройств и узлов вычислительного оборудования, монтаж, наладка, испытание и сдача в эксплуатацию вычислительных сетей;</w:t>
      </w:r>
    </w:p>
    <w:p w:rsidR="000A334A" w:rsidRPr="000A334A" w:rsidRDefault="000A334A" w:rsidP="000A334A">
      <w:pPr>
        <w:pStyle w:val="Style11"/>
        <w:widowControl/>
        <w:spacing w:line="240" w:lineRule="auto"/>
        <w:ind w:firstLine="709"/>
        <w:jc w:val="left"/>
        <w:rPr>
          <w:rStyle w:val="FontStyle39"/>
          <w:sz w:val="24"/>
          <w:szCs w:val="24"/>
        </w:rPr>
      </w:pPr>
      <w:proofErr w:type="spellStart"/>
      <w:r w:rsidRPr="000A334A">
        <w:rPr>
          <w:rStyle w:val="FontStyle39"/>
          <w:sz w:val="24"/>
          <w:szCs w:val="24"/>
        </w:rPr>
        <w:t>сервисно</w:t>
      </w:r>
      <w:proofErr w:type="spellEnd"/>
      <w:r w:rsidRPr="000A334A">
        <w:rPr>
          <w:rStyle w:val="FontStyle39"/>
          <w:sz w:val="24"/>
          <w:szCs w:val="24"/>
        </w:rPr>
        <w:t>-эксплуатационная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инсталляция программ и программных систем, настройка и эксплуатационное обслуживание аппаратно-программных средств;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проверка технического состояния и остаточного ресурса вычислительного оборудования, организация профилактических осмотров и теку</w:t>
      </w:r>
      <w:r>
        <w:rPr>
          <w:rStyle w:val="FontStyle46"/>
          <w:sz w:val="24"/>
          <w:szCs w:val="24"/>
        </w:rPr>
        <w:t>щ</w:t>
      </w:r>
      <w:r w:rsidRPr="000A334A">
        <w:rPr>
          <w:rStyle w:val="FontStyle46"/>
          <w:sz w:val="24"/>
          <w:szCs w:val="24"/>
        </w:rPr>
        <w:t>его ремонта;</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приемка и освоение вводимого оборудования;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заявок на оборудование и запасные части, подготовка технической документации на ремонт;</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инструкций по эксплуатации оборудования и программ испытаний.</w:t>
      </w:r>
    </w:p>
    <w:p w:rsidR="001B4705" w:rsidRPr="00021625" w:rsidRDefault="001B4705" w:rsidP="001B4705">
      <w:pPr>
        <w:ind w:firstLine="708"/>
        <w:jc w:val="both"/>
        <w:rPr>
          <w:rFonts w:ascii="Times New Roman" w:hAnsi="Times New Roman" w:cs="Times New Roman"/>
          <w:b/>
          <w:bCs/>
          <w:sz w:val="24"/>
          <w:szCs w:val="24"/>
        </w:rPr>
      </w:pPr>
      <w:bookmarkStart w:id="0" w:name="_GoBack"/>
      <w:bookmarkEnd w:id="0"/>
      <w:r w:rsidRPr="00021625">
        <w:rPr>
          <w:rFonts w:ascii="Times New Roman" w:hAnsi="Times New Roman" w:cs="Times New Roman"/>
          <w:b/>
          <w:bCs/>
          <w:sz w:val="24"/>
          <w:szCs w:val="24"/>
        </w:rPr>
        <w:t>Планируемые результаты освоения обра</w:t>
      </w:r>
      <w:r w:rsidR="00021625" w:rsidRPr="00021625">
        <w:rPr>
          <w:rFonts w:ascii="Times New Roman" w:hAnsi="Times New Roman" w:cs="Times New Roman"/>
          <w:b/>
          <w:bCs/>
          <w:sz w:val="24"/>
          <w:szCs w:val="24"/>
        </w:rPr>
        <w:t>зовательной программы</w:t>
      </w:r>
    </w:p>
    <w:p w:rsidR="001B4705" w:rsidRPr="00021625" w:rsidRDefault="001B4705" w:rsidP="001B4705">
      <w:pPr>
        <w:ind w:firstLine="708"/>
        <w:jc w:val="both"/>
        <w:rPr>
          <w:rFonts w:ascii="Times New Roman" w:hAnsi="Times New Roman" w:cs="Times New Roman"/>
          <w:b/>
          <w:bCs/>
          <w:sz w:val="24"/>
          <w:szCs w:val="24"/>
        </w:rPr>
      </w:pPr>
    </w:p>
    <w:p w:rsidR="00021625" w:rsidRPr="00021625" w:rsidRDefault="00436D42" w:rsidP="001B4705">
      <w:pPr>
        <w:ind w:firstLine="708"/>
        <w:jc w:val="both"/>
        <w:rPr>
          <w:rFonts w:ascii="Times New Roman" w:hAnsi="Times New Roman" w:cs="Times New Roman"/>
          <w:bCs/>
          <w:sz w:val="24"/>
          <w:szCs w:val="24"/>
        </w:rPr>
      </w:pPr>
      <w:r w:rsidRPr="00AB6580">
        <w:rPr>
          <w:rFonts w:ascii="Times New Roman" w:eastAsia="Times New Roman" w:hAnsi="Times New Roman"/>
          <w:sz w:val="24"/>
          <w:szCs w:val="28"/>
          <w:shd w:val="clear" w:color="auto" w:fill="FFFFFF"/>
          <w:lang w:eastAsia="ru-RU"/>
        </w:rPr>
        <w:t>Основная профессиональная деятельность связана с созданием и поддержкой систем обработки информации. Выпускники работают программистами и системными администраторами. (Системные администраторы отвечают за функционирование сетей и компьютерной техники во вверенной им организации.) Могут выступать в качестве прикладных специалистов (заниматься разработкой программного обеспечения, необходимого для работы организации), системных программистов (разрабатывают операционные системы и интерфейсы) или web-программистов (разработчики интерфейсов и систем для глобальных сетей).</w:t>
      </w:r>
    </w:p>
    <w:p w:rsidR="00BF5E3D" w:rsidRDefault="00BF5E3D" w:rsidP="00EF2B12">
      <w:pPr>
        <w:autoSpaceDE w:val="0"/>
        <w:autoSpaceDN w:val="0"/>
        <w:adjustRightInd w:val="0"/>
        <w:ind w:firstLine="720"/>
        <w:jc w:val="both"/>
        <w:rPr>
          <w:rFonts w:ascii="Times New Roman" w:hAnsi="Times New Roman" w:cs="Times New Roman"/>
          <w:sz w:val="24"/>
          <w:szCs w:val="24"/>
          <w:lang w:eastAsia="ru-RU"/>
        </w:rPr>
      </w:pPr>
      <w:r w:rsidRPr="00021625">
        <w:rPr>
          <w:rFonts w:ascii="Times New Roman" w:hAnsi="Times New Roman" w:cs="Times New Roman"/>
          <w:sz w:val="24"/>
          <w:szCs w:val="24"/>
          <w:lang w:eastAsia="ru-RU"/>
        </w:rPr>
        <w:t>Выпускник должен обладать следующими общекультурными компетенциями (ОК):</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философских знаний для формирования мировоззренческой позиции (ОК-1);</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экономических знаний в различных сферах деятельности (ОК-3);</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правовых знаний в различных сферах деятельности (ОК-4);</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к самоорганизации и самообразованию (ОК-7);</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приемы оказания первой помощи, методы защиты в условиях чрезвычайных ситуаций (ОК-9).</w:t>
      </w:r>
    </w:p>
    <w:p w:rsidR="00823A03" w:rsidRPr="00823A03" w:rsidRDefault="00823A03" w:rsidP="00823A03">
      <w:pPr>
        <w:pStyle w:val="Style12"/>
        <w:widowControl/>
        <w:ind w:firstLine="709"/>
        <w:rPr>
          <w:rStyle w:val="FontStyle39"/>
          <w:sz w:val="24"/>
          <w:szCs w:val="24"/>
        </w:rPr>
      </w:pPr>
      <w:r w:rsidRPr="00823A03">
        <w:rPr>
          <w:rStyle w:val="FontStyle46"/>
          <w:sz w:val="24"/>
          <w:szCs w:val="24"/>
        </w:rPr>
        <w:t xml:space="preserve">Выпускник, освоивший программу </w:t>
      </w:r>
      <w:proofErr w:type="spellStart"/>
      <w:r w:rsidRPr="00823A03">
        <w:rPr>
          <w:rStyle w:val="FontStyle46"/>
          <w:sz w:val="24"/>
          <w:szCs w:val="24"/>
        </w:rPr>
        <w:t>бакалавриата</w:t>
      </w:r>
      <w:proofErr w:type="spellEnd"/>
      <w:r w:rsidRPr="00823A03">
        <w:rPr>
          <w:rStyle w:val="FontStyle46"/>
          <w:sz w:val="24"/>
          <w:szCs w:val="24"/>
        </w:rPr>
        <w:t xml:space="preserve">, должен обладать следующими </w:t>
      </w:r>
      <w:r w:rsidRPr="00823A03">
        <w:rPr>
          <w:rStyle w:val="FontStyle39"/>
          <w:sz w:val="24"/>
          <w:szCs w:val="24"/>
        </w:rPr>
        <w:t>общепрофессиональными компетенциями:</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инсталлировать программное и аппаратное обеспечение для информационных и автоматизированных систем (ОПК-1);</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осваивать методики использования программных средств для решения практических задач (ОПК-2);</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разрабатывать бизнес-планы и технические задания на оснащение отделов, лабораторий, офисов компьютерным и сетевым оборудованием (ОПК-3);</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участвовать в настройке и наладке программно-аппаратных комплексов (ОПК-4);</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BF5E3D" w:rsidRPr="00021625" w:rsidRDefault="00BF5E3D" w:rsidP="00EF2B12">
      <w:pPr>
        <w:autoSpaceDE w:val="0"/>
        <w:autoSpaceDN w:val="0"/>
        <w:adjustRightInd w:val="0"/>
        <w:ind w:firstLine="720"/>
        <w:jc w:val="both"/>
        <w:rPr>
          <w:rFonts w:ascii="Times New Roman" w:hAnsi="Times New Roman" w:cs="Times New Roman"/>
          <w:sz w:val="24"/>
          <w:szCs w:val="24"/>
          <w:lang w:eastAsia="ru-RU"/>
        </w:rPr>
      </w:pPr>
      <w:r w:rsidRPr="00021625">
        <w:rPr>
          <w:rFonts w:ascii="Times New Roman" w:hAnsi="Times New Roman" w:cs="Times New Roman"/>
          <w:sz w:val="24"/>
          <w:szCs w:val="24"/>
          <w:lang w:eastAsia="ru-RU"/>
        </w:rPr>
        <w:t>Выпускник должен обладать следующими профессиональными компетенциями (ПК):</w:t>
      </w:r>
    </w:p>
    <w:p w:rsidR="00A331D6" w:rsidRPr="00A331D6" w:rsidRDefault="00A331D6" w:rsidP="00A331D6">
      <w:pPr>
        <w:pStyle w:val="Style12"/>
        <w:widowControl/>
        <w:ind w:firstLine="709"/>
        <w:rPr>
          <w:rStyle w:val="FontStyle46"/>
          <w:sz w:val="24"/>
          <w:szCs w:val="24"/>
        </w:rPr>
      </w:pPr>
      <w:r w:rsidRPr="00A331D6">
        <w:rPr>
          <w:rStyle w:val="FontStyle39"/>
          <w:sz w:val="24"/>
          <w:szCs w:val="24"/>
        </w:rPr>
        <w:t xml:space="preserve">профессиональными компетенциями, </w:t>
      </w:r>
      <w:r w:rsidRPr="00A331D6">
        <w:rPr>
          <w:rStyle w:val="FontStyle46"/>
          <w:sz w:val="24"/>
          <w:szCs w:val="24"/>
        </w:rPr>
        <w:t>соответствую</w:t>
      </w:r>
      <w:r w:rsidR="00AD799A">
        <w:rPr>
          <w:rStyle w:val="FontStyle46"/>
          <w:sz w:val="24"/>
          <w:szCs w:val="24"/>
        </w:rPr>
        <w:t>щ</w:t>
      </w:r>
      <w:r w:rsidRPr="00A331D6">
        <w:rPr>
          <w:rStyle w:val="FontStyle46"/>
          <w:sz w:val="24"/>
          <w:szCs w:val="24"/>
        </w:rPr>
        <w:t xml:space="preserve">ими виду (видам) профессиональной деятельности, на который (которые) ориентирована программа </w:t>
      </w:r>
      <w:proofErr w:type="spellStart"/>
      <w:r w:rsidRPr="00A331D6">
        <w:rPr>
          <w:rStyle w:val="FontStyle46"/>
          <w:sz w:val="24"/>
          <w:szCs w:val="24"/>
        </w:rPr>
        <w:t>бакалавриата</w:t>
      </w:r>
      <w:proofErr w:type="spellEnd"/>
      <w:r w:rsidRPr="00A331D6">
        <w:rPr>
          <w:rStyle w:val="FontStyle46"/>
          <w:sz w:val="24"/>
          <w:szCs w:val="24"/>
        </w:rPr>
        <w:t>:</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проектно-конструкторская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 (</w:t>
      </w:r>
      <w:r>
        <w:rPr>
          <w:rStyle w:val="FontStyle46"/>
          <w:sz w:val="24"/>
          <w:szCs w:val="24"/>
        </w:rPr>
        <w:t>ПК</w:t>
      </w:r>
      <w:r w:rsidRPr="00A331D6">
        <w:rPr>
          <w:rStyle w:val="FontStyle46"/>
          <w:sz w:val="24"/>
          <w:szCs w:val="24"/>
        </w:rPr>
        <w:t>-1);</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проектно-технологическая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 (ПК-2);</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научно-исследовательская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 (ПК-3);</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научно-педагогическая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готовить конспекты и проводить занятия по обучению работников применению программно-методических комплексов, используемых на предприятии (ПК-4);</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монтажно-наладочная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сопрягать аппаратные и программные средства в составе информационных и автоматизированных систем (ПК-5);</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подключать и настраивать модули ЭВМ и периферийного оборудования (ПК-6);</w:t>
      </w:r>
    </w:p>
    <w:p w:rsidR="00A331D6" w:rsidRPr="00A331D6" w:rsidRDefault="00A331D6" w:rsidP="00A331D6">
      <w:pPr>
        <w:pStyle w:val="Style11"/>
        <w:widowControl/>
        <w:spacing w:line="240" w:lineRule="auto"/>
        <w:ind w:firstLine="709"/>
        <w:jc w:val="left"/>
        <w:rPr>
          <w:rStyle w:val="FontStyle39"/>
          <w:sz w:val="24"/>
          <w:szCs w:val="24"/>
        </w:rPr>
      </w:pPr>
      <w:proofErr w:type="spellStart"/>
      <w:r w:rsidRPr="00A331D6">
        <w:rPr>
          <w:rStyle w:val="FontStyle39"/>
          <w:sz w:val="24"/>
          <w:szCs w:val="24"/>
        </w:rPr>
        <w:t>сервисно</w:t>
      </w:r>
      <w:proofErr w:type="spellEnd"/>
      <w:r w:rsidRPr="00A331D6">
        <w:rPr>
          <w:rStyle w:val="FontStyle39"/>
          <w:sz w:val="24"/>
          <w:szCs w:val="24"/>
        </w:rPr>
        <w:t>-эксплуатационная деятельность:</w:t>
      </w:r>
    </w:p>
    <w:p w:rsidR="00A331D6" w:rsidRDefault="00A331D6" w:rsidP="00A331D6">
      <w:pPr>
        <w:pStyle w:val="Style12"/>
        <w:widowControl/>
        <w:ind w:firstLine="709"/>
        <w:rPr>
          <w:rStyle w:val="FontStyle46"/>
          <w:sz w:val="24"/>
          <w:szCs w:val="24"/>
        </w:rPr>
      </w:pPr>
      <w:r w:rsidRPr="00A331D6">
        <w:rPr>
          <w:rStyle w:val="FontStyle46"/>
          <w:sz w:val="24"/>
          <w:szCs w:val="24"/>
        </w:rPr>
        <w:t>способностью проверять техническое состояние вычислительного оборудования и осуществлять необходимые профилактические процедуры (ПК-7);</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составлять инструкции по эксплуатации оборудования (ПК-8).</w:t>
      </w:r>
    </w:p>
    <w:p w:rsidR="00BF5E3D" w:rsidRPr="002F0ED4" w:rsidRDefault="00BF5E3D" w:rsidP="002B45D3">
      <w:pPr>
        <w:ind w:firstLine="708"/>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Информационно-методическое обеспечение </w:t>
      </w:r>
    </w:p>
    <w:p w:rsidR="00021625" w:rsidRPr="002F0ED4" w:rsidRDefault="00135023" w:rsidP="00021625">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Преподавателями кафедры разработаны учебно-методические комплексы по всем дисциплинам. Обучение информационным технологиям базируется на современных программных </w:t>
      </w:r>
      <w:r w:rsidR="00504F20" w:rsidRPr="002F0ED4">
        <w:rPr>
          <w:rFonts w:ascii="Times New Roman" w:hAnsi="Times New Roman" w:cs="Times New Roman"/>
          <w:bCs/>
          <w:sz w:val="24"/>
          <w:szCs w:val="24"/>
        </w:rPr>
        <w:t>продуктах.</w:t>
      </w:r>
      <w:r w:rsidR="00E3588A" w:rsidRPr="002F0ED4">
        <w:rPr>
          <w:rFonts w:ascii="Times New Roman" w:hAnsi="Times New Roman" w:cs="Times New Roman"/>
          <w:bCs/>
          <w:sz w:val="24"/>
          <w:szCs w:val="24"/>
        </w:rPr>
        <w:t xml:space="preserve"> Учебно-методические материалы по дисциплинам учебного плана ОП размещены</w:t>
      </w:r>
      <w:r w:rsidR="006E1641" w:rsidRPr="002F0ED4">
        <w:rPr>
          <w:rFonts w:ascii="Times New Roman" w:hAnsi="Times New Roman" w:cs="Times New Roman"/>
          <w:bCs/>
          <w:sz w:val="24"/>
          <w:szCs w:val="24"/>
        </w:rPr>
        <w:t xml:space="preserve"> по ссылке</w:t>
      </w:r>
      <w:r w:rsidR="00E3588A" w:rsidRPr="002F0ED4">
        <w:rPr>
          <w:rFonts w:ascii="Times New Roman" w:hAnsi="Times New Roman" w:cs="Times New Roman"/>
          <w:bCs/>
          <w:sz w:val="24"/>
          <w:szCs w:val="24"/>
        </w:rPr>
        <w:t xml:space="preserve"> </w:t>
      </w:r>
      <w:r w:rsidR="006E1641" w:rsidRPr="002F0ED4">
        <w:rPr>
          <w:rFonts w:ascii="Times New Roman" w:hAnsi="Times New Roman" w:cs="Times New Roman"/>
          <w:bCs/>
          <w:sz w:val="24"/>
          <w:szCs w:val="24"/>
        </w:rPr>
        <w:t>http://cdo.bru.by/ext/campus/pages/resources/courses/index.php.</w:t>
      </w:r>
    </w:p>
    <w:p w:rsidR="0013347A" w:rsidRPr="002F0ED4" w:rsidRDefault="0013347A" w:rsidP="00021625">
      <w:pPr>
        <w:ind w:firstLine="709"/>
        <w:jc w:val="both"/>
        <w:rPr>
          <w:rFonts w:ascii="Times New Roman" w:hAnsi="Times New Roman" w:cs="Times New Roman"/>
          <w:b/>
          <w:bCs/>
          <w:sz w:val="24"/>
          <w:szCs w:val="24"/>
        </w:rPr>
      </w:pPr>
    </w:p>
    <w:p w:rsidR="00021625" w:rsidRPr="002F0ED4" w:rsidRDefault="00021625" w:rsidP="00021625">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Возможные места практики</w:t>
      </w:r>
    </w:p>
    <w:p w:rsidR="00021625" w:rsidRPr="002F0ED4" w:rsidRDefault="00436D42" w:rsidP="00021625">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Студенты проходят практику в организациях и </w:t>
      </w:r>
      <w:r w:rsidR="0029329B" w:rsidRPr="002F0ED4">
        <w:rPr>
          <w:rFonts w:ascii="Times New Roman" w:hAnsi="Times New Roman" w:cs="Times New Roman"/>
          <w:bCs/>
          <w:sz w:val="24"/>
          <w:szCs w:val="24"/>
        </w:rPr>
        <w:t xml:space="preserve">на </w:t>
      </w:r>
      <w:r w:rsidRPr="002F0ED4">
        <w:rPr>
          <w:rFonts w:ascii="Times New Roman" w:hAnsi="Times New Roman" w:cs="Times New Roman"/>
          <w:bCs/>
          <w:sz w:val="24"/>
          <w:szCs w:val="24"/>
        </w:rPr>
        <w:t xml:space="preserve">предприятиях города Могилева. Ведущие </w:t>
      </w:r>
      <w:r w:rsidRPr="002F0ED4">
        <w:rPr>
          <w:rFonts w:ascii="Times New Roman" w:hAnsi="Times New Roman" w:cs="Times New Roman"/>
          <w:bCs/>
          <w:sz w:val="24"/>
          <w:szCs w:val="24"/>
          <w:lang w:val="en-US"/>
        </w:rPr>
        <w:t>IT</w:t>
      </w:r>
      <w:r w:rsidRPr="002F0ED4">
        <w:rPr>
          <w:rFonts w:ascii="Times New Roman" w:hAnsi="Times New Roman" w:cs="Times New Roman"/>
          <w:bCs/>
          <w:sz w:val="24"/>
          <w:szCs w:val="24"/>
        </w:rPr>
        <w:t>-компании страны (</w:t>
      </w:r>
      <w:proofErr w:type="spellStart"/>
      <w:r w:rsidRPr="002F0ED4">
        <w:rPr>
          <w:rFonts w:ascii="Times New Roman" w:hAnsi="Times New Roman" w:cs="Times New Roman"/>
          <w:bCs/>
          <w:sz w:val="24"/>
          <w:szCs w:val="24"/>
          <w:lang w:val="en-US"/>
        </w:rPr>
        <w:t>Epam</w:t>
      </w:r>
      <w:proofErr w:type="spellEnd"/>
      <w:r w:rsidRPr="002F0ED4">
        <w:rPr>
          <w:rFonts w:ascii="Times New Roman" w:hAnsi="Times New Roman" w:cs="Times New Roman"/>
          <w:bCs/>
          <w:sz w:val="24"/>
          <w:szCs w:val="24"/>
        </w:rPr>
        <w:t xml:space="preserve">, </w:t>
      </w:r>
      <w:proofErr w:type="spellStart"/>
      <w:r w:rsidRPr="002F0ED4">
        <w:rPr>
          <w:rFonts w:ascii="Times New Roman" w:hAnsi="Times New Roman" w:cs="Times New Roman"/>
          <w:bCs/>
          <w:sz w:val="24"/>
          <w:szCs w:val="24"/>
          <w:lang w:val="en-US"/>
        </w:rPr>
        <w:t>It</w:t>
      </w:r>
      <w:r w:rsidR="00135023" w:rsidRPr="002F0ED4">
        <w:rPr>
          <w:rFonts w:ascii="Times New Roman" w:hAnsi="Times New Roman" w:cs="Times New Roman"/>
          <w:bCs/>
          <w:sz w:val="24"/>
          <w:szCs w:val="24"/>
          <w:lang w:val="en-US"/>
        </w:rPr>
        <w:t>ransition</w:t>
      </w:r>
      <w:proofErr w:type="spellEnd"/>
      <w:r w:rsidR="00135023" w:rsidRPr="002F0ED4">
        <w:rPr>
          <w:rFonts w:ascii="Times New Roman" w:hAnsi="Times New Roman" w:cs="Times New Roman"/>
          <w:bCs/>
          <w:sz w:val="24"/>
          <w:szCs w:val="24"/>
        </w:rPr>
        <w:t xml:space="preserve">, </w:t>
      </w:r>
      <w:proofErr w:type="spellStart"/>
      <w:r w:rsidR="00135023" w:rsidRPr="002F0ED4">
        <w:rPr>
          <w:rFonts w:ascii="Times New Roman" w:hAnsi="Times New Roman" w:cs="Times New Roman"/>
          <w:bCs/>
          <w:sz w:val="24"/>
          <w:szCs w:val="24"/>
          <w:lang w:val="en-US"/>
        </w:rPr>
        <w:t>Artezio</w:t>
      </w:r>
      <w:proofErr w:type="spellEnd"/>
      <w:r w:rsidR="00135023" w:rsidRPr="002F0ED4">
        <w:rPr>
          <w:rFonts w:ascii="Times New Roman" w:hAnsi="Times New Roman" w:cs="Times New Roman"/>
          <w:bCs/>
          <w:sz w:val="24"/>
          <w:szCs w:val="24"/>
        </w:rPr>
        <w:t xml:space="preserve">, </w:t>
      </w:r>
      <w:proofErr w:type="spellStart"/>
      <w:r w:rsidR="00135023" w:rsidRPr="002F0ED4">
        <w:rPr>
          <w:rFonts w:ascii="Times New Roman" w:hAnsi="Times New Roman" w:cs="Times New Roman"/>
          <w:bCs/>
          <w:sz w:val="24"/>
          <w:szCs w:val="24"/>
          <w:lang w:val="en-US"/>
        </w:rPr>
        <w:t>Awem</w:t>
      </w:r>
      <w:proofErr w:type="spellEnd"/>
      <w:r w:rsidR="00135023" w:rsidRPr="002F0ED4">
        <w:rPr>
          <w:rFonts w:ascii="Times New Roman" w:hAnsi="Times New Roman" w:cs="Times New Roman"/>
          <w:bCs/>
          <w:sz w:val="24"/>
          <w:szCs w:val="24"/>
        </w:rPr>
        <w:t xml:space="preserve">) проводят ежегодные тренинги на базе университета. Студенты, успешно освоившие материалы тренингов, проходят практику в </w:t>
      </w:r>
      <w:r w:rsidR="00135023" w:rsidRPr="002F0ED4">
        <w:rPr>
          <w:rFonts w:ascii="Times New Roman" w:hAnsi="Times New Roman" w:cs="Times New Roman"/>
          <w:bCs/>
          <w:sz w:val="24"/>
          <w:szCs w:val="24"/>
          <w:lang w:val="en-US"/>
        </w:rPr>
        <w:t>IT</w:t>
      </w:r>
      <w:r w:rsidR="00135023" w:rsidRPr="002F0ED4">
        <w:rPr>
          <w:rFonts w:ascii="Times New Roman" w:hAnsi="Times New Roman" w:cs="Times New Roman"/>
          <w:bCs/>
          <w:sz w:val="24"/>
          <w:szCs w:val="24"/>
        </w:rPr>
        <w:t xml:space="preserve"> компаниях.</w:t>
      </w:r>
    </w:p>
    <w:p w:rsidR="0013347A" w:rsidRPr="002F0ED4" w:rsidRDefault="0013347A" w:rsidP="00021625">
      <w:pPr>
        <w:ind w:firstLine="709"/>
        <w:jc w:val="both"/>
        <w:rPr>
          <w:rFonts w:ascii="Times New Roman" w:hAnsi="Times New Roman" w:cs="Times New Roman"/>
          <w:bCs/>
          <w:sz w:val="24"/>
          <w:szCs w:val="24"/>
        </w:rPr>
      </w:pPr>
    </w:p>
    <w:p w:rsidR="00021625" w:rsidRPr="002F0ED4" w:rsidRDefault="00021625" w:rsidP="0013347A">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Лаборатории и оборудование</w:t>
      </w:r>
    </w:p>
    <w:p w:rsidR="00021625" w:rsidRPr="002F0ED4" w:rsidRDefault="00436D42" w:rsidP="0013347A">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Обучение производиться с использованием современных вычислительных средств. На кафедре создана лаборатория сетевых технологий на основе комплектующих фирмы </w:t>
      </w:r>
      <w:r w:rsidRPr="002F0ED4">
        <w:rPr>
          <w:rFonts w:ascii="Times New Roman" w:hAnsi="Times New Roman" w:cs="Times New Roman"/>
          <w:bCs/>
          <w:sz w:val="24"/>
          <w:szCs w:val="24"/>
          <w:lang w:val="en-US"/>
        </w:rPr>
        <w:t>Cisco</w:t>
      </w:r>
      <w:r w:rsidRPr="002F0ED4">
        <w:rPr>
          <w:rFonts w:ascii="Times New Roman" w:hAnsi="Times New Roman" w:cs="Times New Roman"/>
          <w:bCs/>
          <w:sz w:val="24"/>
          <w:szCs w:val="24"/>
        </w:rPr>
        <w:t>.</w:t>
      </w:r>
    </w:p>
    <w:p w:rsidR="0013347A" w:rsidRPr="002F0ED4" w:rsidRDefault="0013347A" w:rsidP="0013347A">
      <w:pPr>
        <w:ind w:firstLine="709"/>
        <w:jc w:val="both"/>
        <w:rPr>
          <w:rFonts w:ascii="Times New Roman" w:hAnsi="Times New Roman" w:cs="Times New Roman"/>
          <w:bCs/>
          <w:sz w:val="24"/>
          <w:szCs w:val="24"/>
        </w:rPr>
      </w:pPr>
    </w:p>
    <w:p w:rsidR="00021625" w:rsidRPr="002F0ED4" w:rsidRDefault="00021625" w:rsidP="0013347A">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Профессорско-преподавательский состав </w:t>
      </w:r>
    </w:p>
    <w:p w:rsidR="00021625" w:rsidRPr="002F0ED4" w:rsidRDefault="00CF207B" w:rsidP="0013347A">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В состав кафедры входит 18 высококвалифицированных преподавателей. Из них 10 имеют научную степень</w:t>
      </w:r>
      <w:r w:rsidR="00436D42" w:rsidRPr="002F0ED4">
        <w:rPr>
          <w:rFonts w:ascii="Times New Roman" w:hAnsi="Times New Roman" w:cs="Times New Roman"/>
          <w:bCs/>
          <w:sz w:val="24"/>
          <w:szCs w:val="24"/>
        </w:rPr>
        <w:t xml:space="preserve"> кандидата технических наук</w:t>
      </w:r>
      <w:r w:rsidRPr="002F0ED4">
        <w:rPr>
          <w:rFonts w:ascii="Times New Roman" w:hAnsi="Times New Roman" w:cs="Times New Roman"/>
          <w:bCs/>
          <w:sz w:val="24"/>
          <w:szCs w:val="24"/>
        </w:rPr>
        <w:t xml:space="preserve">. </w:t>
      </w:r>
      <w:r w:rsidR="00135023" w:rsidRPr="002F0ED4">
        <w:rPr>
          <w:rFonts w:ascii="Times New Roman" w:hAnsi="Times New Roman" w:cs="Times New Roman"/>
          <w:bCs/>
          <w:sz w:val="24"/>
          <w:szCs w:val="24"/>
        </w:rPr>
        <w:t>Преподавателями кафедры в</w:t>
      </w:r>
      <w:r w:rsidR="0029329B" w:rsidRPr="002F0ED4">
        <w:rPr>
          <w:rFonts w:ascii="Times New Roman" w:hAnsi="Times New Roman" w:cs="Times New Roman"/>
          <w:bCs/>
          <w:sz w:val="24"/>
          <w:szCs w:val="24"/>
        </w:rPr>
        <w:t>е</w:t>
      </w:r>
      <w:r w:rsidR="00135023" w:rsidRPr="002F0ED4">
        <w:rPr>
          <w:rFonts w:ascii="Times New Roman" w:hAnsi="Times New Roman" w:cs="Times New Roman"/>
          <w:bCs/>
          <w:sz w:val="24"/>
          <w:szCs w:val="24"/>
        </w:rPr>
        <w:t>дутся научные исследования с широким привлечением студентов.</w:t>
      </w:r>
    </w:p>
    <w:p w:rsidR="0013347A" w:rsidRPr="002F0ED4" w:rsidRDefault="0013347A" w:rsidP="0013347A">
      <w:pPr>
        <w:ind w:firstLine="709"/>
        <w:jc w:val="both"/>
        <w:rPr>
          <w:rFonts w:ascii="Times New Roman" w:hAnsi="Times New Roman" w:cs="Times New Roman"/>
          <w:bCs/>
          <w:sz w:val="24"/>
          <w:szCs w:val="24"/>
        </w:rPr>
      </w:pPr>
    </w:p>
    <w:p w:rsidR="00021625" w:rsidRPr="002F0ED4" w:rsidRDefault="00021625" w:rsidP="0013347A">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Трудоустройство</w:t>
      </w:r>
    </w:p>
    <w:p w:rsidR="00BF5E3D" w:rsidRPr="002F0ED4" w:rsidRDefault="00CF207B" w:rsidP="0013347A">
      <w:pPr>
        <w:ind w:firstLine="708"/>
        <w:jc w:val="both"/>
        <w:rPr>
          <w:rFonts w:ascii="Times New Roman" w:hAnsi="Times New Roman" w:cs="Times New Roman"/>
          <w:sz w:val="24"/>
          <w:szCs w:val="24"/>
        </w:rPr>
      </w:pPr>
      <w:r w:rsidRPr="002F0ED4">
        <w:rPr>
          <w:rFonts w:ascii="Times New Roman" w:eastAsia="Times New Roman" w:hAnsi="Times New Roman" w:cs="Arial"/>
          <w:sz w:val="24"/>
          <w:szCs w:val="18"/>
          <w:shd w:val="clear" w:color="auto" w:fill="FFFFFF"/>
          <w:lang w:eastAsia="ru-RU"/>
        </w:rPr>
        <w:t>Наиболее редкими, востребованными и, соответственно, высокооплачиваемыми считаются системные программисты</w:t>
      </w:r>
      <w:r w:rsidR="0029329B" w:rsidRPr="002F0ED4">
        <w:rPr>
          <w:rFonts w:ascii="Times New Roman" w:eastAsia="Times New Roman" w:hAnsi="Times New Roman" w:cs="Arial"/>
          <w:sz w:val="24"/>
          <w:szCs w:val="18"/>
          <w:shd w:val="clear" w:color="auto" w:fill="FFFFFF"/>
          <w:lang w:eastAsia="ru-RU"/>
        </w:rPr>
        <w:t xml:space="preserve">. </w:t>
      </w:r>
      <w:r w:rsidRPr="002F0ED4">
        <w:rPr>
          <w:rFonts w:ascii="Times New Roman" w:eastAsia="Times New Roman" w:hAnsi="Times New Roman" w:cs="Arial"/>
          <w:sz w:val="24"/>
          <w:szCs w:val="18"/>
          <w:shd w:val="clear" w:color="auto" w:fill="FFFFFF"/>
          <w:lang w:eastAsia="ru-RU"/>
        </w:rPr>
        <w:t xml:space="preserve">Востребованы и разработчики прикладного программного обеспечения.  Устойчивым спросом пользуются специалисты по 1С программированию. Доход системных администраторов зависит от величины компании и сложности конфигурации используемой сети. </w:t>
      </w:r>
    </w:p>
    <w:sectPr w:rsidR="00BF5E3D" w:rsidRPr="002F0ED4" w:rsidSect="007B086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15"/>
    <w:multiLevelType w:val="hybridMultilevel"/>
    <w:tmpl w:val="1C369D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6B"/>
    <w:rsid w:val="00021625"/>
    <w:rsid w:val="00032958"/>
    <w:rsid w:val="00080EE7"/>
    <w:rsid w:val="000A334A"/>
    <w:rsid w:val="000B110F"/>
    <w:rsid w:val="000E0078"/>
    <w:rsid w:val="001105FF"/>
    <w:rsid w:val="0013347A"/>
    <w:rsid w:val="00135023"/>
    <w:rsid w:val="00167CF9"/>
    <w:rsid w:val="00170BCD"/>
    <w:rsid w:val="001B0753"/>
    <w:rsid w:val="001B4705"/>
    <w:rsid w:val="001C10EC"/>
    <w:rsid w:val="001C3AE5"/>
    <w:rsid w:val="0020608E"/>
    <w:rsid w:val="00224A95"/>
    <w:rsid w:val="002353C6"/>
    <w:rsid w:val="002462D8"/>
    <w:rsid w:val="00260BC1"/>
    <w:rsid w:val="0029329B"/>
    <w:rsid w:val="002B45D3"/>
    <w:rsid w:val="002D5442"/>
    <w:rsid w:val="002F0ED4"/>
    <w:rsid w:val="00327B6B"/>
    <w:rsid w:val="00345A86"/>
    <w:rsid w:val="003774A1"/>
    <w:rsid w:val="00380C6A"/>
    <w:rsid w:val="003C2589"/>
    <w:rsid w:val="003E1114"/>
    <w:rsid w:val="00436D42"/>
    <w:rsid w:val="00440752"/>
    <w:rsid w:val="00462931"/>
    <w:rsid w:val="004B2620"/>
    <w:rsid w:val="00504F20"/>
    <w:rsid w:val="00525CED"/>
    <w:rsid w:val="00562A11"/>
    <w:rsid w:val="005E2DBB"/>
    <w:rsid w:val="006870D2"/>
    <w:rsid w:val="006908F0"/>
    <w:rsid w:val="006E1641"/>
    <w:rsid w:val="007400FB"/>
    <w:rsid w:val="007B0866"/>
    <w:rsid w:val="007B5A65"/>
    <w:rsid w:val="00823A03"/>
    <w:rsid w:val="00835D5F"/>
    <w:rsid w:val="00852F51"/>
    <w:rsid w:val="00854DA3"/>
    <w:rsid w:val="0086219D"/>
    <w:rsid w:val="008655DF"/>
    <w:rsid w:val="008C2051"/>
    <w:rsid w:val="008D55F4"/>
    <w:rsid w:val="008E2103"/>
    <w:rsid w:val="008E3E81"/>
    <w:rsid w:val="009020BD"/>
    <w:rsid w:val="00913E6B"/>
    <w:rsid w:val="009601AD"/>
    <w:rsid w:val="00963C1D"/>
    <w:rsid w:val="00971CF8"/>
    <w:rsid w:val="009B09DA"/>
    <w:rsid w:val="009C0DF9"/>
    <w:rsid w:val="009E1101"/>
    <w:rsid w:val="00A22F12"/>
    <w:rsid w:val="00A272A4"/>
    <w:rsid w:val="00A331D6"/>
    <w:rsid w:val="00A725C1"/>
    <w:rsid w:val="00A87798"/>
    <w:rsid w:val="00A90329"/>
    <w:rsid w:val="00AA3259"/>
    <w:rsid w:val="00AD799A"/>
    <w:rsid w:val="00B272DA"/>
    <w:rsid w:val="00B41C9E"/>
    <w:rsid w:val="00B75B4F"/>
    <w:rsid w:val="00B84C4B"/>
    <w:rsid w:val="00B97B6B"/>
    <w:rsid w:val="00BB2EDE"/>
    <w:rsid w:val="00BB35CE"/>
    <w:rsid w:val="00BC56E8"/>
    <w:rsid w:val="00BC71E5"/>
    <w:rsid w:val="00BE697B"/>
    <w:rsid w:val="00BE7C72"/>
    <w:rsid w:val="00BF5E3D"/>
    <w:rsid w:val="00BF6B28"/>
    <w:rsid w:val="00C035C3"/>
    <w:rsid w:val="00C20474"/>
    <w:rsid w:val="00C92050"/>
    <w:rsid w:val="00CA2809"/>
    <w:rsid w:val="00CA35AF"/>
    <w:rsid w:val="00CA5903"/>
    <w:rsid w:val="00CF207B"/>
    <w:rsid w:val="00CF7004"/>
    <w:rsid w:val="00D563F9"/>
    <w:rsid w:val="00D64650"/>
    <w:rsid w:val="00D7620E"/>
    <w:rsid w:val="00D91981"/>
    <w:rsid w:val="00E3588A"/>
    <w:rsid w:val="00E52E3A"/>
    <w:rsid w:val="00EB5C45"/>
    <w:rsid w:val="00EC23C9"/>
    <w:rsid w:val="00EC341D"/>
    <w:rsid w:val="00ED450E"/>
    <w:rsid w:val="00EF2B12"/>
    <w:rsid w:val="00F042B3"/>
    <w:rsid w:val="00F53B73"/>
    <w:rsid w:val="00F544AE"/>
    <w:rsid w:val="00F94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2158B-2019-4E92-9A3F-955F2FC8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51"/>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224A95"/>
    <w:pPr>
      <w:widowControl w:val="0"/>
      <w:autoSpaceDE w:val="0"/>
      <w:autoSpaceDN w:val="0"/>
      <w:adjustRightInd w:val="0"/>
    </w:pPr>
    <w:rPr>
      <w:rFonts w:cs="Times New Roman"/>
      <w:sz w:val="24"/>
      <w:szCs w:val="24"/>
      <w:lang w:eastAsia="ru-RU"/>
    </w:rPr>
  </w:style>
  <w:style w:type="paragraph" w:customStyle="1" w:styleId="Style22">
    <w:name w:val="Style22"/>
    <w:basedOn w:val="a"/>
    <w:uiPriority w:val="99"/>
    <w:rsid w:val="00224A95"/>
    <w:pPr>
      <w:widowControl w:val="0"/>
      <w:autoSpaceDE w:val="0"/>
      <w:autoSpaceDN w:val="0"/>
      <w:adjustRightInd w:val="0"/>
    </w:pPr>
    <w:rPr>
      <w:rFonts w:cs="Times New Roman"/>
      <w:sz w:val="24"/>
      <w:szCs w:val="24"/>
      <w:lang w:eastAsia="ru-RU"/>
    </w:rPr>
  </w:style>
  <w:style w:type="character" w:customStyle="1" w:styleId="FontStyle160">
    <w:name w:val="Font Style160"/>
    <w:uiPriority w:val="99"/>
    <w:rsid w:val="00224A95"/>
    <w:rPr>
      <w:rFonts w:ascii="Times New Roman" w:hAnsi="Times New Roman" w:cs="Times New Roman"/>
      <w:i/>
      <w:iCs/>
      <w:sz w:val="26"/>
      <w:szCs w:val="26"/>
    </w:rPr>
  </w:style>
  <w:style w:type="character" w:customStyle="1" w:styleId="FontStyle168">
    <w:name w:val="Font Style168"/>
    <w:uiPriority w:val="99"/>
    <w:rsid w:val="00224A95"/>
    <w:rPr>
      <w:rFonts w:ascii="Times New Roman" w:hAnsi="Times New Roman" w:cs="Times New Roman"/>
      <w:b/>
      <w:bCs/>
      <w:sz w:val="14"/>
      <w:szCs w:val="14"/>
    </w:rPr>
  </w:style>
  <w:style w:type="character" w:customStyle="1" w:styleId="FontStyle46">
    <w:name w:val="Font Style46"/>
    <w:uiPriority w:val="99"/>
    <w:rsid w:val="00823A03"/>
    <w:rPr>
      <w:rFonts w:ascii="Times New Roman" w:hAnsi="Times New Roman" w:cs="Times New Roman"/>
      <w:sz w:val="26"/>
      <w:szCs w:val="26"/>
    </w:rPr>
  </w:style>
  <w:style w:type="character" w:customStyle="1" w:styleId="FontStyle39">
    <w:name w:val="Font Style39"/>
    <w:uiPriority w:val="99"/>
    <w:rsid w:val="00823A03"/>
    <w:rPr>
      <w:rFonts w:ascii="Times New Roman" w:hAnsi="Times New Roman" w:cs="Times New Roman"/>
      <w:b/>
      <w:bCs/>
      <w:sz w:val="26"/>
      <w:szCs w:val="26"/>
    </w:rPr>
  </w:style>
  <w:style w:type="paragraph" w:customStyle="1" w:styleId="Style11">
    <w:name w:val="Style11"/>
    <w:basedOn w:val="a"/>
    <w:uiPriority w:val="99"/>
    <w:rsid w:val="00A331D6"/>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042B3"/>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042B3"/>
    <w:pPr>
      <w:widowControl w:val="0"/>
      <w:autoSpaceDE w:val="0"/>
      <w:autoSpaceDN w:val="0"/>
      <w:adjustRightInd w:val="0"/>
      <w:spacing w:line="485"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9119-5E7C-40E6-B15B-FC10C2E2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12666</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Home</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Ольга</dc:creator>
  <cp:lastModifiedBy>Ольга Печковская</cp:lastModifiedBy>
  <cp:revision>3</cp:revision>
  <dcterms:created xsi:type="dcterms:W3CDTF">2016-12-12T10:24:00Z</dcterms:created>
  <dcterms:modified xsi:type="dcterms:W3CDTF">2016-12-12T10:25:00Z</dcterms:modified>
</cp:coreProperties>
</file>