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F2DF7" w14:textId="493FC577" w:rsidR="00467FD4" w:rsidRPr="009248E2" w:rsidRDefault="00467FD4" w:rsidP="00AA5843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9248E2">
        <w:rPr>
          <w:rFonts w:ascii="Times New Roman" w:hAnsi="Times New Roman" w:cs="Times New Roman"/>
          <w:sz w:val="28"/>
          <w:szCs w:val="28"/>
        </w:rPr>
        <w:t>УТВЕРЖДАЮ</w:t>
      </w:r>
    </w:p>
    <w:p w14:paraId="530DCFC8" w14:textId="77777777" w:rsidR="00AA5843" w:rsidRDefault="00467FD4" w:rsidP="00AA58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329D">
        <w:rPr>
          <w:rFonts w:ascii="Times New Roman" w:hAnsi="Times New Roman" w:cs="Times New Roman"/>
          <w:sz w:val="28"/>
          <w:szCs w:val="28"/>
        </w:rPr>
        <w:t>Начальник отдела</w:t>
      </w:r>
      <w:r w:rsidR="00AA5843">
        <w:rPr>
          <w:rFonts w:ascii="Times New Roman" w:hAnsi="Times New Roman" w:cs="Times New Roman"/>
          <w:sz w:val="28"/>
          <w:szCs w:val="28"/>
        </w:rPr>
        <w:t xml:space="preserve"> по идеологической </w:t>
      </w:r>
    </w:p>
    <w:p w14:paraId="4437BE7F" w14:textId="76744810" w:rsidR="001B329D" w:rsidRDefault="00AA5843" w:rsidP="00AA5843">
      <w:pPr>
        <w:spacing w:after="0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B329D">
        <w:rPr>
          <w:rFonts w:ascii="Times New Roman" w:hAnsi="Times New Roman" w:cs="Times New Roman"/>
          <w:sz w:val="28"/>
          <w:szCs w:val="28"/>
        </w:rPr>
        <w:t xml:space="preserve">воспитательной работе </w:t>
      </w:r>
    </w:p>
    <w:p w14:paraId="2800ECF9" w14:textId="49940C82" w:rsidR="00467FD4" w:rsidRDefault="00467FD4" w:rsidP="00467F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5843">
        <w:rPr>
          <w:rFonts w:ascii="Times New Roman" w:hAnsi="Times New Roman" w:cs="Times New Roman"/>
          <w:sz w:val="28"/>
          <w:szCs w:val="28"/>
        </w:rPr>
        <w:tab/>
      </w:r>
      <w:r w:rsidR="00A01533">
        <w:rPr>
          <w:rFonts w:ascii="Times New Roman" w:hAnsi="Times New Roman" w:cs="Times New Roman"/>
          <w:sz w:val="28"/>
          <w:szCs w:val="28"/>
        </w:rPr>
        <w:t xml:space="preserve"> </w:t>
      </w:r>
      <w:r w:rsidR="001B329D">
        <w:rPr>
          <w:rFonts w:ascii="Times New Roman" w:hAnsi="Times New Roman" w:cs="Times New Roman"/>
          <w:sz w:val="28"/>
          <w:szCs w:val="28"/>
        </w:rPr>
        <w:t>__________Т.В. Протасова</w:t>
      </w:r>
    </w:p>
    <w:p w14:paraId="468FC5B4" w14:textId="1BD4B538" w:rsidR="00467FD4" w:rsidRDefault="00F6230A" w:rsidP="00467F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5843">
        <w:rPr>
          <w:rFonts w:ascii="Times New Roman" w:hAnsi="Times New Roman" w:cs="Times New Roman"/>
          <w:sz w:val="28"/>
          <w:szCs w:val="28"/>
        </w:rPr>
        <w:tab/>
      </w:r>
      <w:r w:rsidR="008709A0">
        <w:rPr>
          <w:rFonts w:ascii="Times New Roman" w:hAnsi="Times New Roman" w:cs="Times New Roman"/>
          <w:sz w:val="28"/>
          <w:szCs w:val="28"/>
        </w:rPr>
        <w:t>«</w:t>
      </w:r>
      <w:r w:rsidR="008709A0" w:rsidRPr="008709A0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8709A0">
        <w:rPr>
          <w:rFonts w:ascii="Times New Roman" w:hAnsi="Times New Roman" w:cs="Times New Roman"/>
          <w:sz w:val="28"/>
          <w:szCs w:val="28"/>
        </w:rPr>
        <w:t xml:space="preserve">» </w:t>
      </w:r>
      <w:r w:rsidR="008709A0" w:rsidRPr="008709A0">
        <w:rPr>
          <w:rFonts w:ascii="Times New Roman" w:hAnsi="Times New Roman" w:cs="Times New Roman"/>
          <w:sz w:val="28"/>
          <w:szCs w:val="28"/>
          <w:u w:val="single"/>
        </w:rPr>
        <w:t xml:space="preserve">08 </w:t>
      </w:r>
      <w:r w:rsidRPr="008709A0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8709A0" w:rsidRPr="008709A0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467FD4" w:rsidRPr="008709A0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14:paraId="68DFD2E1" w14:textId="77777777" w:rsidR="001B329D" w:rsidRDefault="001B329D" w:rsidP="00C025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DA9F13B" w14:textId="77777777" w:rsidR="00467FD4" w:rsidRPr="0082442C" w:rsidRDefault="00467FD4" w:rsidP="00467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2C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2B984910" w14:textId="77777777" w:rsidR="00467FD4" w:rsidRPr="0082442C" w:rsidRDefault="00467FD4" w:rsidP="00467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2C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b/>
          <w:sz w:val="28"/>
          <w:szCs w:val="28"/>
        </w:rPr>
        <w:t xml:space="preserve">Школы </w:t>
      </w:r>
      <w:r w:rsidR="00A22763">
        <w:rPr>
          <w:rFonts w:ascii="Times New Roman" w:hAnsi="Times New Roman" w:cs="Times New Roman"/>
          <w:b/>
          <w:sz w:val="28"/>
          <w:szCs w:val="28"/>
        </w:rPr>
        <w:t xml:space="preserve">студенческого </w:t>
      </w:r>
      <w:r w:rsidR="00FC4AE2">
        <w:rPr>
          <w:rFonts w:ascii="Times New Roman" w:hAnsi="Times New Roman" w:cs="Times New Roman"/>
          <w:b/>
          <w:sz w:val="28"/>
          <w:szCs w:val="28"/>
        </w:rPr>
        <w:t>актива</w:t>
      </w:r>
    </w:p>
    <w:p w14:paraId="0C37C28F" w14:textId="3E3DA92B" w:rsidR="00467FD4" w:rsidRPr="0082442C" w:rsidRDefault="00F6230A" w:rsidP="00467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E62BE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E62BED">
        <w:rPr>
          <w:rFonts w:ascii="Times New Roman" w:hAnsi="Times New Roman" w:cs="Times New Roman"/>
          <w:b/>
          <w:sz w:val="28"/>
          <w:szCs w:val="28"/>
        </w:rPr>
        <w:t>7</w:t>
      </w:r>
      <w:r w:rsidR="00467FD4" w:rsidRPr="0082442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22F8FF6" w14:textId="77777777" w:rsidR="00467FD4" w:rsidRDefault="00467FD4" w:rsidP="00467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701"/>
        <w:gridCol w:w="3969"/>
      </w:tblGrid>
      <w:tr w:rsidR="00801EDF" w14:paraId="6CFBEE41" w14:textId="77777777" w:rsidTr="008709A0">
        <w:tc>
          <w:tcPr>
            <w:tcW w:w="709" w:type="dxa"/>
          </w:tcPr>
          <w:p w14:paraId="05B2AA0F" w14:textId="77777777" w:rsidR="00801EDF" w:rsidRDefault="00801EDF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232C530" w14:textId="77777777" w:rsidR="00801EDF" w:rsidRDefault="00801EDF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395" w:type="dxa"/>
          </w:tcPr>
          <w:p w14:paraId="60C37DB4" w14:textId="77777777" w:rsidR="00801EDF" w:rsidRDefault="00801EDF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701" w:type="dxa"/>
          </w:tcPr>
          <w:p w14:paraId="46BA563B" w14:textId="77777777" w:rsidR="00801EDF" w:rsidRDefault="00801EDF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969" w:type="dxa"/>
          </w:tcPr>
          <w:p w14:paraId="758AE83A" w14:textId="77777777" w:rsidR="00801EDF" w:rsidRDefault="00801EDF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62BED" w14:paraId="59A3243C" w14:textId="77777777" w:rsidTr="008709A0">
        <w:tc>
          <w:tcPr>
            <w:tcW w:w="709" w:type="dxa"/>
          </w:tcPr>
          <w:p w14:paraId="0392E501" w14:textId="5C4ECAE4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14:paraId="35681495" w14:textId="3A31E41A" w:rsidR="00E62BED" w:rsidRDefault="00E62BED" w:rsidP="00E62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 «От протокола до приговора: как не переступить черту» с участием сотрудников правоохранительных органов</w:t>
            </w:r>
          </w:p>
        </w:tc>
        <w:tc>
          <w:tcPr>
            <w:tcW w:w="1701" w:type="dxa"/>
          </w:tcPr>
          <w:p w14:paraId="7777739D" w14:textId="77777777" w:rsidR="00E62BED" w:rsidRPr="002F0FFB" w:rsidRDefault="00E62BED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F0FFB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  <w:p w14:paraId="74EA5AF6" w14:textId="77777777" w:rsidR="00E62BED" w:rsidRDefault="00E62BED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D662457" w14:textId="77777777" w:rsidR="00F21943" w:rsidRPr="00F21943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943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F21943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F21943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628D0C1F" w14:textId="77777777" w:rsidR="00F21943" w:rsidRPr="00F21943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943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F21943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F21943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5DB09078" w14:textId="5816FE64" w:rsidR="00E62BED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1943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62D2FA20" w14:textId="77777777" w:rsidTr="008709A0">
        <w:tc>
          <w:tcPr>
            <w:tcW w:w="709" w:type="dxa"/>
          </w:tcPr>
          <w:p w14:paraId="7B7C42F8" w14:textId="55CA6578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69221828" w14:textId="64FD1033" w:rsidR="00E62BED" w:rsidRDefault="00E62BED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2BED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Киберпреступления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угрозы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XXI</w:t>
            </w:r>
            <w:r w:rsidRPr="00E62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века и защита от них» </w:t>
            </w:r>
            <w:r w:rsidRPr="00E62BED">
              <w:rPr>
                <w:rFonts w:ascii="Times New Roman" w:eastAsia="Calibri" w:hAnsi="Times New Roman" w:cs="Times New Roman"/>
                <w:sz w:val="28"/>
                <w:szCs w:val="28"/>
              </w:rPr>
              <w:t>с участием сотрудников правоохранительных органов</w:t>
            </w:r>
          </w:p>
        </w:tc>
        <w:tc>
          <w:tcPr>
            <w:tcW w:w="1701" w:type="dxa"/>
          </w:tcPr>
          <w:p w14:paraId="5C059E4E" w14:textId="5DECB62B" w:rsidR="00E62BED" w:rsidRDefault="00E62BED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969" w:type="dxa"/>
          </w:tcPr>
          <w:p w14:paraId="63322FC9" w14:textId="77777777" w:rsidR="00F21943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1760227D" w14:textId="77777777" w:rsidR="00F21943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5E970621" w14:textId="5E17E189" w:rsidR="00E62BED" w:rsidRDefault="00F21943" w:rsidP="00F21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18A43A77" w14:textId="77777777" w:rsidTr="008709A0">
        <w:tc>
          <w:tcPr>
            <w:tcW w:w="709" w:type="dxa"/>
          </w:tcPr>
          <w:p w14:paraId="0DD5F9F9" w14:textId="50A381DD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14:paraId="64E38E6F" w14:textId="577D800C" w:rsidR="00E62BED" w:rsidRDefault="00F21943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943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«Противодействие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наркоугрозе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правовом поле Республики </w:t>
            </w:r>
            <w:r w:rsidR="007961DF">
              <w:rPr>
                <w:rFonts w:ascii="Times New Roman" w:eastAsia="Calibri" w:hAnsi="Times New Roman" w:cs="Times New Roman"/>
                <w:sz w:val="28"/>
                <w:szCs w:val="28"/>
              </w:rPr>
              <w:t>Беларусь»</w:t>
            </w:r>
            <w:r w:rsidR="007961DF"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7961DF"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участием сотрудника правоохранительных органов</w:t>
            </w:r>
          </w:p>
        </w:tc>
        <w:tc>
          <w:tcPr>
            <w:tcW w:w="1701" w:type="dxa"/>
          </w:tcPr>
          <w:p w14:paraId="08DC3562" w14:textId="20A671D1" w:rsidR="00E62BED" w:rsidRDefault="007961DF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969" w:type="dxa"/>
          </w:tcPr>
          <w:p w14:paraId="490288B1" w14:textId="77777777" w:rsidR="007961DF" w:rsidRPr="007961DF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0142C658" w14:textId="77777777" w:rsidR="007961DF" w:rsidRPr="007961DF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02F8AA27" w14:textId="79BFE1DA" w:rsidR="00E62BED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3E956C22" w14:textId="77777777" w:rsidTr="008709A0">
        <w:tc>
          <w:tcPr>
            <w:tcW w:w="709" w:type="dxa"/>
          </w:tcPr>
          <w:p w14:paraId="0FE448F6" w14:textId="2BB9C9E3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14:paraId="43CFCC2D" w14:textId="627401DC" w:rsidR="00E62BED" w:rsidRDefault="007961DF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«Коррупция – зло: как ей противостоять и какая за это ответственность» </w:t>
            </w: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с участием сотрудника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правоохранительных органов</w:t>
            </w:r>
          </w:p>
        </w:tc>
        <w:tc>
          <w:tcPr>
            <w:tcW w:w="1701" w:type="dxa"/>
          </w:tcPr>
          <w:p w14:paraId="15D8A6C7" w14:textId="01A40837" w:rsidR="00E62BED" w:rsidRDefault="007961DF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969" w:type="dxa"/>
          </w:tcPr>
          <w:p w14:paraId="71D2662A" w14:textId="77777777" w:rsidR="007961DF" w:rsidRPr="007961DF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2FA65B8F" w14:textId="77777777" w:rsidR="007961DF" w:rsidRPr="007961DF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7961DF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3382DE42" w14:textId="1C1351FF" w:rsidR="00E62BED" w:rsidRDefault="007961DF" w:rsidP="00796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2C5FB25F" w14:textId="77777777" w:rsidTr="008709A0">
        <w:tc>
          <w:tcPr>
            <w:tcW w:w="709" w:type="dxa"/>
          </w:tcPr>
          <w:p w14:paraId="505BDC1B" w14:textId="1182D1B3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14:paraId="6F17E8CC" w14:textId="44B4C9D2" w:rsidR="00E62BED" w:rsidRDefault="007961DF" w:rsidP="007961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«Противодействие экстремизму и </w:t>
            </w: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нацизм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у: что нужно знать каждому» </w:t>
            </w:r>
            <w:r w:rsidRPr="007961DF">
              <w:rPr>
                <w:rFonts w:ascii="Times New Roman" w:eastAsia="Calibri" w:hAnsi="Times New Roman" w:cs="Times New Roman"/>
                <w:sz w:val="28"/>
                <w:szCs w:val="28"/>
              </w:rPr>
              <w:t>с участием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76F56"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представителя Могилёвского областного суда  </w:t>
            </w:r>
          </w:p>
        </w:tc>
        <w:tc>
          <w:tcPr>
            <w:tcW w:w="1701" w:type="dxa"/>
          </w:tcPr>
          <w:p w14:paraId="034AD705" w14:textId="2904DBC2" w:rsidR="00E62BED" w:rsidRDefault="00F76F56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969" w:type="dxa"/>
          </w:tcPr>
          <w:p w14:paraId="1FA8E0D7" w14:textId="77777777" w:rsidR="00F76F56" w:rsidRPr="00F76F56" w:rsidRDefault="00F76F56" w:rsidP="00F76F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2CC64E35" w14:textId="77777777" w:rsidR="00F76F56" w:rsidRPr="00F76F56" w:rsidRDefault="00F76F56" w:rsidP="00F76F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6927867F" w14:textId="4EB30046" w:rsidR="00E62BED" w:rsidRDefault="00F76F56" w:rsidP="00F76F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6916040C" w14:textId="77777777" w:rsidTr="008709A0">
        <w:tc>
          <w:tcPr>
            <w:tcW w:w="709" w:type="dxa"/>
          </w:tcPr>
          <w:p w14:paraId="25FE7DAE" w14:textId="62B37766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14:paraId="2F284B09" w14:textId="49163870" w:rsidR="00E62BED" w:rsidRDefault="00F76F56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Встреча с участием эксперта: «О геноциде белорусского народа в годы Великой Отечественной войны» с участием ведущего </w:t>
            </w:r>
            <w:r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специалиста музея истории университета Чернова С.В.</w:t>
            </w:r>
          </w:p>
        </w:tc>
        <w:tc>
          <w:tcPr>
            <w:tcW w:w="1701" w:type="dxa"/>
          </w:tcPr>
          <w:p w14:paraId="37D37568" w14:textId="0D554185" w:rsidR="00E62BED" w:rsidRDefault="00F76F56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3969" w:type="dxa"/>
          </w:tcPr>
          <w:p w14:paraId="1DC19600" w14:textId="77777777" w:rsidR="00F76F56" w:rsidRPr="00F76F56" w:rsidRDefault="00F76F56" w:rsidP="00F76F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F76F56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464BE827" w14:textId="26A45046" w:rsidR="00E62BED" w:rsidRDefault="00F76F56" w:rsidP="00F76F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078E76BB" w14:textId="77777777" w:rsidTr="008709A0">
        <w:tc>
          <w:tcPr>
            <w:tcW w:w="709" w:type="dxa"/>
          </w:tcPr>
          <w:p w14:paraId="1F30E666" w14:textId="19F866D0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</w:tcPr>
          <w:p w14:paraId="32038703" w14:textId="08A0591E" w:rsidR="00E62BED" w:rsidRDefault="00F76F56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Скажи нет наркотикам</w:t>
            </w:r>
            <w:r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t>» с участием специалиста учреждения здравоохранения</w:t>
            </w:r>
          </w:p>
        </w:tc>
        <w:tc>
          <w:tcPr>
            <w:tcW w:w="1701" w:type="dxa"/>
          </w:tcPr>
          <w:p w14:paraId="4C5F3B28" w14:textId="63F9D7D1" w:rsidR="00E62BED" w:rsidRDefault="00F76F56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14:paraId="5D32D7C4" w14:textId="77777777" w:rsidR="008709A0" w:rsidRPr="008709A0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028C64AE" w14:textId="77777777" w:rsidR="008709A0" w:rsidRPr="008709A0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7C6D48CA" w14:textId="5EFF1EF5" w:rsidR="00E62BED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  <w:tr w:rsidR="00E62BED" w14:paraId="6AC93EDD" w14:textId="77777777" w:rsidTr="008709A0">
        <w:tc>
          <w:tcPr>
            <w:tcW w:w="709" w:type="dxa"/>
          </w:tcPr>
          <w:p w14:paraId="0E024AD4" w14:textId="698CFC79" w:rsidR="00E62BED" w:rsidRDefault="008709A0" w:rsidP="00165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</w:tcPr>
          <w:p w14:paraId="08FD71A6" w14:textId="7B3D8F14" w:rsidR="00E62BED" w:rsidRDefault="00F76F56" w:rsidP="00E62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6F56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участием эксперта: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Чат-боты, </w:t>
            </w:r>
            <w:proofErr w:type="spellStart"/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>дипфейки</w:t>
            </w:r>
            <w:proofErr w:type="spellEnd"/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>нейросети</w:t>
            </w:r>
            <w:proofErr w:type="spellEnd"/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новые инструменты обмана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870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73BD" w:rsidRPr="004073BD">
              <w:rPr>
                <w:rFonts w:ascii="Times New Roman" w:eastAsia="Calibri" w:hAnsi="Times New Roman" w:cs="Times New Roman"/>
                <w:sz w:val="28"/>
                <w:szCs w:val="28"/>
              </w:rPr>
              <w:t>с участием сотрудников правоохранительных органов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7DFD9D7B" w14:textId="6B85F423" w:rsidR="00E62BED" w:rsidRDefault="00F76F56" w:rsidP="00E6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969" w:type="dxa"/>
          </w:tcPr>
          <w:p w14:paraId="0FF81F06" w14:textId="77777777" w:rsidR="008709A0" w:rsidRPr="008709A0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ОИВР </w:t>
            </w:r>
            <w:proofErr w:type="spellStart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3CCAD41D" w14:textId="77777777" w:rsidR="008709A0" w:rsidRPr="008709A0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ОИВР </w:t>
            </w:r>
            <w:proofErr w:type="spellStart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Алданова</w:t>
            </w:r>
            <w:proofErr w:type="spellEnd"/>
            <w:r w:rsidRPr="008709A0">
              <w:rPr>
                <w:rFonts w:ascii="Times New Roman" w:hAnsi="Times New Roman" w:cs="Times New Roman"/>
                <w:sz w:val="28"/>
                <w:szCs w:val="28"/>
              </w:rPr>
              <w:t xml:space="preserve"> Д.С.,</w:t>
            </w:r>
          </w:p>
          <w:p w14:paraId="058F7006" w14:textId="4C383972" w:rsidR="00E62BED" w:rsidRDefault="008709A0" w:rsidP="00870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09A0">
              <w:rPr>
                <w:rFonts w:ascii="Times New Roman" w:hAnsi="Times New Roman" w:cs="Times New Roman"/>
                <w:sz w:val="28"/>
                <w:szCs w:val="28"/>
              </w:rPr>
              <w:t>заместители деканов по ИВР на факультетах</w:t>
            </w:r>
          </w:p>
        </w:tc>
      </w:tr>
    </w:tbl>
    <w:p w14:paraId="198D34EB" w14:textId="77777777" w:rsidR="0058381C" w:rsidRDefault="0058381C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00AD3F" w14:textId="77777777" w:rsidR="008709A0" w:rsidRDefault="008709A0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A0DDD1" w14:textId="77777777" w:rsidR="0058381C" w:rsidRDefault="0058381C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41E8FC" w14:textId="77777777" w:rsidR="008709A0" w:rsidRDefault="001B329D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О</w:t>
      </w:r>
      <w:r w:rsidR="002465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709A0">
        <w:rPr>
          <w:rFonts w:ascii="Times New Roman" w:hAnsi="Times New Roman" w:cs="Times New Roman"/>
          <w:sz w:val="28"/>
          <w:szCs w:val="28"/>
        </w:rPr>
        <w:t xml:space="preserve">Д.С. </w:t>
      </w:r>
      <w:proofErr w:type="spellStart"/>
      <w:r w:rsidR="008709A0">
        <w:rPr>
          <w:rFonts w:ascii="Times New Roman" w:hAnsi="Times New Roman" w:cs="Times New Roman"/>
          <w:sz w:val="28"/>
          <w:szCs w:val="28"/>
        </w:rPr>
        <w:t>Алданова</w:t>
      </w:r>
      <w:proofErr w:type="spellEnd"/>
    </w:p>
    <w:p w14:paraId="1FA7B5AB" w14:textId="77777777" w:rsidR="008709A0" w:rsidRDefault="008709A0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D87A1" w14:textId="678CAB88" w:rsidR="00467FD4" w:rsidRPr="009248E2" w:rsidRDefault="008709A0" w:rsidP="00467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социальный ОИВР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Тарелкин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E5B31">
        <w:rPr>
          <w:rFonts w:ascii="Times New Roman" w:hAnsi="Times New Roman" w:cs="Times New Roman"/>
          <w:sz w:val="28"/>
          <w:szCs w:val="28"/>
        </w:rPr>
        <w:tab/>
      </w:r>
      <w:r w:rsidR="00BE5B31">
        <w:rPr>
          <w:rFonts w:ascii="Times New Roman" w:hAnsi="Times New Roman" w:cs="Times New Roman"/>
          <w:sz w:val="28"/>
          <w:szCs w:val="28"/>
        </w:rPr>
        <w:tab/>
      </w:r>
    </w:p>
    <w:p w14:paraId="71A9326F" w14:textId="77777777" w:rsidR="00A633AB" w:rsidRDefault="00A633AB"/>
    <w:sectPr w:rsidR="00A633AB" w:rsidSect="003C7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D4"/>
    <w:rsid w:val="000410F2"/>
    <w:rsid w:val="00046415"/>
    <w:rsid w:val="00051E7B"/>
    <w:rsid w:val="00086C5C"/>
    <w:rsid w:val="000C02B9"/>
    <w:rsid w:val="000D58CA"/>
    <w:rsid w:val="001074D2"/>
    <w:rsid w:val="00131BE6"/>
    <w:rsid w:val="00165CDE"/>
    <w:rsid w:val="001B329D"/>
    <w:rsid w:val="002465FB"/>
    <w:rsid w:val="00275F6F"/>
    <w:rsid w:val="00277426"/>
    <w:rsid w:val="002F0FFB"/>
    <w:rsid w:val="00311EBF"/>
    <w:rsid w:val="003B3AC7"/>
    <w:rsid w:val="004073BD"/>
    <w:rsid w:val="00467FD4"/>
    <w:rsid w:val="00476D0E"/>
    <w:rsid w:val="004C548D"/>
    <w:rsid w:val="0055521A"/>
    <w:rsid w:val="00580D88"/>
    <w:rsid w:val="0058381C"/>
    <w:rsid w:val="005839B2"/>
    <w:rsid w:val="00690949"/>
    <w:rsid w:val="007763C7"/>
    <w:rsid w:val="007954A3"/>
    <w:rsid w:val="007961DF"/>
    <w:rsid w:val="007A7563"/>
    <w:rsid w:val="007D7C60"/>
    <w:rsid w:val="007E2401"/>
    <w:rsid w:val="007E6641"/>
    <w:rsid w:val="00801EDF"/>
    <w:rsid w:val="0084549D"/>
    <w:rsid w:val="008709A0"/>
    <w:rsid w:val="00885B48"/>
    <w:rsid w:val="008F1193"/>
    <w:rsid w:val="00960D0E"/>
    <w:rsid w:val="00984246"/>
    <w:rsid w:val="00990250"/>
    <w:rsid w:val="00A01533"/>
    <w:rsid w:val="00A22763"/>
    <w:rsid w:val="00A573F6"/>
    <w:rsid w:val="00A633AB"/>
    <w:rsid w:val="00A634EC"/>
    <w:rsid w:val="00A802A0"/>
    <w:rsid w:val="00AA5843"/>
    <w:rsid w:val="00AA68BC"/>
    <w:rsid w:val="00B0542E"/>
    <w:rsid w:val="00B13798"/>
    <w:rsid w:val="00BA328C"/>
    <w:rsid w:val="00BE5B31"/>
    <w:rsid w:val="00C025C3"/>
    <w:rsid w:val="00C431D6"/>
    <w:rsid w:val="00C61E5C"/>
    <w:rsid w:val="00CF0EBE"/>
    <w:rsid w:val="00D30ED7"/>
    <w:rsid w:val="00D53DA7"/>
    <w:rsid w:val="00D9041A"/>
    <w:rsid w:val="00E62BED"/>
    <w:rsid w:val="00E67990"/>
    <w:rsid w:val="00EC59AD"/>
    <w:rsid w:val="00EE39B6"/>
    <w:rsid w:val="00F21943"/>
    <w:rsid w:val="00F60232"/>
    <w:rsid w:val="00F6230A"/>
    <w:rsid w:val="00F633D0"/>
    <w:rsid w:val="00F72D72"/>
    <w:rsid w:val="00F76F56"/>
    <w:rsid w:val="00FC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F8BC"/>
  <w15:chartTrackingRefBased/>
  <w15:docId w15:val="{1B03525B-9C66-48CB-ACB4-1C6CD387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3798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476D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98565-568E-4115-BE48-322C520C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Протасова</dc:creator>
  <cp:keywords/>
  <dc:description/>
  <cp:lastModifiedBy>Татьяна Протасова</cp:lastModifiedBy>
  <cp:revision>3</cp:revision>
  <cp:lastPrinted>2026-08-26T06:40:00Z</cp:lastPrinted>
  <dcterms:created xsi:type="dcterms:W3CDTF">2026-08-26T07:23:00Z</dcterms:created>
  <dcterms:modified xsi:type="dcterms:W3CDTF">2026-08-26T10:34:00Z</dcterms:modified>
</cp:coreProperties>
</file>