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E4" w:rsidRDefault="00D35A55" w:rsidP="00FC0F93">
      <w:pPr>
        <w:spacing w:after="0" w:line="259" w:lineRule="auto"/>
        <w:ind w:left="0" w:right="7" w:firstLine="0"/>
        <w:jc w:val="center"/>
        <w:rPr>
          <w:b/>
          <w:color w:val="002060"/>
          <w:sz w:val="32"/>
        </w:rPr>
      </w:pPr>
      <w:r w:rsidRPr="009941C1">
        <w:rPr>
          <w:b/>
          <w:color w:val="002060"/>
          <w:sz w:val="32"/>
        </w:rPr>
        <w:t xml:space="preserve">УЧИМСЯ УПРАВЛЯТЬ ВРЕМЕНЕМ. </w:t>
      </w:r>
    </w:p>
    <w:p w:rsidR="00D35A55" w:rsidRPr="009941C1" w:rsidRDefault="00D35A55" w:rsidP="00FC0F93">
      <w:pPr>
        <w:spacing w:after="0" w:line="259" w:lineRule="auto"/>
        <w:ind w:left="0" w:right="7" w:firstLine="0"/>
        <w:jc w:val="center"/>
        <w:rPr>
          <w:color w:val="002060"/>
        </w:rPr>
      </w:pPr>
    </w:p>
    <w:p w:rsidR="001213E4" w:rsidRDefault="00FD59AF">
      <w:pPr>
        <w:ind w:left="-5" w:right="-8"/>
      </w:pPr>
      <w:r>
        <w:t xml:space="preserve"> </w:t>
      </w:r>
      <w:r w:rsidR="00C10D67">
        <w:tab/>
      </w:r>
      <w:r>
        <w:t>Современный</w:t>
      </w:r>
      <w:r w:rsidR="004A000D">
        <w:t xml:space="preserve"> ритм жизни настолько динамичный</w:t>
      </w:r>
      <w:r>
        <w:t xml:space="preserve">, что порой самые важные дела остаются без внимания. Как же успевать </w:t>
      </w:r>
      <w:r w:rsidR="00AA0BA8">
        <w:t>с</w:t>
      </w:r>
      <w:r>
        <w:t>делать все, что требуе</w:t>
      </w:r>
      <w:r w:rsidR="00AA0BA8">
        <w:t>тся и хочется, и при этом получить удовольствие от</w:t>
      </w:r>
      <w:r w:rsidR="008C3405">
        <w:t xml:space="preserve"> </w:t>
      </w:r>
      <w:r>
        <w:t xml:space="preserve">работы и жизни в целом?  </w:t>
      </w:r>
    </w:p>
    <w:p w:rsidR="001213E4" w:rsidRDefault="00FD59AF">
      <w:pPr>
        <w:ind w:left="-5" w:right="-8"/>
      </w:pPr>
      <w:r>
        <w:t xml:space="preserve"> </w:t>
      </w:r>
      <w:r w:rsidR="00C10D67">
        <w:tab/>
      </w:r>
      <w:r>
        <w:t xml:space="preserve">Пора </w:t>
      </w:r>
      <w:r w:rsidR="00D549DD">
        <w:t>задуматься о тайм-менеджменте -</w:t>
      </w:r>
      <w:r>
        <w:t xml:space="preserve"> научиться ценить время и не терять даром ни одной минуты. Конечно, овладеть навыками тайм</w:t>
      </w:r>
      <w:r w:rsidR="00D549DD">
        <w:t>-</w:t>
      </w:r>
      <w:r>
        <w:t>менеджмента, прочитав одну статью, невозможно. А вот в</w:t>
      </w:r>
      <w:r w:rsidR="008C3405">
        <w:t>нести полезные коррективы в своё</w:t>
      </w:r>
      <w:r>
        <w:t xml:space="preserve"> поведение и понять, на что именно стоит обратить внимание, очень даже реально.  </w:t>
      </w:r>
    </w:p>
    <w:p w:rsidR="001213E4" w:rsidRDefault="00FD59AF">
      <w:pPr>
        <w:ind w:left="-5" w:right="-8"/>
      </w:pPr>
      <w:r>
        <w:t xml:space="preserve"> </w:t>
      </w:r>
      <w:r w:rsidR="00C10D67">
        <w:tab/>
      </w:r>
      <w:r w:rsidR="00D549DD">
        <w:t>Предлагаем</w:t>
      </w:r>
      <w:r>
        <w:t xml:space="preserve"> 7 практических </w:t>
      </w:r>
      <w:r w:rsidR="00D041C4" w:rsidRPr="00D041C4">
        <w:t xml:space="preserve">нехитрых, но очень полезных для повседневной жизни советов </w:t>
      </w:r>
      <w:r>
        <w:t>по тайм</w:t>
      </w:r>
      <w:r w:rsidR="00D549DD">
        <w:t>-</w:t>
      </w:r>
      <w:r w:rsidR="00D041C4">
        <w:t>менеджменту.</w:t>
      </w:r>
    </w:p>
    <w:p w:rsidR="00494C83" w:rsidRDefault="00494C83">
      <w:pPr>
        <w:ind w:left="-5" w:right="-8"/>
      </w:pPr>
    </w:p>
    <w:p w:rsidR="001213E4" w:rsidRPr="009941C1" w:rsidRDefault="00FD59AF">
      <w:pPr>
        <w:tabs>
          <w:tab w:val="center" w:pos="3503"/>
        </w:tabs>
        <w:spacing w:after="0" w:line="259" w:lineRule="auto"/>
        <w:ind w:left="-15" w:right="0" w:firstLine="0"/>
        <w:jc w:val="left"/>
        <w:rPr>
          <w:color w:val="2F5496" w:themeColor="accent5" w:themeShade="BF"/>
        </w:rPr>
      </w:pPr>
      <w:r>
        <w:rPr>
          <w:b/>
        </w:rPr>
        <w:t xml:space="preserve"> </w:t>
      </w:r>
      <w:r>
        <w:rPr>
          <w:b/>
        </w:rPr>
        <w:tab/>
      </w:r>
      <w:r w:rsidRPr="009941C1">
        <w:rPr>
          <w:b/>
          <w:color w:val="2F5496" w:themeColor="accent5" w:themeShade="BF"/>
        </w:rPr>
        <w:t xml:space="preserve">Совет 1. Изучите свои привычки и занятия. </w:t>
      </w:r>
    </w:p>
    <w:p w:rsidR="001213E4" w:rsidRDefault="00FD59AF">
      <w:pPr>
        <w:ind w:left="-5" w:right="-8"/>
      </w:pPr>
      <w:r>
        <w:t xml:space="preserve"> </w:t>
      </w:r>
      <w:r w:rsidR="00C10D67">
        <w:tab/>
      </w:r>
      <w:r>
        <w:t>Для этого в течение 1-2</w:t>
      </w:r>
      <w:r w:rsidR="003A5F20">
        <w:t>-х недель</w:t>
      </w:r>
      <w:r>
        <w:t xml:space="preserve"> фиксируйте </w:t>
      </w:r>
      <w:r w:rsidR="003A5F20">
        <w:t xml:space="preserve">в </w:t>
      </w:r>
      <w:r w:rsidR="003A5F20" w:rsidRPr="003A5F20">
        <w:t xml:space="preserve">ежедневник </w:t>
      </w:r>
      <w:r>
        <w:t xml:space="preserve">все события дня. Записывайте не только свои действия, мероприятия, </w:t>
      </w:r>
      <w:r w:rsidR="003A5F20">
        <w:t xml:space="preserve">разговоры и встречи, но также </w:t>
      </w:r>
      <w:r>
        <w:t xml:space="preserve">свои мысли. Это поможет понять, </w:t>
      </w:r>
      <w:r w:rsidR="003A5F20">
        <w:t xml:space="preserve">как вы используете свое время, </w:t>
      </w:r>
      <w:r>
        <w:t xml:space="preserve">и позволит подсчитать примерный объем дел, которые вы успеваете выполнить в течение одного дня. </w:t>
      </w:r>
    </w:p>
    <w:p w:rsidR="001213E4" w:rsidRDefault="00C10D67" w:rsidP="008C3405">
      <w:pPr>
        <w:tabs>
          <w:tab w:val="right" w:pos="9360"/>
        </w:tabs>
        <w:ind w:left="-15" w:right="-8" w:firstLine="0"/>
        <w:jc w:val="left"/>
      </w:pPr>
      <w:r>
        <w:tab/>
      </w:r>
      <w:r w:rsidR="00A6553C">
        <w:t xml:space="preserve"> </w:t>
      </w:r>
      <w:r w:rsidR="008C3405">
        <w:t xml:space="preserve"> </w:t>
      </w:r>
      <w:r w:rsidR="00A6553C">
        <w:t>Кроме того, данный приё</w:t>
      </w:r>
      <w:r w:rsidR="00FD59AF">
        <w:t xml:space="preserve">м даст возможность вычислить </w:t>
      </w:r>
      <w:r w:rsidR="008C3405">
        <w:t xml:space="preserve">«непродуктивные» </w:t>
      </w:r>
      <w:r w:rsidR="00FD59AF">
        <w:t xml:space="preserve">дела — дела, выполнение которых не приносит никакой пользы. Например, беседа о погоде с коллегой или просмотр неинтересных телепередач. </w:t>
      </w:r>
    </w:p>
    <w:p w:rsidR="00494C83" w:rsidRDefault="00494C83" w:rsidP="008C3405">
      <w:pPr>
        <w:tabs>
          <w:tab w:val="right" w:pos="9360"/>
        </w:tabs>
        <w:ind w:left="-15" w:right="-8" w:firstLine="0"/>
        <w:jc w:val="left"/>
      </w:pPr>
    </w:p>
    <w:p w:rsidR="001213E4" w:rsidRPr="009941C1" w:rsidRDefault="00FD59AF">
      <w:pPr>
        <w:tabs>
          <w:tab w:val="center" w:pos="3003"/>
        </w:tabs>
        <w:spacing w:after="0" w:line="259" w:lineRule="auto"/>
        <w:ind w:left="-15" w:right="0" w:firstLine="0"/>
        <w:jc w:val="left"/>
        <w:rPr>
          <w:color w:val="2F5496" w:themeColor="accent5" w:themeShade="BF"/>
        </w:rPr>
      </w:pPr>
      <w:r>
        <w:rPr>
          <w:b/>
        </w:rPr>
        <w:t xml:space="preserve"> </w:t>
      </w:r>
      <w:r>
        <w:rPr>
          <w:b/>
        </w:rPr>
        <w:tab/>
      </w:r>
      <w:r w:rsidRPr="009941C1">
        <w:rPr>
          <w:b/>
          <w:color w:val="2F5496" w:themeColor="accent5" w:themeShade="BF"/>
        </w:rPr>
        <w:t xml:space="preserve">Совет 2. Займитесь планированием. </w:t>
      </w:r>
    </w:p>
    <w:p w:rsidR="001213E4" w:rsidRDefault="00FD59AF">
      <w:pPr>
        <w:ind w:left="-5" w:right="-8"/>
      </w:pPr>
      <w:r>
        <w:t xml:space="preserve"> </w:t>
      </w:r>
      <w:r w:rsidR="00C10D67">
        <w:tab/>
      </w:r>
      <w:r>
        <w:t>Не нач</w:t>
      </w:r>
      <w:r w:rsidR="007E2E77">
        <w:t>инайте рабочий день пока</w:t>
      </w:r>
      <w:r>
        <w:t xml:space="preserve"> ваш план </w:t>
      </w:r>
      <w:r w:rsidR="007E2E77">
        <w:t xml:space="preserve">не </w:t>
      </w:r>
      <w:r>
        <w:t xml:space="preserve">будет полностью готов. Планируйте дела с вечера либо с самого утра. Старайтесь, чтобы не менее половины запланированных вами дел были нацелены на получение конкретных результатов.  </w:t>
      </w:r>
    </w:p>
    <w:p w:rsidR="001213E4" w:rsidRDefault="00FD59AF" w:rsidP="00A00713">
      <w:pPr>
        <w:ind w:left="-5" w:right="-8"/>
      </w:pPr>
      <w:r>
        <w:t xml:space="preserve"> </w:t>
      </w:r>
      <w:r>
        <w:tab/>
        <w:t>Отведите самым приори</w:t>
      </w:r>
      <w:r w:rsidR="00A00713">
        <w:t xml:space="preserve">тетным делам </w:t>
      </w:r>
      <w:r>
        <w:t xml:space="preserve">четкое </w:t>
      </w:r>
      <w:r w:rsidR="00A00713">
        <w:t>время. Определите сроки их выполнения</w:t>
      </w:r>
      <w:r>
        <w:t>. Ограничив</w:t>
      </w:r>
      <w:r w:rsidR="00A00713">
        <w:t>айте время дел</w:t>
      </w:r>
      <w:r>
        <w:t xml:space="preserve">, которые не приближают вас к успеху. </w:t>
      </w:r>
    </w:p>
    <w:p w:rsidR="00494C83" w:rsidRDefault="00494C83" w:rsidP="00A00713">
      <w:pPr>
        <w:ind w:left="-5" w:right="-8"/>
      </w:pPr>
    </w:p>
    <w:p w:rsidR="001213E4" w:rsidRPr="009941C1" w:rsidRDefault="00FD59AF">
      <w:pPr>
        <w:tabs>
          <w:tab w:val="center" w:pos="2969"/>
        </w:tabs>
        <w:spacing w:after="0" w:line="259" w:lineRule="auto"/>
        <w:ind w:left="-15" w:right="0" w:firstLine="0"/>
        <w:jc w:val="left"/>
        <w:rPr>
          <w:color w:val="2F5496" w:themeColor="accent5" w:themeShade="BF"/>
        </w:rPr>
      </w:pPr>
      <w:r>
        <w:rPr>
          <w:b/>
        </w:rPr>
        <w:t xml:space="preserve"> </w:t>
      </w:r>
      <w:r>
        <w:rPr>
          <w:b/>
        </w:rPr>
        <w:tab/>
      </w:r>
      <w:r w:rsidRPr="009941C1">
        <w:rPr>
          <w:b/>
          <w:color w:val="2F5496" w:themeColor="accent5" w:themeShade="BF"/>
        </w:rPr>
        <w:t xml:space="preserve">Совет 3. Расставляйте приоритеты.  </w:t>
      </w:r>
    </w:p>
    <w:p w:rsidR="00381AA3" w:rsidRDefault="00FD59AF">
      <w:pPr>
        <w:ind w:left="-5" w:right="-8"/>
      </w:pPr>
      <w:r>
        <w:rPr>
          <w:b/>
        </w:rPr>
        <w:t xml:space="preserve"> </w:t>
      </w:r>
      <w:r w:rsidR="00C10D67">
        <w:rPr>
          <w:b/>
        </w:rPr>
        <w:tab/>
      </w:r>
      <w:r w:rsidR="000818AE">
        <w:t>Часто много</w:t>
      </w:r>
      <w:r>
        <w:t xml:space="preserve"> </w:t>
      </w:r>
      <w:r w:rsidR="000818AE">
        <w:t xml:space="preserve">времени тратится впустую </w:t>
      </w:r>
      <w:r>
        <w:t>пото</w:t>
      </w:r>
      <w:r w:rsidR="000864F5">
        <w:t>му, что мы не можем определить приоритеты дел.</w:t>
      </w:r>
      <w:r>
        <w:t xml:space="preserve"> </w:t>
      </w:r>
      <w:r w:rsidR="000864F5">
        <w:t>Мы берё</w:t>
      </w:r>
      <w:r>
        <w:t>мся за одно дело, вспоминаем о другом</w:t>
      </w:r>
      <w:r w:rsidR="000864F5">
        <w:t xml:space="preserve">, </w:t>
      </w:r>
      <w:r>
        <w:t xml:space="preserve">и </w:t>
      </w:r>
      <w:r w:rsidR="000864F5">
        <w:t>не закончив первое, переключаемся на него</w:t>
      </w:r>
      <w:r w:rsidR="00381AA3">
        <w:t>. В итоге проходит день, и</w:t>
      </w:r>
      <w:r>
        <w:t xml:space="preserve"> мы </w:t>
      </w:r>
      <w:r w:rsidR="00381AA3">
        <w:t xml:space="preserve">едва </w:t>
      </w:r>
      <w:r>
        <w:t xml:space="preserve">успеваем </w:t>
      </w:r>
      <w:r w:rsidR="00381AA3">
        <w:t>сделать</w:t>
      </w:r>
      <w:r>
        <w:t xml:space="preserve"> половину из запланированно</w:t>
      </w:r>
      <w:r w:rsidR="00381AA3">
        <w:t>го</w:t>
      </w:r>
      <w:r>
        <w:t xml:space="preserve">. </w:t>
      </w:r>
    </w:p>
    <w:p w:rsidR="001213E4" w:rsidRDefault="00381AA3" w:rsidP="00381AA3">
      <w:pPr>
        <w:ind w:left="-5" w:right="-8" w:firstLine="454"/>
      </w:pPr>
      <w:r>
        <w:t>Для рационального использования времени с</w:t>
      </w:r>
      <w:r w:rsidR="00FD59AF">
        <w:rPr>
          <w:color w:val="1D1B1B"/>
        </w:rPr>
        <w:t xml:space="preserve">оставьте список дел на день, разделив все задачи на 4 типа: </w:t>
      </w:r>
    </w:p>
    <w:p w:rsidR="001213E4" w:rsidRDefault="00FD59AF" w:rsidP="002664C7">
      <w:pPr>
        <w:spacing w:after="0" w:line="238" w:lineRule="auto"/>
        <w:ind w:left="730" w:right="0" w:hanging="281"/>
      </w:pPr>
      <w:r w:rsidRPr="00C70186">
        <w:rPr>
          <w:rFonts w:ascii="Arial" w:eastAsia="Arial" w:hAnsi="Arial" w:cs="Arial"/>
          <w:b/>
          <w:i/>
          <w:color w:val="1D1B1B"/>
        </w:rPr>
        <w:t xml:space="preserve"> </w:t>
      </w:r>
      <w:r w:rsidRPr="00C70186">
        <w:rPr>
          <w:b/>
          <w:i/>
          <w:color w:val="1D1B1B"/>
        </w:rPr>
        <w:t>Срочные и важные.</w:t>
      </w:r>
      <w:r>
        <w:rPr>
          <w:color w:val="1D1B1B"/>
        </w:rPr>
        <w:t xml:space="preserve"> Попытка отложить </w:t>
      </w:r>
      <w:r w:rsidR="00D51B09">
        <w:rPr>
          <w:color w:val="1D1B1B"/>
        </w:rPr>
        <w:t xml:space="preserve">такие дела на потом создаст </w:t>
      </w:r>
      <w:r w:rsidR="002664C7">
        <w:rPr>
          <w:color w:val="1D1B1B"/>
        </w:rPr>
        <w:t xml:space="preserve">проблемы, поэтому </w:t>
      </w:r>
      <w:r>
        <w:rPr>
          <w:color w:val="1D1B1B"/>
        </w:rPr>
        <w:t xml:space="preserve">за них нужно приниматься сразу и немедленно. </w:t>
      </w:r>
    </w:p>
    <w:p w:rsidR="001213E4" w:rsidRDefault="00FD59AF" w:rsidP="002664C7">
      <w:pPr>
        <w:spacing w:after="0" w:line="238" w:lineRule="auto"/>
        <w:ind w:left="-5" w:right="0" w:firstLine="454"/>
      </w:pPr>
      <w:r w:rsidRPr="00C70186">
        <w:rPr>
          <w:rFonts w:ascii="Arial" w:eastAsia="Arial" w:hAnsi="Arial" w:cs="Arial"/>
          <w:b/>
          <w:i/>
          <w:color w:val="1D1B1B"/>
        </w:rPr>
        <w:lastRenderedPageBreak/>
        <w:t xml:space="preserve"> </w:t>
      </w:r>
      <w:r w:rsidRPr="00C70186">
        <w:rPr>
          <w:b/>
          <w:i/>
          <w:color w:val="1D1B1B"/>
        </w:rPr>
        <w:t>Важные, но не срочные</w:t>
      </w:r>
      <w:r w:rsidR="00D51B09">
        <w:rPr>
          <w:color w:val="1D1B1B"/>
        </w:rPr>
        <w:t xml:space="preserve"> дела могут стать</w:t>
      </w:r>
      <w:r>
        <w:rPr>
          <w:color w:val="1D1B1B"/>
        </w:rPr>
        <w:t xml:space="preserve"> срочными и важными, если их постоянно откладывать. Для того, чтобы такого не произошло, заранее предусмотрите для них временной резерв. </w:t>
      </w:r>
    </w:p>
    <w:p w:rsidR="001213E4" w:rsidRDefault="00FD59AF" w:rsidP="00C10D67">
      <w:pPr>
        <w:spacing w:line="238" w:lineRule="auto"/>
        <w:ind w:left="-5" w:right="-12" w:firstLine="454"/>
      </w:pPr>
      <w:r w:rsidRPr="00C70186">
        <w:rPr>
          <w:rFonts w:ascii="Arial" w:eastAsia="Arial" w:hAnsi="Arial" w:cs="Arial"/>
          <w:b/>
          <w:i/>
          <w:color w:val="1D1B1B"/>
        </w:rPr>
        <w:t xml:space="preserve"> </w:t>
      </w:r>
      <w:r w:rsidRPr="00C70186">
        <w:rPr>
          <w:b/>
          <w:i/>
          <w:color w:val="1D1B1B"/>
        </w:rPr>
        <w:t>Срочные, но не важные</w:t>
      </w:r>
      <w:r w:rsidR="009C4210">
        <w:rPr>
          <w:color w:val="1D1B1B"/>
        </w:rPr>
        <w:t>. Такие дела</w:t>
      </w:r>
      <w:r>
        <w:rPr>
          <w:color w:val="1D1B1B"/>
        </w:rPr>
        <w:t xml:space="preserve"> легко можно отложить, </w:t>
      </w:r>
      <w:r w:rsidR="009C4210">
        <w:rPr>
          <w:color w:val="1D1B1B"/>
        </w:rPr>
        <w:t>но</w:t>
      </w:r>
      <w:r w:rsidR="00001ADD">
        <w:rPr>
          <w:color w:val="1D1B1B"/>
        </w:rPr>
        <w:t xml:space="preserve"> </w:t>
      </w:r>
      <w:r>
        <w:rPr>
          <w:color w:val="1D1B1B"/>
        </w:rPr>
        <w:t xml:space="preserve">если их игнорировать, они </w:t>
      </w:r>
      <w:r w:rsidR="009C4210">
        <w:rPr>
          <w:color w:val="1D1B1B"/>
        </w:rPr>
        <w:t>в скором времени напомнят о себе</w:t>
      </w:r>
      <w:r>
        <w:rPr>
          <w:color w:val="1D1B1B"/>
        </w:rPr>
        <w:t xml:space="preserve">. </w:t>
      </w:r>
    </w:p>
    <w:p w:rsidR="001213E4" w:rsidRDefault="00FD59AF" w:rsidP="00C10D67">
      <w:pPr>
        <w:spacing w:line="238" w:lineRule="auto"/>
        <w:ind w:left="-5" w:right="-12" w:firstLine="454"/>
      </w:pPr>
      <w:r>
        <w:rPr>
          <w:rFonts w:ascii="Arial" w:eastAsia="Arial" w:hAnsi="Arial" w:cs="Arial"/>
          <w:color w:val="1D1B1B"/>
        </w:rPr>
        <w:t xml:space="preserve"> </w:t>
      </w:r>
      <w:r w:rsidRPr="00C70186">
        <w:rPr>
          <w:b/>
          <w:i/>
          <w:color w:val="1D1B1B"/>
        </w:rPr>
        <w:t>Несрочные и неважные</w:t>
      </w:r>
      <w:r>
        <w:rPr>
          <w:color w:val="1D1B1B"/>
        </w:rPr>
        <w:t xml:space="preserve"> дела не имеют никакого значения в </w:t>
      </w:r>
      <w:r w:rsidR="00001ADD">
        <w:rPr>
          <w:color w:val="1D1B1B"/>
        </w:rPr>
        <w:t>принципе, их</w:t>
      </w:r>
      <w:r>
        <w:rPr>
          <w:color w:val="1D1B1B"/>
        </w:rPr>
        <w:t xml:space="preserve"> можно смело вычеркивать из вашего списка дел. </w:t>
      </w:r>
    </w:p>
    <w:p w:rsidR="001213E4" w:rsidRDefault="00FD59AF" w:rsidP="00FC0F93">
      <w:pPr>
        <w:ind w:left="-5" w:right="-8" w:firstLine="454"/>
      </w:pPr>
      <w:r>
        <w:rPr>
          <w:color w:val="1D1B1B"/>
          <w:sz w:val="24"/>
        </w:rPr>
        <w:t xml:space="preserve"> </w:t>
      </w:r>
      <w:r>
        <w:t xml:space="preserve">Расписав, таким образом свои ежедневные дела, вы будете чётко видеть, чем необходимо заняться прямо сейчас, что можно отложить, а от чего и вовсе стоит отказаться. </w:t>
      </w:r>
    </w:p>
    <w:p w:rsidR="00494C83" w:rsidRDefault="00494C83" w:rsidP="00FC0F93">
      <w:pPr>
        <w:ind w:left="-5" w:right="-8" w:firstLine="454"/>
      </w:pPr>
    </w:p>
    <w:p w:rsidR="001213E4" w:rsidRPr="009941C1" w:rsidRDefault="00FD59AF">
      <w:pPr>
        <w:tabs>
          <w:tab w:val="center" w:pos="3576"/>
        </w:tabs>
        <w:spacing w:after="0" w:line="259" w:lineRule="auto"/>
        <w:ind w:left="-15" w:right="0" w:firstLine="0"/>
        <w:jc w:val="left"/>
        <w:rPr>
          <w:color w:val="2F5496" w:themeColor="accent5" w:themeShade="BF"/>
        </w:rPr>
      </w:pPr>
      <w:r>
        <w:rPr>
          <w:b/>
        </w:rPr>
        <w:t xml:space="preserve"> </w:t>
      </w:r>
      <w:r>
        <w:rPr>
          <w:b/>
        </w:rPr>
        <w:tab/>
      </w:r>
      <w:r w:rsidRPr="009941C1">
        <w:rPr>
          <w:b/>
          <w:color w:val="2F5496" w:themeColor="accent5" w:themeShade="BF"/>
        </w:rPr>
        <w:t xml:space="preserve">Совет 4. Приведите в порядок рабочее место.  </w:t>
      </w:r>
    </w:p>
    <w:p w:rsidR="001213E4" w:rsidRDefault="00FD59AF" w:rsidP="009D0885">
      <w:pPr>
        <w:ind w:left="-5" w:right="-8" w:firstLine="713"/>
      </w:pPr>
      <w:r>
        <w:rPr>
          <w:b/>
        </w:rPr>
        <w:t xml:space="preserve"> </w:t>
      </w:r>
      <w:r w:rsidR="00D31263">
        <w:t xml:space="preserve">Постарайтесь не захламлять </w:t>
      </w:r>
      <w:r w:rsidR="00F04425">
        <w:t xml:space="preserve">свой стол </w:t>
      </w:r>
      <w:r w:rsidR="00D31263">
        <w:t>кипами бумаг, разложите</w:t>
      </w:r>
      <w:r w:rsidR="009D0885">
        <w:t xml:space="preserve"> их по папкам (важные, срочные и несрочные</w:t>
      </w:r>
      <w:r w:rsidR="00D31263">
        <w:t>).</w:t>
      </w:r>
    </w:p>
    <w:p w:rsidR="00494C83" w:rsidRDefault="00494C83" w:rsidP="00C10D67">
      <w:pPr>
        <w:ind w:left="-5" w:right="-8" w:firstLine="713"/>
      </w:pPr>
    </w:p>
    <w:p w:rsidR="001213E4" w:rsidRDefault="00FD59AF">
      <w:pPr>
        <w:tabs>
          <w:tab w:val="center" w:pos="3132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 w:rsidRPr="009941C1">
        <w:rPr>
          <w:b/>
          <w:color w:val="2F5496" w:themeColor="accent5" w:themeShade="BF"/>
        </w:rPr>
        <w:t xml:space="preserve">Совет 5. Избавляйтесь от </w:t>
      </w:r>
      <w:proofErr w:type="spellStart"/>
      <w:r w:rsidRPr="009941C1">
        <w:rPr>
          <w:b/>
          <w:color w:val="2F5496" w:themeColor="accent5" w:themeShade="BF"/>
        </w:rPr>
        <w:t>хронофагов</w:t>
      </w:r>
      <w:proofErr w:type="spellEnd"/>
      <w:r w:rsidRPr="009941C1">
        <w:rPr>
          <w:b/>
          <w:color w:val="2F5496" w:themeColor="accent5" w:themeShade="BF"/>
        </w:rPr>
        <w:t xml:space="preserve">.  </w:t>
      </w:r>
    </w:p>
    <w:p w:rsidR="00494C83" w:rsidRDefault="00FD59AF" w:rsidP="00494C83">
      <w:pPr>
        <w:ind w:left="-5" w:right="-8"/>
      </w:pPr>
      <w:r>
        <w:rPr>
          <w:b/>
        </w:rPr>
        <w:t xml:space="preserve"> </w:t>
      </w:r>
      <w:r w:rsidR="00C10D67">
        <w:rPr>
          <w:b/>
        </w:rPr>
        <w:tab/>
      </w:r>
      <w:proofErr w:type="spellStart"/>
      <w:r>
        <w:t>Хронофаги</w:t>
      </w:r>
      <w:proofErr w:type="spellEnd"/>
      <w:r>
        <w:t xml:space="preserve"> (поглотители времени) — это то, что отнимает ваше время, не прино</w:t>
      </w:r>
      <w:r w:rsidR="007568B0">
        <w:t xml:space="preserve">ся при этом ни результатов, ни </w:t>
      </w:r>
      <w:r>
        <w:t xml:space="preserve">удовольствия. Это то, чем мы занимаемся без определённой цели, по привычке или просто "от нечего делать". Среди наиболее распространённых поглотителей времени — социальные сети, бесцельное общение по телефону, излишняя общительность и т.д. </w:t>
      </w:r>
    </w:p>
    <w:p w:rsidR="001213E4" w:rsidRPr="009941C1" w:rsidRDefault="00FD59AF">
      <w:pPr>
        <w:tabs>
          <w:tab w:val="center" w:pos="3102"/>
        </w:tabs>
        <w:spacing w:after="0" w:line="259" w:lineRule="auto"/>
        <w:ind w:left="-15" w:right="0" w:firstLine="0"/>
        <w:jc w:val="left"/>
        <w:rPr>
          <w:color w:val="2F5496" w:themeColor="accent5" w:themeShade="BF"/>
        </w:rPr>
      </w:pPr>
      <w:r>
        <w:rPr>
          <w:b/>
        </w:rPr>
        <w:t xml:space="preserve"> </w:t>
      </w:r>
      <w:r>
        <w:rPr>
          <w:b/>
        </w:rPr>
        <w:tab/>
      </w:r>
      <w:r w:rsidRPr="009941C1">
        <w:rPr>
          <w:b/>
          <w:color w:val="2F5496" w:themeColor="accent5" w:themeShade="BF"/>
        </w:rPr>
        <w:t xml:space="preserve">Совет 6. Чередуйте работу с отдыхом. </w:t>
      </w:r>
    </w:p>
    <w:p w:rsidR="001213E4" w:rsidRDefault="00FD59AF">
      <w:pPr>
        <w:ind w:left="-5" w:right="-8"/>
      </w:pPr>
      <w:r>
        <w:rPr>
          <w:b/>
        </w:rPr>
        <w:t xml:space="preserve"> </w:t>
      </w:r>
      <w:r w:rsidR="00C10D67">
        <w:rPr>
          <w:b/>
        </w:rPr>
        <w:tab/>
      </w:r>
      <w:r>
        <w:rPr>
          <w:b/>
        </w:rPr>
        <w:t xml:space="preserve"> </w:t>
      </w:r>
      <w:r>
        <w:t>Всем нам необходимо отдыхать. Научно доказано, что оптимальное время для работы — 8–9 часов в сутки. По прошествии этого времени резко снижается концентрация внимания, скорость д</w:t>
      </w:r>
      <w:r w:rsidR="007568B0">
        <w:t>ействий, человек устаёт и допускает больше ошибок.</w:t>
      </w:r>
      <w:r>
        <w:t xml:space="preserve"> Возьмите за правило регулярно устраивать себе небольшие "переменки". Это поможет восстанавливать способность к концентрации и меньше уставать.  </w:t>
      </w:r>
    </w:p>
    <w:p w:rsidR="00494C83" w:rsidRDefault="00494C83">
      <w:pPr>
        <w:ind w:left="-5" w:right="-8"/>
      </w:pPr>
    </w:p>
    <w:p w:rsidR="001213E4" w:rsidRDefault="00FD59AF">
      <w:pPr>
        <w:tabs>
          <w:tab w:val="center" w:pos="3676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 w:rsidRPr="009941C1">
        <w:rPr>
          <w:b/>
          <w:color w:val="2F5496" w:themeColor="accent5" w:themeShade="BF"/>
        </w:rPr>
        <w:t xml:space="preserve">Совет 7. Не пытайтесь осилить абсолютно все. </w:t>
      </w:r>
    </w:p>
    <w:p w:rsidR="006F1BDD" w:rsidRDefault="00FD59AF">
      <w:pPr>
        <w:ind w:left="-5" w:right="-8"/>
        <w:rPr>
          <w:i/>
        </w:rPr>
      </w:pPr>
      <w:r>
        <w:rPr>
          <w:b/>
        </w:rPr>
        <w:t xml:space="preserve"> </w:t>
      </w:r>
      <w:r w:rsidR="00C10D67">
        <w:rPr>
          <w:b/>
        </w:rPr>
        <w:tab/>
      </w:r>
      <w:r>
        <w:t>Переделать все дела невозможно: стоит выполнить одно, как его место тут же займет нов</w:t>
      </w:r>
      <w:r w:rsidR="00494C83">
        <w:t>ое, а то и сразу несколько</w:t>
      </w:r>
      <w:r>
        <w:t xml:space="preserve">. </w:t>
      </w:r>
      <w:r w:rsidR="00494C83">
        <w:t xml:space="preserve">Помните о законе известного экономиста и социолога </w:t>
      </w:r>
      <w:bookmarkStart w:id="0" w:name="_GoBack"/>
      <w:bookmarkEnd w:id="0"/>
      <w:r w:rsidR="006F1BDD">
        <w:t>Вильфредо Парето</w:t>
      </w:r>
      <w:r w:rsidR="00494C83">
        <w:t>, который утверждал</w:t>
      </w:r>
      <w:r>
        <w:t>, что 20% дел приносят 80% результата. Учитесь выбирать из общей массы наиболее полезные дела и выполнять именно их.</w:t>
      </w:r>
      <w:r w:rsidR="00494C83">
        <w:t xml:space="preserve"> Ведь</w:t>
      </w:r>
      <w:r>
        <w:rPr>
          <w:b/>
        </w:rPr>
        <w:t xml:space="preserve"> </w:t>
      </w:r>
      <w:r w:rsidR="00494C83" w:rsidRPr="00494C83">
        <w:t>секрет успеха кроется не в количестве, а в качестве</w:t>
      </w:r>
      <w:r w:rsidR="00494C83">
        <w:rPr>
          <w:i/>
        </w:rPr>
        <w:t>.</w:t>
      </w:r>
      <w:r>
        <w:rPr>
          <w:i/>
        </w:rPr>
        <w:t xml:space="preserve"> </w:t>
      </w:r>
    </w:p>
    <w:p w:rsidR="001213E4" w:rsidRDefault="00FD59AF" w:rsidP="006F1BDD">
      <w:pPr>
        <w:spacing w:after="0" w:line="247" w:lineRule="auto"/>
        <w:ind w:left="0" w:right="0" w:firstLine="708"/>
      </w:pPr>
      <w:r>
        <w:rPr>
          <w:i/>
        </w:rPr>
        <w:t>Не раскидывайтесь временем, привыкайте ценить каждую минуту и тогда вы обязательно заметите, что жить становится легче и приятней. Удачи!</w:t>
      </w:r>
      <w:r>
        <w:t xml:space="preserve"> </w:t>
      </w:r>
    </w:p>
    <w:p w:rsidR="00494C83" w:rsidRDefault="00494C83" w:rsidP="006F1BDD">
      <w:pPr>
        <w:spacing w:after="0" w:line="247" w:lineRule="auto"/>
        <w:ind w:left="0" w:right="0"/>
      </w:pPr>
    </w:p>
    <w:sectPr w:rsidR="00494C83">
      <w:pgSz w:w="11900" w:h="16840"/>
      <w:pgMar w:top="1139" w:right="838" w:bottom="15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E4"/>
    <w:rsid w:val="00001ADD"/>
    <w:rsid w:val="000818AE"/>
    <w:rsid w:val="000864F5"/>
    <w:rsid w:val="001213E4"/>
    <w:rsid w:val="002664C7"/>
    <w:rsid w:val="00381AA3"/>
    <w:rsid w:val="003A5F20"/>
    <w:rsid w:val="00494C83"/>
    <w:rsid w:val="004A000D"/>
    <w:rsid w:val="006F1BDD"/>
    <w:rsid w:val="007568B0"/>
    <w:rsid w:val="007E2E77"/>
    <w:rsid w:val="008C3405"/>
    <w:rsid w:val="009941C1"/>
    <w:rsid w:val="009C4210"/>
    <w:rsid w:val="009D0885"/>
    <w:rsid w:val="00A00713"/>
    <w:rsid w:val="00A6553C"/>
    <w:rsid w:val="00AA0BA8"/>
    <w:rsid w:val="00C10D67"/>
    <w:rsid w:val="00C70186"/>
    <w:rsid w:val="00D041C4"/>
    <w:rsid w:val="00D31263"/>
    <w:rsid w:val="00D35A55"/>
    <w:rsid w:val="00D51B09"/>
    <w:rsid w:val="00D549DD"/>
    <w:rsid w:val="00F04425"/>
    <w:rsid w:val="00FC0F93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DF5FB-077A-4EAD-AA41-0EBF48BC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RDV</dc:creator>
  <cp:keywords/>
  <cp:lastModifiedBy>Вероника С. Александрова</cp:lastModifiedBy>
  <cp:revision>29</cp:revision>
  <cp:lastPrinted>2022-01-19T06:48:00Z</cp:lastPrinted>
  <dcterms:created xsi:type="dcterms:W3CDTF">2022-01-18T10:59:00Z</dcterms:created>
  <dcterms:modified xsi:type="dcterms:W3CDTF">2022-01-19T09:26:00Z</dcterms:modified>
</cp:coreProperties>
</file>