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1D" w:rsidRDefault="008A611D" w:rsidP="008A611D">
      <w:pPr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ИГРОМАНИЯ: СИМПТОМЫ, ФАКТОРЫ, СТАДИИ, ПРОФИЛАКТИКА</w:t>
      </w:r>
    </w:p>
    <w:p w:rsidR="008A611D" w:rsidRDefault="008A611D" w:rsidP="008A611D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611D" w:rsidRDefault="008A611D" w:rsidP="00B7351E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611D" w:rsidRDefault="0032740B" w:rsidP="00B73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A611D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Игромания</w:t>
      </w:r>
      <w:proofErr w:type="spellEnd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вид психологической зависимости, заключающийся в потребности в азартных играх на фоне утраты интереса к социальным, материальным и семейным ценностям. </w:t>
      </w:r>
    </w:p>
    <w:p w:rsidR="0032740B" w:rsidRPr="008A611D" w:rsidRDefault="0032740B" w:rsidP="00B73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статистике более всего </w:t>
      </w:r>
      <w:proofErr w:type="spellStart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игромании</w:t>
      </w:r>
      <w:proofErr w:type="spellEnd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подвержены подростки. Хотя возрастной период охватывает все поколения. Преимущественно страдают мужчины. Самое страшное</w:t>
      </w:r>
      <w:r w:rsid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делает </w:t>
      </w:r>
      <w:proofErr w:type="spellStart"/>
      <w:r w:rsid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игроманию</w:t>
      </w:r>
      <w:proofErr w:type="spellEnd"/>
      <w:r w:rsid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таковой –</w:t>
      </w:r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невозможность в начале развития болезни распознать ее.</w:t>
      </w:r>
    </w:p>
    <w:p w:rsidR="00F1488D" w:rsidRPr="00F1488D" w:rsidRDefault="003B2203" w:rsidP="00B7351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148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Актуальность игровой зависимости обусловлена такими факторами:</w:t>
      </w:r>
    </w:p>
    <w:p w:rsidR="00F1488D" w:rsidRDefault="00F1488D" w:rsidP="00B73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 </w:t>
      </w:r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Нанесение урона социальному и материальному положению патологического игрока. По статистике 23% </w:t>
      </w:r>
      <w:proofErr w:type="spellStart"/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игроманов</w:t>
      </w:r>
      <w:proofErr w:type="spellEnd"/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сталкиваются с финансовыми проблемами, 35% состоят в разводе, а у 80% имеются проблемные отношения в семье.</w:t>
      </w:r>
    </w:p>
    <w:p w:rsidR="00F1488D" w:rsidRDefault="003B2203" w:rsidP="00B73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F14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Криминализация действий патологических игроков – около 60% из них совершают правонарушения. Объясняется это стремлением достать денег на игру любой ценой, даже за чужой счет. Кроме того, увеличивается риск </w:t>
      </w:r>
      <w:proofErr w:type="spellStart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виктимизации</w:t>
      </w:r>
      <w:proofErr w:type="spellEnd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сам игрок становится жертвой чьих-то преступных посягательств.</w:t>
      </w:r>
    </w:p>
    <w:p w:rsidR="00F1488D" w:rsidRDefault="00F1488D" w:rsidP="00B73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 </w:t>
      </w:r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депрессивных расстройств с высоким риском суицидальных попыток. 13-40% </w:t>
      </w:r>
      <w:proofErr w:type="spellStart"/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игроманов</w:t>
      </w:r>
      <w:proofErr w:type="spellEnd"/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пытаются совершить самоубийство, а от 32% до 70% думают о нем. </w:t>
      </w:r>
    </w:p>
    <w:p w:rsidR="00F1488D" w:rsidRDefault="00F1488D" w:rsidP="00B73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 </w:t>
      </w:r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Рост числа подростков, вовлеченных в азартные игры онлайн. Доступность этих игр без надлежащего родительского контроля, отсутствие физической нагрузки и продвинутая стимуляция разработчиков делают почти треть подростков в странах Европы зависимыми от компьютерных игр.</w:t>
      </w:r>
    </w:p>
    <w:p w:rsidR="00F1488D" w:rsidRDefault="00F1488D" w:rsidP="00B73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 </w:t>
      </w:r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Вовлеченность в зависимость преимущественно лиц молодого возраста. 4 из 5 зависимых – это мужчины в возрасте от 20 до 30 лет. Женщины же начинают играть в более позднем возрасте, но игровая зависимость у них развивается намного быстрее и лечится гораздо труднее.</w:t>
      </w:r>
    </w:p>
    <w:p w:rsidR="00F1488D" w:rsidRDefault="00F1488D" w:rsidP="00B73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 </w:t>
      </w:r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 развивающаяся </w:t>
      </w:r>
      <w:proofErr w:type="spellStart"/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десоциализация</w:t>
      </w:r>
      <w:proofErr w:type="spellEnd"/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патологических игроков.</w:t>
      </w:r>
    </w:p>
    <w:p w:rsidR="003B2203" w:rsidRPr="008A611D" w:rsidRDefault="00F1488D" w:rsidP="00B73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 </w:t>
      </w:r>
      <w:r w:rsidR="003B2203"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мышления с приоритетностью мыслей об игре, когда окружающая действительность воспринимается как нечто второстепенное, важное только с точки зрения удовлетворения игровой потребности.  </w:t>
      </w:r>
    </w:p>
    <w:p w:rsidR="003B2203" w:rsidRPr="00F1488D" w:rsidRDefault="003B2203" w:rsidP="00B7351E">
      <w:pPr>
        <w:shd w:val="clear" w:color="auto" w:fill="FFFFFF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Виды игровой зависимости</w:t>
      </w:r>
    </w:p>
    <w:p w:rsidR="003B2203" w:rsidRPr="00F1488D" w:rsidRDefault="00F1488D" w:rsidP="00B7351E">
      <w:pPr>
        <w:shd w:val="clear" w:color="auto" w:fill="FFFFFF"/>
        <w:spacing w:after="0" w:line="36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 </w:t>
      </w:r>
      <w:r w:rsidR="003B2203" w:rsidRPr="00F14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Компьютерная </w:t>
      </w:r>
      <w:proofErr w:type="spellStart"/>
      <w:r w:rsidR="003B2203" w:rsidRPr="00F14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игромания</w:t>
      </w:r>
      <w:proofErr w:type="spellEnd"/>
    </w:p>
    <w:p w:rsidR="00F1488D" w:rsidRDefault="003B2203" w:rsidP="00B735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</w:t>
      </w: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склонность к играм на смартфоне, приставке, компьютере. Разнообразие игр и сюжетов стимулирует геймера </w:t>
      </w:r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уделять новинкам все больше времени. Развитие </w:t>
      </w: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киберспорта</w:t>
      </w:r>
      <w:proofErr w:type="spellEnd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игроки, выигр</w:t>
      </w:r>
      <w:bookmarkStart w:id="0" w:name="_GoBack"/>
      <w:bookmarkEnd w:id="0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авшие турнир, получают астрономические суммы, служит дополнительной </w:t>
      </w: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мотивацией.</w:t>
      </w:r>
      <w:proofErr w:type="spellEnd"/>
    </w:p>
    <w:p w:rsidR="003B2203" w:rsidRPr="00F1488D" w:rsidRDefault="00F1488D" w:rsidP="00F1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proofErr w:type="spellStart"/>
      <w:r w:rsidR="003B2203" w:rsidRPr="00F14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Игромания</w:t>
      </w:r>
      <w:proofErr w:type="spellEnd"/>
      <w:r w:rsidR="003B2203" w:rsidRPr="00F14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связанная с азартными играми в казино</w:t>
      </w:r>
    </w:p>
    <w:p w:rsidR="00F1488D" w:rsidRDefault="003B2203" w:rsidP="00F1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связанная с азартными играми в казино, – это классический вариант </w:t>
      </w: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лудомании</w:t>
      </w:r>
      <w:proofErr w:type="spellEnd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Сюда относятся карточные игры, рулетка, различные виды игровых автоматов. Доступность виртуальных казино, реклама в Интернете, возможность крутить барабан бесплатно за счет бонусов – всё это затягивает.</w:t>
      </w:r>
    </w:p>
    <w:p w:rsidR="003B2203" w:rsidRPr="00F1488D" w:rsidRDefault="00F1488D" w:rsidP="00F1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3B2203" w:rsidRPr="00F14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Коммерческие игры и ставки на спорт</w:t>
      </w:r>
    </w:p>
    <w:p w:rsidR="00F1488D" w:rsidRDefault="003B2203" w:rsidP="00F1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связанная с коммерческими играми, – ставки на спорт в букмекерских конторах, участие в лотереях и телевикторинах. Опасность таких ставок даже выше, чем при игре на обычных автоматах. В тотализаторе и ставках на спорт есть возможность прогнозирования. Если человек разбирается в бегах или конкретном виде спорта, он может делать успешные прогнозы, за которыми последует полоса выигрышей – и </w:t>
      </w: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дофаминовое</w:t>
      </w:r>
      <w:proofErr w:type="spellEnd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вознаграждение, выделение гормона счастья. Избавление от такой зависимости – дело трудное, но необходимое, потому что раньше или позже полоса везения закончится, а последствия </w:t>
      </w: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лудомании</w:t>
      </w:r>
      <w:proofErr w:type="spellEnd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ликвидировать </w:t>
      </w: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долго.</w:t>
      </w:r>
      <w:proofErr w:type="spellEnd"/>
    </w:p>
    <w:p w:rsidR="003B2203" w:rsidRPr="00F1488D" w:rsidRDefault="00F1488D" w:rsidP="00F1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proofErr w:type="spellStart"/>
      <w:r w:rsidR="003B2203" w:rsidRPr="00F14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Игромания</w:t>
      </w:r>
      <w:proofErr w:type="spellEnd"/>
      <w:r w:rsidR="003B2203" w:rsidRPr="00F14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связанная с финансовыми рынками</w:t>
      </w:r>
    </w:p>
    <w:p w:rsidR="003B2203" w:rsidRPr="003B2203" w:rsidRDefault="003B2203" w:rsidP="00F1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Патологическое пристрастие к игре на фондовом рынке, </w:t>
      </w: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Форексе</w:t>
      </w:r>
      <w:proofErr w:type="spellEnd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рынке </w:t>
      </w:r>
      <w:proofErr w:type="spellStart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</w:t>
      </w:r>
      <w:proofErr w:type="spellEnd"/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Интернета сделало ее доступной для широкого круга людей. Действует такая торговля так же, как любая другая игровая зависимость у взрослых. При этом опасность заключается в том, что трейдер привыкает воспринимать выигрыш и проигрыш как колонки цифр на экране. Самостоятельно он справиться с этим не сможет, родным придется обратить его внимание на негативные последствия таких спекуляций.</w:t>
      </w:r>
    </w:p>
    <w:p w:rsidR="0032740B" w:rsidRPr="00F1488D" w:rsidRDefault="0032740B" w:rsidP="00F1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1488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Игромания</w:t>
      </w:r>
      <w:proofErr w:type="spellEnd"/>
      <w:r w:rsidRPr="00F1488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– зависимость, имеющая свои симптомы:</w:t>
      </w:r>
    </w:p>
    <w:p w:rsidR="0032740B" w:rsidRPr="0032740B" w:rsidRDefault="0032740B" w:rsidP="00F148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много разговаривает о любимой игре, постоянно думает, во что поиграть;</w:t>
      </w:r>
    </w:p>
    <w:p w:rsidR="0032740B" w:rsidRPr="0032740B" w:rsidRDefault="0032740B" w:rsidP="00F148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желания отвлечься от включенной игры, агрессивное поведение при вынужденном отстранении, эмоциональный подъем при возобновлении игры;</w:t>
      </w:r>
    </w:p>
    <w:p w:rsidR="0032740B" w:rsidRPr="0032740B" w:rsidRDefault="0032740B" w:rsidP="00F148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интереса к еде;</w:t>
      </w:r>
    </w:p>
    <w:p w:rsidR="0032740B" w:rsidRPr="0032740B" w:rsidRDefault="0032740B" w:rsidP="00F148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сказать точное время завершения игры;</w:t>
      </w:r>
    </w:p>
    <w:p w:rsidR="0032740B" w:rsidRPr="0032740B" w:rsidRDefault="0032740B" w:rsidP="00F148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на сон;</w:t>
      </w:r>
    </w:p>
    <w:p w:rsidR="0032740B" w:rsidRPr="0032740B" w:rsidRDefault="0032740B" w:rsidP="00F148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соблюдения правил личной гигиены, общения с членами семьи и знакомыми;</w:t>
      </w:r>
    </w:p>
    <w:p w:rsidR="0032740B" w:rsidRPr="0032740B" w:rsidRDefault="0032740B" w:rsidP="00F148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интереса к некогда любимым занятиям.</w:t>
      </w:r>
    </w:p>
    <w:p w:rsidR="0032740B" w:rsidRPr="0032740B" w:rsidRDefault="0032740B" w:rsidP="00F1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Родственникам </w:t>
      </w:r>
      <w:proofErr w:type="spellStart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игромана</w:t>
      </w:r>
      <w:proofErr w:type="spellEnd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незамедлительно обратиться к врачу при появлении у него следующих признаков:</w:t>
      </w:r>
    </w:p>
    <w:p w:rsidR="0032740B" w:rsidRPr="0032740B" w:rsidRDefault="0032740B" w:rsidP="00F1488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рациональных причин для игры;</w:t>
      </w:r>
    </w:p>
    <w:p w:rsidR="0032740B" w:rsidRPr="0032740B" w:rsidRDefault="0032740B" w:rsidP="00F1488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человека отказаться от игры;</w:t>
      </w:r>
    </w:p>
    <w:p w:rsidR="0032740B" w:rsidRPr="0032740B" w:rsidRDefault="0032740B" w:rsidP="00F1488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своего времени он проводит за играми;</w:t>
      </w:r>
    </w:p>
    <w:p w:rsidR="0032740B" w:rsidRPr="0032740B" w:rsidRDefault="0032740B" w:rsidP="00F1488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занимают все его мысли, вытесняя учебу, работу, семейные обязанности, дружбу;</w:t>
      </w:r>
    </w:p>
    <w:p w:rsidR="0032740B" w:rsidRPr="0032740B" w:rsidRDefault="0032740B" w:rsidP="00F1488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</w:t>
      </w:r>
      <w:proofErr w:type="spellEnd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причинять вред себе и окружающим.</w:t>
      </w:r>
    </w:p>
    <w:p w:rsidR="0032740B" w:rsidRPr="008A611D" w:rsidRDefault="0032740B" w:rsidP="00F14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Механизм формирования игровой зависимости основан на частично неосознаваемых стремлениях, потребностях: уход от реальности и принятие роли. В процессе игры возникают расслабление, снятие эмоционального напряжения, отвлечение от неприятных проблем и игра рассматривается как приятное проведение времени. По этому механизму постепенно развивается зависимость. </w:t>
      </w:r>
      <w:proofErr w:type="spellStart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Аддикция</w:t>
      </w:r>
      <w:proofErr w:type="spellEnd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игре начинается тогда, когда после участия в ней человек продолжает с большим постоянством думать об игре и стремится снова участвовать в ней.</w:t>
      </w:r>
    </w:p>
    <w:p w:rsidR="0032740B" w:rsidRPr="00F1488D" w:rsidRDefault="0032740B" w:rsidP="00F1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Выделяют следующие фазы в уже сформировавшейся </w:t>
      </w:r>
      <w:proofErr w:type="spellStart"/>
      <w:r w:rsidRPr="00F14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игромании</w:t>
      </w:r>
      <w:proofErr w:type="spellEnd"/>
      <w:r w:rsidRPr="00F14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2740B" w:rsidRPr="0032740B" w:rsidRDefault="0032740B" w:rsidP="00F148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Фаза выигрыша.</w:t>
      </w: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при каждом успехе и сопровождается приятными ощущениями, предвкушением большого заработка и повышения социального статуса. Это подкрепляет человека в желании к дальнейшей игре и провоцирует его на изучение теории игровых процессов, изучение схем и стратегий для выигрыша. Игра со временем начинает оттеснять все другие увлечения больного.</w:t>
      </w:r>
    </w:p>
    <w:p w:rsidR="0032740B" w:rsidRPr="0032740B" w:rsidRDefault="0032740B" w:rsidP="00F148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Фаза неудачи.</w:t>
      </w: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Ранний успех сменяется неожиданной неудачей. Человек при этом не хочет принимать это и жаждет быстрее отыграться, восполнив потерю. Нередко в своем стремлении он начинает прибегать к обману и даже – к воровству. Желание вновь вернуть чувство успеха становится непреодолимым, и больной начинает прибегать для этого к различным аморальным шагам.</w:t>
      </w:r>
    </w:p>
    <w:p w:rsidR="0032740B" w:rsidRPr="0032740B" w:rsidRDefault="0032740B" w:rsidP="00F148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Фаза отчаяния.</w:t>
      </w: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Игрозависимый</w:t>
      </w:r>
      <w:proofErr w:type="spellEnd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всеми силами пытаясь отыграться, исчерпывает все финансовые и моральные резервы семьи, которая, каждый раз обманываясь его обещаниями и, доверяя ему, начинает отвергать его. То же самое происходит и на работе. Фаза сопровождается депрессией, суицидальными мыслями, а также, соматическими расстройствами, например, нарушением в работе пищеварительного тракта или паническими атаками.</w:t>
      </w:r>
    </w:p>
    <w:p w:rsidR="0032740B" w:rsidRPr="008A611D" w:rsidRDefault="0032740B" w:rsidP="00F14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можно выделить некоторые </w:t>
      </w:r>
      <w:r w:rsidRPr="00F148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предрасполагающие факторы</w:t>
      </w:r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создающие повышенный риск развития этой формы </w:t>
      </w:r>
      <w:proofErr w:type="spellStart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аддиктивного</w:t>
      </w:r>
      <w:proofErr w:type="spellEnd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поведения. К ним относятся неправильное воспитание в семье, включая его различные варианты: недостаточную опеку, непостоянство и не прогнозируемость отношений, чрезмерную требовательность, сочетаемую с жестокостью, установки на престижность. Большое значение имеют участие в играх родителей, знакомых, частые игры в домашней обстановке на глазах у ребенка или подростка. Имеются данные о том, что благоприятную почву для развития игровой </w:t>
      </w:r>
      <w:proofErr w:type="spellStart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>аддикции</w:t>
      </w:r>
      <w:proofErr w:type="spellEnd"/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создает «вещизм», переоценка значения материальных благ, фиксирование внимания в семье на финансовых возможностях и затруднениях, зависть к более богатым родственникам или </w:t>
      </w:r>
      <w:r w:rsidRPr="008A61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знакомым, убеждение в том, что все проблемы в жизни связаны только с отсутствием денег.</w:t>
      </w:r>
    </w:p>
    <w:p w:rsidR="0032740B" w:rsidRPr="00F1488D" w:rsidRDefault="0032740B" w:rsidP="00F1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8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Лица с игровой зависимостью имеют следующие личностные особенности:</w:t>
      </w:r>
    </w:p>
    <w:p w:rsidR="0032740B" w:rsidRPr="0032740B" w:rsidRDefault="00F1488D" w:rsidP="00F148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 «социальную смелость» –</w:t>
      </w:r>
      <w:r w:rsidR="0032740B"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склонность к риску, расторможенность, аномальный стиль поведения;</w:t>
      </w:r>
    </w:p>
    <w:p w:rsidR="0032740B" w:rsidRPr="0032740B" w:rsidRDefault="00F1488D" w:rsidP="00F148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«подверженность чувствам» –</w:t>
      </w:r>
      <w:r w:rsidR="0032740B"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32740B" w:rsidRPr="0032740B" w:rsidRDefault="00F1488D" w:rsidP="00F148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«экспрессивность» –</w:t>
      </w:r>
      <w:r w:rsidR="0032740B"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дезориентация мышления, спонтанная вера в удачу;</w:t>
      </w:r>
    </w:p>
    <w:p w:rsidR="0032740B" w:rsidRPr="0032740B" w:rsidRDefault="00F1488D" w:rsidP="00F148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«напряженность» –</w:t>
      </w:r>
      <w:r w:rsidR="0032740B"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активная неудовлетворенность стремлений;</w:t>
      </w:r>
    </w:p>
    <w:p w:rsidR="0032740B" w:rsidRPr="0032740B" w:rsidRDefault="0032740B" w:rsidP="00F148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«неустойчивость самоконтро</w:t>
      </w:r>
      <w:r w:rsidR="00F148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ля» –</w:t>
      </w: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конфликтность представлений о себе; неадекватность самооценки (независимо от возрастной группы).</w:t>
      </w:r>
    </w:p>
    <w:p w:rsidR="003B2203" w:rsidRPr="00087343" w:rsidRDefault="003B2203" w:rsidP="00F1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Игровую зависимость могут провоцировать </w:t>
      </w:r>
      <w:r w:rsidRPr="00087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ошибки мышления:</w:t>
      </w:r>
    </w:p>
    <w:p w:rsidR="003B2203" w:rsidRPr="003B2203" w:rsidRDefault="003B2203" w:rsidP="00F1488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мнение, что с помощью денег можно решить любые проблемы (включая эмоциональные, связанные с отношениями между людьми);</w:t>
      </w:r>
    </w:p>
    <w:p w:rsidR="003B2203" w:rsidRPr="003B2203" w:rsidRDefault="003B2203" w:rsidP="00F1488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надежда, что большой выигрыш «перечеркнет» все жизненные неудачи;</w:t>
      </w:r>
    </w:p>
    <w:p w:rsidR="003B2203" w:rsidRPr="003B2203" w:rsidRDefault="003B2203" w:rsidP="00F1488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 о выигрыше замещают планы на будущее, становятся этими планами;</w:t>
      </w:r>
    </w:p>
    <w:p w:rsidR="003B2203" w:rsidRPr="003B2203" w:rsidRDefault="003B2203" w:rsidP="00F1488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считает, что бывают выигрышные (счастливые) и невыигрышные дни. Это может сопровождаться суевериями, зацикленностью на приметах, появлением собственных «ритуалов» удачи. Все это замещает подлинный контроль над жизнью;</w:t>
      </w:r>
    </w:p>
    <w:p w:rsidR="003B2203" w:rsidRPr="003B2203" w:rsidRDefault="003B2203" w:rsidP="003D3A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представление об игровом процессе: вера в переломный момент, который обязательно должен наступить, в возможность отыграться.</w:t>
      </w:r>
    </w:p>
    <w:p w:rsidR="0032740B" w:rsidRPr="0032740B" w:rsidRDefault="0032740B" w:rsidP="003D3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виды игровой зависимости имеют различные формы проявления. Специалисты выделяют </w:t>
      </w:r>
      <w:r w:rsidRPr="003D3A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 основных типов </w:t>
      </w:r>
      <w:proofErr w:type="spellStart"/>
      <w:r w:rsidRPr="003D3A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игроманов</w:t>
      </w:r>
      <w:proofErr w:type="spellEnd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сочетающихся между собой: </w:t>
      </w:r>
    </w:p>
    <w:p w:rsidR="0032740B" w:rsidRPr="0032740B" w:rsidRDefault="0032740B" w:rsidP="003D3AB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Невротическая форма</w:t>
      </w: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когда </w:t>
      </w:r>
      <w:proofErr w:type="spellStart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сочетается с антисоциальным поведением (агрессией) и проявляется склонностью к обману ради наживы и удовольствий.</w:t>
      </w:r>
    </w:p>
    <w:p w:rsidR="0032740B" w:rsidRPr="0032740B" w:rsidRDefault="0032740B" w:rsidP="003D3AB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Импульсивная форма</w:t>
      </w: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характеризуется снижением уровня самоконтроля.</w:t>
      </w:r>
    </w:p>
    <w:p w:rsidR="0032740B" w:rsidRPr="0032740B" w:rsidRDefault="0032740B" w:rsidP="003D3AB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Субкультурная</w:t>
      </w:r>
      <w:proofErr w:type="spellEnd"/>
      <w:r w:rsidRPr="00852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форма </w:t>
      </w: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мотивы человека кроются в желании приобрести социально значимый статус, однако, со временем он начинает зависеть от игр и не может преодолеть тягу к ним.</w:t>
      </w:r>
    </w:p>
    <w:p w:rsidR="0032740B" w:rsidRPr="0032740B" w:rsidRDefault="0032740B" w:rsidP="003D3AB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Симптоматическая форма</w:t>
      </w: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проявляется на фоне выраженного психического расстройства, к примеру, депрессии или шизофрении.</w:t>
      </w:r>
    </w:p>
    <w:p w:rsidR="0032740B" w:rsidRPr="0032740B" w:rsidRDefault="0032740B" w:rsidP="003D3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</w:t>
      </w:r>
      <w:r w:rsidRPr="00852B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стадий </w:t>
      </w:r>
      <w:proofErr w:type="spellStart"/>
      <w:r w:rsidRPr="00852B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игромании</w:t>
      </w:r>
      <w:proofErr w:type="spellEnd"/>
      <w:r w:rsidRPr="00852B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2740B" w:rsidRPr="0032740B" w:rsidRDefault="0032740B" w:rsidP="003D3AB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интересуется азартными играми.</w:t>
      </w:r>
    </w:p>
    <w:p w:rsidR="0032740B" w:rsidRPr="0032740B" w:rsidRDefault="0032740B" w:rsidP="003D3AB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играет в игры только для своего удовольствия.</w:t>
      </w:r>
    </w:p>
    <w:p w:rsidR="0032740B" w:rsidRPr="0032740B" w:rsidRDefault="0032740B" w:rsidP="003D3AB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Азартные игры сопровождаются проблемами в семье, физическим здоровьем.</w:t>
      </w:r>
    </w:p>
    <w:p w:rsidR="0032740B" w:rsidRPr="0032740B" w:rsidRDefault="0032740B" w:rsidP="003D3AB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Азартные игры выражаются проблемами во всех аспектах жизни, у человека наблюдаются ярко выраженные симптомы </w:t>
      </w:r>
      <w:proofErr w:type="spellStart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игромании</w:t>
      </w:r>
      <w:proofErr w:type="spellEnd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0B" w:rsidRPr="008A611D" w:rsidRDefault="0032740B" w:rsidP="003D3AB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Тяжелая форма </w:t>
      </w:r>
      <w:proofErr w:type="spellStart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игромании</w:t>
      </w:r>
      <w:proofErr w:type="spellEnd"/>
      <w:r w:rsidRPr="00327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влечет за собой негативные последствия и разрушительный стресс.</w:t>
      </w:r>
    </w:p>
    <w:p w:rsidR="00852B5D" w:rsidRPr="00852B5D" w:rsidRDefault="00E9368C" w:rsidP="00852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52B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Профилактика и помощь при игровой зависимости.</w:t>
      </w:r>
    </w:p>
    <w:p w:rsidR="00852B5D" w:rsidRDefault="00E9368C" w:rsidP="00852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под собой мощную психически-биохимическую основу, и это означает, что вылечиться самостоятельно практически невозможно. Вопрос: как избавиться от </w:t>
      </w:r>
      <w:proofErr w:type="spellStart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лудомании</w:t>
      </w:r>
      <w:proofErr w:type="spellEnd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всей очевидностью встает перед самим </w:t>
      </w:r>
      <w:proofErr w:type="spellStart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игроманом</w:t>
      </w:r>
      <w:proofErr w:type="spellEnd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лишь на четвертой стадии болезни. До этого признание зависимости всячески отрицается.</w:t>
      </w:r>
    </w:p>
    <w:p w:rsidR="00852B5D" w:rsidRDefault="00E9368C" w:rsidP="00852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первым и самым важным шагом на пути к выздоровлению будет признание наличия проблемы – игровой зависимости. Часто для этого придется провести несколько бесед со специалистом врачом - психотерапевтом.</w:t>
      </w:r>
    </w:p>
    <w:p w:rsidR="00E9368C" w:rsidRPr="00E9368C" w:rsidRDefault="00E9368C" w:rsidP="00852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вопросы, разработанные учеными по проблемам </w:t>
      </w:r>
      <w:proofErr w:type="spellStart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лудомании</w:t>
      </w:r>
      <w:proofErr w:type="spellEnd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предназначены любому, кто может иметь проблемы в этой области и призваны помочь человеку решить для себя, является ли он патологическим игроком.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Пропускали ли вы работу или учёбу, чтобы поиграть в азартные игры?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Приносили ли азартные игры вам когда-нибудь несчастье?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Азартная игра влияла когда-либо плохо на вашу репутацию? Вы когда-либо чувствовали раскаяние после игры?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ли вы для того, чтобы расплатиться с долгами?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Азартная игра уменьшала ваши амбиции?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Чувствовали ли вы после проигрыша, что надо возвратиться и как можно скорее отыграться?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выигрыша имели ли вы твёрдое убеждение, что надо возвратиться и играть ещё больше?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играете, пока не проиграете всё?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когда-нибудь брали в долг, чтобы играть в азартные игры?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 ли вам продавать что-либо, чтобы играть?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ли для вас понятие деньги для игры, которые вы используете только для азартных игр?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Азартная игра причинила ощутимый финансовый вред вам или вашему семейству?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ли вы когда-нибудь дольше, чем планировали?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ли вы когда-нибудь, чтобы забыть о неприятностях?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когда-нибудь нарушали закон, чтобы иметь деньги на игру?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Мучались</w:t>
      </w:r>
      <w:proofErr w:type="spellEnd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бессонницей из-за мыслей об азартных играх?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разочарования или расстройства создают у вас желание уйти от всего этого играть?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Имеете ли вы привычку праздновать ваши победы в азартных играх?</w:t>
      </w:r>
    </w:p>
    <w:p w:rsidR="00E9368C" w:rsidRPr="00E9368C" w:rsidRDefault="00E9368C" w:rsidP="00852B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Думали ли вы когда-нибудь о самоубийстве после проигрыша?</w:t>
      </w:r>
    </w:p>
    <w:p w:rsidR="00E9368C" w:rsidRPr="00E9368C" w:rsidRDefault="00E9368C" w:rsidP="00852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ответили положительно на семь и более вопросов, вам рекомендовано обратиться к специалисту. Он сможет уже более точно определить вашу склонность к </w:t>
      </w:r>
      <w:proofErr w:type="spellStart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лудомании</w:t>
      </w:r>
      <w:proofErr w:type="spellEnd"/>
      <w:r w:rsidRPr="00E9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поможет разрешить вашу ситуацию.</w:t>
      </w:r>
    </w:p>
    <w:p w:rsidR="00E9368C" w:rsidRPr="0032740B" w:rsidRDefault="00E9368C" w:rsidP="00852B5D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0B" w:rsidRPr="008A611D" w:rsidRDefault="00852B5D" w:rsidP="00852B5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(</w:t>
      </w:r>
      <w:r w:rsidR="003B2203" w:rsidRPr="008A611D">
        <w:rPr>
          <w:rStyle w:val="a5"/>
          <w:rFonts w:ascii="Times New Roman" w:hAnsi="Times New Roman" w:cs="Times New Roman"/>
          <w:sz w:val="28"/>
          <w:szCs w:val="28"/>
        </w:rPr>
        <w:t>Использованы материалы интернет источников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sectPr w:rsidR="0032740B" w:rsidRPr="008A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0A59"/>
    <w:multiLevelType w:val="multilevel"/>
    <w:tmpl w:val="3B54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D1370"/>
    <w:multiLevelType w:val="multilevel"/>
    <w:tmpl w:val="D94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A690D"/>
    <w:multiLevelType w:val="multilevel"/>
    <w:tmpl w:val="E46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03A36"/>
    <w:multiLevelType w:val="multilevel"/>
    <w:tmpl w:val="DF48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0448B"/>
    <w:multiLevelType w:val="multilevel"/>
    <w:tmpl w:val="8176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17809"/>
    <w:multiLevelType w:val="multilevel"/>
    <w:tmpl w:val="94DE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E7798"/>
    <w:multiLevelType w:val="multilevel"/>
    <w:tmpl w:val="97B2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96A14"/>
    <w:multiLevelType w:val="multilevel"/>
    <w:tmpl w:val="C31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0B"/>
    <w:rsid w:val="00087343"/>
    <w:rsid w:val="0032740B"/>
    <w:rsid w:val="003B2203"/>
    <w:rsid w:val="003D3ABD"/>
    <w:rsid w:val="004A0C0F"/>
    <w:rsid w:val="007215B9"/>
    <w:rsid w:val="00852B5D"/>
    <w:rsid w:val="008A611D"/>
    <w:rsid w:val="00B7351E"/>
    <w:rsid w:val="00E9368C"/>
    <w:rsid w:val="00F1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377D2-2AF9-493C-A1A3-F58736B1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2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2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40B"/>
    <w:rPr>
      <w:b/>
      <w:bCs/>
    </w:rPr>
  </w:style>
  <w:style w:type="paragraph" w:styleId="a4">
    <w:name w:val="Normal (Web)"/>
    <w:basedOn w:val="a"/>
    <w:uiPriority w:val="99"/>
    <w:semiHidden/>
    <w:unhideWhenUsed/>
    <w:rsid w:val="0032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bold">
    <w:name w:val="uk-text-bold"/>
    <w:basedOn w:val="a0"/>
    <w:rsid w:val="0032740B"/>
  </w:style>
  <w:style w:type="character" w:customStyle="1" w:styleId="20">
    <w:name w:val="Заголовок 2 Знак"/>
    <w:basedOn w:val="a0"/>
    <w:link w:val="2"/>
    <w:uiPriority w:val="9"/>
    <w:rsid w:val="003B2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2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3B2203"/>
    <w:rPr>
      <w:i/>
      <w:iCs/>
    </w:rPr>
  </w:style>
  <w:style w:type="paragraph" w:styleId="a6">
    <w:name w:val="List Paragraph"/>
    <w:basedOn w:val="a"/>
    <w:uiPriority w:val="34"/>
    <w:qFormat/>
    <w:rsid w:val="00F148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Тарелкин</dc:creator>
  <cp:keywords/>
  <dc:description/>
  <cp:lastModifiedBy>Александр Тарелкин</cp:lastModifiedBy>
  <cp:revision>4</cp:revision>
  <cp:lastPrinted>2022-12-19T10:13:00Z</cp:lastPrinted>
  <dcterms:created xsi:type="dcterms:W3CDTF">2022-12-19T08:00:00Z</dcterms:created>
  <dcterms:modified xsi:type="dcterms:W3CDTF">2022-12-19T10:14:00Z</dcterms:modified>
</cp:coreProperties>
</file>