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F7" w:rsidRPr="00C15F0A" w:rsidRDefault="00427EEC" w:rsidP="00C15F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5F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7EEC" w:rsidRPr="007B6EBD" w:rsidRDefault="00427EEC" w:rsidP="00C15F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B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B6EBD">
        <w:rPr>
          <w:rFonts w:ascii="Times New Roman" w:hAnsi="Times New Roman" w:cs="Times New Roman"/>
          <w:b/>
          <w:sz w:val="28"/>
          <w:szCs w:val="28"/>
        </w:rPr>
        <w:t>Ф</w:t>
      </w:r>
      <w:r w:rsidRPr="007B6EBD">
        <w:rPr>
          <w:rFonts w:ascii="Times New Roman" w:hAnsi="Times New Roman" w:cs="Times New Roman"/>
          <w:b/>
          <w:sz w:val="28"/>
          <w:szCs w:val="28"/>
        </w:rPr>
        <w:t>оруме для старшеклассников «Маркетинг-</w:t>
      </w:r>
      <w:r w:rsidRPr="007B6EBD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r w:rsidRPr="007B6EBD">
        <w:rPr>
          <w:rFonts w:ascii="Times New Roman" w:hAnsi="Times New Roman" w:cs="Times New Roman"/>
          <w:b/>
          <w:sz w:val="28"/>
          <w:szCs w:val="28"/>
        </w:rPr>
        <w:t>»,</w:t>
      </w:r>
    </w:p>
    <w:p w:rsidR="00427EEC" w:rsidRPr="007B6EBD" w:rsidRDefault="00427EEC" w:rsidP="00C15F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BD">
        <w:rPr>
          <w:rFonts w:ascii="Times New Roman" w:hAnsi="Times New Roman" w:cs="Times New Roman"/>
          <w:b/>
          <w:sz w:val="28"/>
          <w:szCs w:val="28"/>
        </w:rPr>
        <w:t xml:space="preserve">проводимом в рамках </w:t>
      </w:r>
      <w:r w:rsidRPr="007B6EB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B6EBD">
        <w:rPr>
          <w:rFonts w:ascii="Times New Roman" w:hAnsi="Times New Roman" w:cs="Times New Roman"/>
          <w:b/>
          <w:sz w:val="28"/>
          <w:szCs w:val="28"/>
        </w:rPr>
        <w:t xml:space="preserve"> Могилевского фестиваля науки</w:t>
      </w:r>
    </w:p>
    <w:p w:rsidR="00427EEC" w:rsidRDefault="00427EEC" w:rsidP="00C15F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EEC" w:rsidRPr="00427EEC" w:rsidRDefault="002E19A6" w:rsidP="00C15F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27EEC" w:rsidRPr="00427E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B6EBD" w:rsidRPr="007B6EBD" w:rsidRDefault="007B6EBD" w:rsidP="00C15F0A">
      <w:pPr>
        <w:pStyle w:val="a4"/>
        <w:widowControl w:val="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EBD">
        <w:rPr>
          <w:sz w:val="28"/>
          <w:szCs w:val="28"/>
        </w:rPr>
        <w:t xml:space="preserve">Организаторами </w:t>
      </w:r>
      <w:r w:rsidR="005420DC">
        <w:rPr>
          <w:sz w:val="28"/>
          <w:szCs w:val="28"/>
        </w:rPr>
        <w:t>Форум</w:t>
      </w:r>
      <w:r w:rsidRPr="007B6EBD">
        <w:rPr>
          <w:sz w:val="28"/>
          <w:szCs w:val="28"/>
        </w:rPr>
        <w:t>а для старшеклассников «Маркетинг-</w:t>
      </w:r>
      <w:r w:rsidRPr="007B6EBD">
        <w:rPr>
          <w:sz w:val="28"/>
          <w:szCs w:val="28"/>
          <w:lang w:val="en-US"/>
        </w:rPr>
        <w:t>NEXT</w:t>
      </w:r>
      <w:r w:rsidRPr="007B6EBD">
        <w:rPr>
          <w:sz w:val="28"/>
          <w:szCs w:val="28"/>
        </w:rPr>
        <w:t>» (далее – Форум)</w:t>
      </w:r>
      <w:r>
        <w:rPr>
          <w:sz w:val="28"/>
          <w:szCs w:val="28"/>
        </w:rPr>
        <w:t xml:space="preserve"> является </w:t>
      </w:r>
      <w:r w:rsidR="00F66F2D">
        <w:rPr>
          <w:sz w:val="28"/>
          <w:szCs w:val="28"/>
        </w:rPr>
        <w:t>г</w:t>
      </w:r>
      <w:r>
        <w:rPr>
          <w:sz w:val="28"/>
          <w:szCs w:val="28"/>
        </w:rPr>
        <w:t>осударственное учреждение высшего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образования «Белорусско-Российский университет»</w:t>
      </w:r>
      <w:r w:rsidR="004020FF">
        <w:rPr>
          <w:sz w:val="28"/>
          <w:szCs w:val="28"/>
        </w:rPr>
        <w:t xml:space="preserve"> (далее – Бел</w:t>
      </w:r>
      <w:r w:rsidR="004020FF">
        <w:rPr>
          <w:sz w:val="28"/>
          <w:szCs w:val="28"/>
        </w:rPr>
        <w:t>о</w:t>
      </w:r>
      <w:r w:rsidR="004020FF">
        <w:rPr>
          <w:sz w:val="28"/>
          <w:szCs w:val="28"/>
        </w:rPr>
        <w:t>русско-Российский университет)</w:t>
      </w:r>
      <w:r>
        <w:rPr>
          <w:sz w:val="28"/>
          <w:szCs w:val="28"/>
        </w:rPr>
        <w:t xml:space="preserve">, </w:t>
      </w:r>
      <w:r w:rsidRPr="007B6EBD">
        <w:rPr>
          <w:sz w:val="28"/>
          <w:szCs w:val="28"/>
        </w:rPr>
        <w:t xml:space="preserve">кафедра </w:t>
      </w:r>
      <w:r w:rsidR="00F66F2D">
        <w:rPr>
          <w:sz w:val="28"/>
          <w:szCs w:val="28"/>
        </w:rPr>
        <w:t>«М</w:t>
      </w:r>
      <w:r w:rsidRPr="007B6EBD">
        <w:rPr>
          <w:sz w:val="28"/>
          <w:szCs w:val="28"/>
        </w:rPr>
        <w:t>аркетинг и менеджмент</w:t>
      </w:r>
      <w:r w:rsidR="00F66F2D">
        <w:rPr>
          <w:sz w:val="28"/>
          <w:szCs w:val="28"/>
        </w:rPr>
        <w:t>» Бел</w:t>
      </w:r>
      <w:r w:rsidR="00F66F2D">
        <w:rPr>
          <w:sz w:val="28"/>
          <w:szCs w:val="28"/>
        </w:rPr>
        <w:t>о</w:t>
      </w:r>
      <w:r w:rsidR="00F66F2D">
        <w:rPr>
          <w:sz w:val="28"/>
          <w:szCs w:val="28"/>
        </w:rPr>
        <w:t>русско-Российск</w:t>
      </w:r>
      <w:r w:rsidR="004020FF">
        <w:rPr>
          <w:sz w:val="28"/>
          <w:szCs w:val="28"/>
        </w:rPr>
        <w:t>ого</w:t>
      </w:r>
      <w:r w:rsidR="00F66F2D">
        <w:rPr>
          <w:sz w:val="28"/>
          <w:szCs w:val="28"/>
        </w:rPr>
        <w:t xml:space="preserve"> университет</w:t>
      </w:r>
      <w:r w:rsidR="004020FF">
        <w:rPr>
          <w:sz w:val="28"/>
          <w:szCs w:val="28"/>
        </w:rPr>
        <w:t>а</w:t>
      </w:r>
      <w:r w:rsidRPr="007B6EBD">
        <w:rPr>
          <w:sz w:val="28"/>
          <w:szCs w:val="28"/>
        </w:rPr>
        <w:t>.</w:t>
      </w:r>
    </w:p>
    <w:p w:rsidR="007B6EBD" w:rsidRPr="007B6EBD" w:rsidRDefault="007B6EBD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EBD">
        <w:rPr>
          <w:rFonts w:ascii="Times New Roman" w:hAnsi="Times New Roman" w:cs="Times New Roman"/>
          <w:sz w:val="28"/>
          <w:szCs w:val="28"/>
        </w:rPr>
        <w:t xml:space="preserve">Информационную поддержку Форума осуществляет </w:t>
      </w:r>
      <w:r w:rsidR="00F66F2D" w:rsidRPr="007B6EBD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4020FF" w:rsidRPr="004020FF">
        <w:rPr>
          <w:rFonts w:ascii="Times New Roman" w:hAnsi="Times New Roman" w:cs="Times New Roman"/>
          <w:sz w:val="28"/>
          <w:szCs w:val="28"/>
        </w:rPr>
        <w:t xml:space="preserve">Белорусско-Российского университета </w:t>
      </w:r>
      <w:r w:rsidR="00F66F2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F66F2D" w:rsidRPr="007B6EBD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bru.by</w:t>
        </w:r>
      </w:hyperlink>
      <w:r w:rsidR="00F66F2D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)</w:t>
      </w:r>
      <w:r w:rsidR="00F66F2D">
        <w:rPr>
          <w:rFonts w:ascii="Times New Roman" w:hAnsi="Times New Roman" w:cs="Times New Roman"/>
          <w:sz w:val="28"/>
          <w:szCs w:val="28"/>
        </w:rPr>
        <w:t>, а</w:t>
      </w:r>
      <w:r w:rsidR="00F66F2D" w:rsidRPr="007B6EB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7B6EBD">
        <w:rPr>
          <w:rFonts w:ascii="Times New Roman" w:hAnsi="Times New Roman" w:cs="Times New Roman"/>
          <w:sz w:val="28"/>
          <w:szCs w:val="28"/>
        </w:rPr>
        <w:t>сообщество «Кафе</w:t>
      </w:r>
      <w:r w:rsidRPr="007B6EBD">
        <w:rPr>
          <w:rFonts w:ascii="Times New Roman" w:hAnsi="Times New Roman" w:cs="Times New Roman"/>
          <w:sz w:val="28"/>
          <w:szCs w:val="28"/>
        </w:rPr>
        <w:t>д</w:t>
      </w:r>
      <w:r w:rsidRPr="007B6EBD">
        <w:rPr>
          <w:rFonts w:ascii="Times New Roman" w:hAnsi="Times New Roman" w:cs="Times New Roman"/>
          <w:sz w:val="28"/>
          <w:szCs w:val="28"/>
        </w:rPr>
        <w:t xml:space="preserve">ра маркетинга и менеджмента БРУ» </w:t>
      </w:r>
      <w:proofErr w:type="spellStart"/>
      <w:r w:rsidRPr="007B6EB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B6EBD">
        <w:rPr>
          <w:rFonts w:ascii="Times New Roman" w:hAnsi="Times New Roman" w:cs="Times New Roman"/>
          <w:sz w:val="28"/>
          <w:szCs w:val="28"/>
        </w:rPr>
        <w:t xml:space="preserve"> (</w:t>
      </w:r>
      <w:r w:rsidRPr="007B6EBD">
        <w:rPr>
          <w:rFonts w:ascii="Times New Roman" w:hAnsi="Times New Roman" w:cs="Times New Roman"/>
          <w:b/>
          <w:sz w:val="28"/>
          <w:szCs w:val="28"/>
        </w:rPr>
        <w:t>vk.com/</w:t>
      </w:r>
      <w:proofErr w:type="spellStart"/>
      <w:r w:rsidRPr="007B6EBD">
        <w:rPr>
          <w:rFonts w:ascii="Times New Roman" w:hAnsi="Times New Roman" w:cs="Times New Roman"/>
          <w:b/>
          <w:sz w:val="28"/>
          <w:szCs w:val="28"/>
        </w:rPr>
        <w:t>kmm_bru</w:t>
      </w:r>
      <w:proofErr w:type="spellEnd"/>
      <w:r w:rsidRPr="007B6EBD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.</w:t>
      </w:r>
    </w:p>
    <w:p w:rsidR="007B6EBD" w:rsidRPr="00E63D3F" w:rsidRDefault="007B6EBD" w:rsidP="00E63D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6EBD" w:rsidRPr="007B6EBD" w:rsidRDefault="007B6EBD" w:rsidP="00C15F0A">
      <w:pPr>
        <w:pStyle w:val="a4"/>
        <w:widowControl w:val="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B6EBD">
        <w:rPr>
          <w:b/>
          <w:sz w:val="28"/>
          <w:szCs w:val="28"/>
        </w:rPr>
        <w:t>2. ЦЕЛЬ И ЗАДАЧИ КОНКУРСА</w:t>
      </w:r>
    </w:p>
    <w:p w:rsidR="00427EEC" w:rsidRPr="00412450" w:rsidRDefault="00427EEC" w:rsidP="00C15F0A">
      <w:pPr>
        <w:pStyle w:val="a4"/>
        <w:widowControl w:val="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450">
        <w:rPr>
          <w:sz w:val="28"/>
          <w:szCs w:val="28"/>
        </w:rPr>
        <w:t>Форум проводится с целью развития учебно-исследовательской де</w:t>
      </w:r>
      <w:r w:rsidRPr="00412450">
        <w:rPr>
          <w:sz w:val="28"/>
          <w:szCs w:val="28"/>
        </w:rPr>
        <w:t>я</w:t>
      </w:r>
      <w:r w:rsidRPr="00412450">
        <w:rPr>
          <w:sz w:val="28"/>
          <w:szCs w:val="28"/>
        </w:rPr>
        <w:t xml:space="preserve">тельности </w:t>
      </w:r>
      <w:r w:rsidR="007B6EBD" w:rsidRPr="00412450">
        <w:rPr>
          <w:sz w:val="28"/>
          <w:szCs w:val="28"/>
        </w:rPr>
        <w:t>учащихся</w:t>
      </w:r>
      <w:r w:rsidR="00F66F2D">
        <w:rPr>
          <w:sz w:val="28"/>
          <w:szCs w:val="28"/>
        </w:rPr>
        <w:t xml:space="preserve"> и</w:t>
      </w:r>
      <w:r w:rsidRPr="00412450">
        <w:rPr>
          <w:sz w:val="28"/>
          <w:szCs w:val="28"/>
        </w:rPr>
        <w:t xml:space="preserve"> популяризации </w:t>
      </w:r>
      <w:r w:rsidR="00F252B8" w:rsidRPr="00412450">
        <w:rPr>
          <w:sz w:val="28"/>
          <w:szCs w:val="28"/>
        </w:rPr>
        <w:t xml:space="preserve">экономического </w:t>
      </w:r>
      <w:r w:rsidRPr="00412450">
        <w:rPr>
          <w:sz w:val="28"/>
          <w:szCs w:val="28"/>
        </w:rPr>
        <w:t xml:space="preserve">образования и </w:t>
      </w:r>
      <w:r w:rsidR="00F252B8" w:rsidRPr="00412450">
        <w:rPr>
          <w:sz w:val="28"/>
          <w:szCs w:val="28"/>
        </w:rPr>
        <w:t>марк</w:t>
      </w:r>
      <w:r w:rsidR="00F252B8" w:rsidRPr="00412450">
        <w:rPr>
          <w:sz w:val="28"/>
          <w:szCs w:val="28"/>
        </w:rPr>
        <w:t>е</w:t>
      </w:r>
      <w:r w:rsidR="00F252B8" w:rsidRPr="00412450">
        <w:rPr>
          <w:sz w:val="28"/>
          <w:szCs w:val="28"/>
        </w:rPr>
        <w:t>тинга</w:t>
      </w:r>
      <w:r w:rsidRPr="00412450">
        <w:rPr>
          <w:sz w:val="28"/>
          <w:szCs w:val="28"/>
        </w:rPr>
        <w:t xml:space="preserve"> среди </w:t>
      </w:r>
      <w:r w:rsidR="00F66F2D">
        <w:rPr>
          <w:sz w:val="28"/>
          <w:szCs w:val="28"/>
        </w:rPr>
        <w:t>старшеклассников</w:t>
      </w:r>
      <w:r w:rsidRPr="00412450">
        <w:rPr>
          <w:sz w:val="28"/>
          <w:szCs w:val="28"/>
        </w:rPr>
        <w:t>.</w:t>
      </w:r>
    </w:p>
    <w:p w:rsidR="00427EEC" w:rsidRPr="00C15F0A" w:rsidRDefault="00427EEC" w:rsidP="00C15F0A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5F0A">
        <w:rPr>
          <w:rStyle w:val="a3"/>
          <w:b w:val="0"/>
          <w:sz w:val="28"/>
          <w:szCs w:val="28"/>
        </w:rPr>
        <w:t>Задачи</w:t>
      </w:r>
      <w:r w:rsidR="00C15F0A">
        <w:rPr>
          <w:rStyle w:val="a3"/>
          <w:b w:val="0"/>
          <w:sz w:val="28"/>
          <w:szCs w:val="28"/>
        </w:rPr>
        <w:t xml:space="preserve"> </w:t>
      </w:r>
      <w:r w:rsidR="00E63D3F">
        <w:rPr>
          <w:rStyle w:val="a3"/>
          <w:b w:val="0"/>
          <w:sz w:val="28"/>
          <w:szCs w:val="28"/>
        </w:rPr>
        <w:t>Форум</w:t>
      </w:r>
      <w:r w:rsidR="00C15F0A">
        <w:rPr>
          <w:rStyle w:val="a3"/>
          <w:b w:val="0"/>
          <w:sz w:val="28"/>
          <w:szCs w:val="28"/>
        </w:rPr>
        <w:t>а</w:t>
      </w:r>
      <w:r w:rsidRPr="00C15F0A">
        <w:rPr>
          <w:rStyle w:val="a3"/>
          <w:b w:val="0"/>
          <w:sz w:val="28"/>
          <w:szCs w:val="28"/>
        </w:rPr>
        <w:t>:</w:t>
      </w:r>
    </w:p>
    <w:p w:rsidR="007B6EBD" w:rsidRPr="007B6EBD" w:rsidRDefault="007B6EBD" w:rsidP="00C15F0A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7B6EBD">
        <w:rPr>
          <w:sz w:val="28"/>
          <w:szCs w:val="28"/>
        </w:rPr>
        <w:t>выявить способных и одаренных учащихся;</w:t>
      </w:r>
    </w:p>
    <w:p w:rsidR="007B6EBD" w:rsidRPr="007B6EBD" w:rsidRDefault="007B6EBD" w:rsidP="00C15F0A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7B6EBD">
        <w:rPr>
          <w:sz w:val="28"/>
          <w:szCs w:val="28"/>
        </w:rPr>
        <w:t>способствовать повышению мотивации учащихся</w:t>
      </w:r>
      <w:r w:rsidR="00F66F2D">
        <w:rPr>
          <w:sz w:val="28"/>
          <w:szCs w:val="28"/>
        </w:rPr>
        <w:t xml:space="preserve"> к познавательной деятельности;</w:t>
      </w:r>
    </w:p>
    <w:p w:rsidR="004020FF" w:rsidRPr="00412450" w:rsidRDefault="004020FF" w:rsidP="00C15F0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</w:t>
      </w:r>
      <w:r w:rsidRPr="007B6EBD">
        <w:rPr>
          <w:rFonts w:ascii="Times New Roman" w:hAnsi="Times New Roman" w:cs="Times New Roman"/>
          <w:sz w:val="28"/>
          <w:szCs w:val="28"/>
        </w:rPr>
        <w:t xml:space="preserve"> творческих и исследовательских способн</w:t>
      </w:r>
      <w:r w:rsidRPr="007B6EBD">
        <w:rPr>
          <w:rFonts w:ascii="Times New Roman" w:hAnsi="Times New Roman" w:cs="Times New Roman"/>
          <w:sz w:val="28"/>
          <w:szCs w:val="28"/>
        </w:rPr>
        <w:t>о</w:t>
      </w:r>
      <w:r w:rsidRPr="007B6EBD">
        <w:rPr>
          <w:rFonts w:ascii="Times New Roman" w:hAnsi="Times New Roman" w:cs="Times New Roman"/>
          <w:sz w:val="28"/>
          <w:szCs w:val="28"/>
        </w:rPr>
        <w:t xml:space="preserve">стей </w:t>
      </w:r>
      <w:r w:rsidRPr="004020FF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EBD" w:rsidRPr="007B6EBD" w:rsidRDefault="007B6EBD" w:rsidP="00C15F0A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7B6EBD">
        <w:rPr>
          <w:sz w:val="28"/>
          <w:szCs w:val="28"/>
        </w:rPr>
        <w:t>стимулировать формирование творческих связей юных исследоват</w:t>
      </w:r>
      <w:r w:rsidRPr="007B6EBD">
        <w:rPr>
          <w:sz w:val="28"/>
          <w:szCs w:val="28"/>
        </w:rPr>
        <w:t>е</w:t>
      </w:r>
      <w:r w:rsidRPr="007B6EBD">
        <w:rPr>
          <w:sz w:val="28"/>
          <w:szCs w:val="28"/>
        </w:rPr>
        <w:t xml:space="preserve">лей с преподавателями </w:t>
      </w:r>
      <w:r w:rsidR="00F66F2D">
        <w:rPr>
          <w:sz w:val="28"/>
          <w:szCs w:val="28"/>
        </w:rPr>
        <w:t>университета;</w:t>
      </w:r>
    </w:p>
    <w:p w:rsidR="007B6EBD" w:rsidRPr="007B6EBD" w:rsidRDefault="007B6EBD" w:rsidP="00C15F0A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7B6EBD">
        <w:rPr>
          <w:sz w:val="28"/>
          <w:szCs w:val="28"/>
        </w:rPr>
        <w:t>способствовать привлечению творческих педагогов</w:t>
      </w:r>
      <w:r w:rsidR="004020FF">
        <w:rPr>
          <w:sz w:val="28"/>
          <w:szCs w:val="28"/>
        </w:rPr>
        <w:t xml:space="preserve"> и</w:t>
      </w:r>
      <w:r w:rsidRPr="007B6EBD">
        <w:rPr>
          <w:sz w:val="28"/>
          <w:szCs w:val="28"/>
        </w:rPr>
        <w:t xml:space="preserve"> научных р</w:t>
      </w:r>
      <w:r w:rsidRPr="007B6EBD">
        <w:rPr>
          <w:sz w:val="28"/>
          <w:szCs w:val="28"/>
        </w:rPr>
        <w:t>а</w:t>
      </w:r>
      <w:r w:rsidRPr="007B6EBD">
        <w:rPr>
          <w:sz w:val="28"/>
          <w:szCs w:val="28"/>
        </w:rPr>
        <w:t>ботников к работе с талантливой молодёжью;</w:t>
      </w:r>
    </w:p>
    <w:p w:rsidR="007B6EBD" w:rsidRPr="004020FF" w:rsidRDefault="004020FF" w:rsidP="00C15F0A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4020FF">
        <w:rPr>
          <w:sz w:val="28"/>
          <w:szCs w:val="28"/>
        </w:rPr>
        <w:t>содействовать профессиональной ориентации учащихся</w:t>
      </w:r>
      <w:r w:rsidR="007B6EBD" w:rsidRPr="004020FF">
        <w:rPr>
          <w:sz w:val="28"/>
          <w:szCs w:val="28"/>
        </w:rPr>
        <w:t>.</w:t>
      </w:r>
    </w:p>
    <w:p w:rsidR="004020FF" w:rsidRPr="00E63D3F" w:rsidRDefault="004020FF" w:rsidP="00E63D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7EEC" w:rsidRPr="00427EEC" w:rsidRDefault="002E19A6" w:rsidP="00C15F0A">
      <w:pPr>
        <w:widowControl w:val="0"/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427EEC" w:rsidRPr="00427EEC">
        <w:rPr>
          <w:rFonts w:ascii="Times New Roman" w:hAnsi="Times New Roman" w:cs="Times New Roman"/>
          <w:b/>
          <w:sz w:val="28"/>
          <w:szCs w:val="28"/>
        </w:rPr>
        <w:t>УЧАСТНИКИ ФОРУМА</w:t>
      </w:r>
    </w:p>
    <w:p w:rsidR="00427EEC" w:rsidRDefault="00412450" w:rsidP="00C15F0A">
      <w:pPr>
        <w:widowControl w:val="0"/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</w:t>
      </w:r>
      <w:r w:rsidR="00427EEC">
        <w:rPr>
          <w:rFonts w:ascii="Times New Roman" w:hAnsi="Times New Roman" w:cs="Times New Roman"/>
          <w:sz w:val="28"/>
          <w:szCs w:val="28"/>
        </w:rPr>
        <w:t xml:space="preserve">оруме принимают участие </w:t>
      </w:r>
      <w:r>
        <w:rPr>
          <w:rFonts w:ascii="Times New Roman" w:hAnsi="Times New Roman" w:cs="Times New Roman"/>
          <w:sz w:val="28"/>
          <w:szCs w:val="28"/>
        </w:rPr>
        <w:t>старшеклассники</w:t>
      </w:r>
      <w:r w:rsidR="00427EEC">
        <w:rPr>
          <w:rFonts w:ascii="Times New Roman" w:hAnsi="Times New Roman" w:cs="Times New Roman"/>
          <w:sz w:val="28"/>
          <w:szCs w:val="28"/>
        </w:rPr>
        <w:t xml:space="preserve"> общеобразовательных школ, гимназий и лицеев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427EEC">
        <w:rPr>
          <w:rFonts w:ascii="Times New Roman" w:hAnsi="Times New Roman" w:cs="Times New Roman"/>
          <w:sz w:val="28"/>
          <w:szCs w:val="28"/>
        </w:rPr>
        <w:t xml:space="preserve"> студенты специальности «Маркетинг» </w:t>
      </w:r>
      <w:r w:rsidR="00C15F0A">
        <w:rPr>
          <w:rFonts w:ascii="Times New Roman" w:hAnsi="Times New Roman" w:cs="Times New Roman"/>
          <w:sz w:val="28"/>
          <w:szCs w:val="28"/>
        </w:rPr>
        <w:t>и препод</w:t>
      </w:r>
      <w:r w:rsidR="00C15F0A">
        <w:rPr>
          <w:rFonts w:ascii="Times New Roman" w:hAnsi="Times New Roman" w:cs="Times New Roman"/>
          <w:sz w:val="28"/>
          <w:szCs w:val="28"/>
        </w:rPr>
        <w:t>а</w:t>
      </w:r>
      <w:r w:rsidR="00C15F0A">
        <w:rPr>
          <w:rFonts w:ascii="Times New Roman" w:hAnsi="Times New Roman" w:cs="Times New Roman"/>
          <w:sz w:val="28"/>
          <w:szCs w:val="28"/>
        </w:rPr>
        <w:t xml:space="preserve">ватели кафедры «Маркетинг и менеджмент» </w:t>
      </w:r>
      <w:r w:rsidR="00427EEC">
        <w:rPr>
          <w:rFonts w:ascii="Times New Roman" w:hAnsi="Times New Roman" w:cs="Times New Roman"/>
          <w:sz w:val="28"/>
          <w:szCs w:val="28"/>
        </w:rPr>
        <w:t>Белорусско-Российского ун</w:t>
      </w:r>
      <w:r w:rsidR="00427EEC">
        <w:rPr>
          <w:rFonts w:ascii="Times New Roman" w:hAnsi="Times New Roman" w:cs="Times New Roman"/>
          <w:sz w:val="28"/>
          <w:szCs w:val="28"/>
        </w:rPr>
        <w:t>и</w:t>
      </w:r>
      <w:r w:rsidR="00427EEC">
        <w:rPr>
          <w:rFonts w:ascii="Times New Roman" w:hAnsi="Times New Roman" w:cs="Times New Roman"/>
          <w:sz w:val="28"/>
          <w:szCs w:val="28"/>
        </w:rPr>
        <w:t>верситета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C42D19">
        <w:rPr>
          <w:rFonts w:ascii="Times New Roman" w:hAnsi="Times New Roman" w:cs="Times New Roman"/>
          <w:sz w:val="28"/>
          <w:szCs w:val="28"/>
        </w:rPr>
        <w:t xml:space="preserve"> руководители и ведущие специалисты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42D19">
        <w:rPr>
          <w:rFonts w:ascii="Times New Roman" w:hAnsi="Times New Roman" w:cs="Times New Roman"/>
          <w:sz w:val="28"/>
          <w:szCs w:val="28"/>
        </w:rPr>
        <w:t xml:space="preserve"> выпускники специальности «Маркетинг»</w:t>
      </w:r>
      <w:r w:rsidR="004020FF">
        <w:rPr>
          <w:rFonts w:ascii="Times New Roman" w:hAnsi="Times New Roman" w:cs="Times New Roman"/>
          <w:sz w:val="28"/>
          <w:szCs w:val="28"/>
        </w:rPr>
        <w:t>.</w:t>
      </w:r>
    </w:p>
    <w:p w:rsidR="00E63D3F" w:rsidRDefault="00E63D3F" w:rsidP="00C15F0A">
      <w:pPr>
        <w:widowControl w:val="0"/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Форуме является бесплатным.</w:t>
      </w:r>
    </w:p>
    <w:p w:rsidR="00E63D3F" w:rsidRPr="00427EEC" w:rsidRDefault="00E63D3F" w:rsidP="00C15F0A">
      <w:pPr>
        <w:widowControl w:val="0"/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и проживание иногородних участников организаторами не оплачивается.</w:t>
      </w:r>
    </w:p>
    <w:p w:rsidR="00427EEC" w:rsidRPr="00E63D3F" w:rsidRDefault="00427EEC" w:rsidP="00C15F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2D19" w:rsidRDefault="002E19A6" w:rsidP="00C15F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C42D19" w:rsidRPr="00C42D19">
        <w:rPr>
          <w:rFonts w:ascii="Times New Roman" w:hAnsi="Times New Roman" w:cs="Times New Roman"/>
          <w:b/>
          <w:sz w:val="28"/>
          <w:szCs w:val="28"/>
        </w:rPr>
        <w:t>МЕРОПРИЯТИЯ ФОРУМА</w:t>
      </w:r>
    </w:p>
    <w:p w:rsidR="00C42D19" w:rsidRPr="008858E4" w:rsidRDefault="00C42D19" w:rsidP="00C15F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E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420DC">
        <w:rPr>
          <w:rFonts w:ascii="Times New Roman" w:hAnsi="Times New Roman" w:cs="Times New Roman"/>
          <w:sz w:val="28"/>
          <w:szCs w:val="28"/>
        </w:rPr>
        <w:t>Форум</w:t>
      </w:r>
      <w:r w:rsidRPr="008858E4">
        <w:rPr>
          <w:rFonts w:ascii="Times New Roman" w:hAnsi="Times New Roman" w:cs="Times New Roman"/>
          <w:sz w:val="28"/>
          <w:szCs w:val="28"/>
        </w:rPr>
        <w:t>а проводятся следующие мероприятия:</w:t>
      </w:r>
    </w:p>
    <w:p w:rsidR="00C42D19" w:rsidRPr="008858E4" w:rsidRDefault="00C42D19" w:rsidP="00C15F0A">
      <w:pPr>
        <w:pStyle w:val="a5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58E4">
        <w:rPr>
          <w:sz w:val="28"/>
          <w:szCs w:val="28"/>
        </w:rPr>
        <w:t>творческий конкур</w:t>
      </w:r>
      <w:r w:rsidR="008858E4" w:rsidRPr="008858E4">
        <w:rPr>
          <w:sz w:val="28"/>
          <w:szCs w:val="28"/>
        </w:rPr>
        <w:t>с «</w:t>
      </w:r>
      <w:proofErr w:type="spellStart"/>
      <w:r w:rsidR="008858E4" w:rsidRPr="008858E4">
        <w:rPr>
          <w:sz w:val="28"/>
          <w:szCs w:val="28"/>
        </w:rPr>
        <w:t>КЛАССный</w:t>
      </w:r>
      <w:proofErr w:type="spellEnd"/>
      <w:r w:rsidR="008858E4" w:rsidRPr="008858E4">
        <w:rPr>
          <w:sz w:val="28"/>
          <w:szCs w:val="28"/>
        </w:rPr>
        <w:t xml:space="preserve"> БРЕНД для Беларуси»;</w:t>
      </w:r>
    </w:p>
    <w:p w:rsidR="00C42D19" w:rsidRPr="008858E4" w:rsidRDefault="00C42D19" w:rsidP="00C15F0A">
      <w:pPr>
        <w:pStyle w:val="a5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58E4">
        <w:rPr>
          <w:sz w:val="28"/>
          <w:szCs w:val="28"/>
        </w:rPr>
        <w:t>доска вопросов и ответов «МАРКЕТИНГ – ЭТО...»</w:t>
      </w:r>
      <w:r w:rsidR="002E19A6" w:rsidRPr="008858E4">
        <w:rPr>
          <w:sz w:val="28"/>
          <w:szCs w:val="28"/>
        </w:rPr>
        <w:t>;</w:t>
      </w:r>
    </w:p>
    <w:p w:rsidR="00C42D19" w:rsidRPr="008858E4" w:rsidRDefault="00C42D19" w:rsidP="00C15F0A">
      <w:pPr>
        <w:pStyle w:val="a5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58E4">
        <w:rPr>
          <w:sz w:val="28"/>
          <w:szCs w:val="28"/>
        </w:rPr>
        <w:t xml:space="preserve">круглый стол «МАРКЕТИНГ </w:t>
      </w:r>
      <w:r w:rsidR="00932F9F" w:rsidRPr="008858E4">
        <w:rPr>
          <w:sz w:val="28"/>
          <w:szCs w:val="28"/>
        </w:rPr>
        <w:t>–</w:t>
      </w:r>
      <w:r w:rsidRPr="008858E4">
        <w:rPr>
          <w:sz w:val="28"/>
          <w:szCs w:val="28"/>
        </w:rPr>
        <w:t xml:space="preserve"> РЕАЛЬНЫЙ ПУТЬ К УСПЕХУ!»</w:t>
      </w:r>
      <w:r w:rsidR="008858E4" w:rsidRPr="008858E4">
        <w:rPr>
          <w:sz w:val="28"/>
          <w:szCs w:val="28"/>
        </w:rPr>
        <w:t>;</w:t>
      </w:r>
    </w:p>
    <w:p w:rsidR="00C42D19" w:rsidRPr="008858E4" w:rsidRDefault="00C42D19" w:rsidP="00C15F0A">
      <w:pPr>
        <w:pStyle w:val="a5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58E4">
        <w:rPr>
          <w:sz w:val="28"/>
          <w:szCs w:val="28"/>
        </w:rPr>
        <w:lastRenderedPageBreak/>
        <w:t>командн</w:t>
      </w:r>
      <w:r w:rsidR="003F5FFF">
        <w:rPr>
          <w:sz w:val="28"/>
          <w:szCs w:val="28"/>
        </w:rPr>
        <w:t>ая игра-викторина «БРЕНДОМАНИЯ».</w:t>
      </w:r>
    </w:p>
    <w:p w:rsidR="002E19A6" w:rsidRPr="00E63D3F" w:rsidRDefault="002E19A6" w:rsidP="00C15F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9A6" w:rsidRPr="002E19A6" w:rsidRDefault="002E19A6" w:rsidP="00C15F0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ПОРЯД</w:t>
      </w:r>
      <w:r w:rsidRPr="002E19A6">
        <w:rPr>
          <w:rFonts w:ascii="Times New Roman" w:hAnsi="Times New Roman" w:cs="Times New Roman"/>
          <w:b/>
          <w:sz w:val="28"/>
          <w:szCs w:val="28"/>
        </w:rPr>
        <w:t>ОК ПРОВЕДЕНИЯ ТВОРЧЕСКОГО КОНКУРСА «КЛАССНЫЙ БРЕНД ДЛЯ БЕЛАРУСИ»</w:t>
      </w:r>
    </w:p>
    <w:p w:rsidR="00CD055B" w:rsidRDefault="006A2995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95">
        <w:rPr>
          <w:rFonts w:ascii="Times New Roman" w:hAnsi="Times New Roman" w:cs="Times New Roman"/>
          <w:sz w:val="28"/>
          <w:szCs w:val="28"/>
        </w:rPr>
        <w:t>Творческий конкурс «</w:t>
      </w:r>
      <w:proofErr w:type="spellStart"/>
      <w:r w:rsidRPr="006A2995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Pr="006A2995">
        <w:rPr>
          <w:rFonts w:ascii="Times New Roman" w:hAnsi="Times New Roman" w:cs="Times New Roman"/>
          <w:sz w:val="28"/>
          <w:szCs w:val="28"/>
        </w:rPr>
        <w:t xml:space="preserve"> БРЕНД для Беларуси»</w:t>
      </w:r>
      <w:r w:rsidR="00C126F1">
        <w:rPr>
          <w:rFonts w:ascii="Times New Roman" w:hAnsi="Times New Roman" w:cs="Times New Roman"/>
          <w:sz w:val="28"/>
          <w:szCs w:val="28"/>
        </w:rPr>
        <w:t xml:space="preserve"> (далее – ко</w:t>
      </w:r>
      <w:r w:rsidR="00C126F1">
        <w:rPr>
          <w:rFonts w:ascii="Times New Roman" w:hAnsi="Times New Roman" w:cs="Times New Roman"/>
          <w:sz w:val="28"/>
          <w:szCs w:val="28"/>
        </w:rPr>
        <w:t>н</w:t>
      </w:r>
      <w:r w:rsidR="00C126F1">
        <w:rPr>
          <w:rFonts w:ascii="Times New Roman" w:hAnsi="Times New Roman" w:cs="Times New Roman"/>
          <w:sz w:val="28"/>
          <w:szCs w:val="28"/>
        </w:rPr>
        <w:t>курс)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6A2995">
        <w:rPr>
          <w:rFonts w:ascii="Times New Roman" w:hAnsi="Times New Roman" w:cs="Times New Roman"/>
          <w:sz w:val="28"/>
          <w:szCs w:val="28"/>
        </w:rPr>
        <w:t>конкурс проектов молодежных брендов, разработанных для пр</w:t>
      </w:r>
      <w:r w:rsidRPr="006A2995">
        <w:rPr>
          <w:rFonts w:ascii="Times New Roman" w:hAnsi="Times New Roman" w:cs="Times New Roman"/>
          <w:sz w:val="28"/>
          <w:szCs w:val="28"/>
        </w:rPr>
        <w:t>о</w:t>
      </w:r>
      <w:r w:rsidRPr="006A2995">
        <w:rPr>
          <w:rFonts w:ascii="Times New Roman" w:hAnsi="Times New Roman" w:cs="Times New Roman"/>
          <w:sz w:val="28"/>
          <w:szCs w:val="28"/>
        </w:rPr>
        <w:t>дукции отечественного производства с целью повышения имиджа белору</w:t>
      </w:r>
      <w:r w:rsidRPr="006A2995">
        <w:rPr>
          <w:rFonts w:ascii="Times New Roman" w:hAnsi="Times New Roman" w:cs="Times New Roman"/>
          <w:sz w:val="28"/>
          <w:szCs w:val="28"/>
        </w:rPr>
        <w:t>с</w:t>
      </w:r>
      <w:r w:rsidRPr="006A2995">
        <w:rPr>
          <w:rFonts w:ascii="Times New Roman" w:hAnsi="Times New Roman" w:cs="Times New Roman"/>
          <w:sz w:val="28"/>
          <w:szCs w:val="28"/>
        </w:rPr>
        <w:t>ских производителей и товаров как на внутреннем, так и на внешнем рынках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F60" w:rsidRDefault="00CA2F60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команды </w:t>
      </w:r>
      <w:r w:rsidR="00412450">
        <w:rPr>
          <w:rFonts w:ascii="Times New Roman" w:hAnsi="Times New Roman" w:cs="Times New Roman"/>
          <w:sz w:val="28"/>
          <w:szCs w:val="28"/>
        </w:rPr>
        <w:t>старшеклассников</w:t>
      </w:r>
      <w:r>
        <w:rPr>
          <w:rFonts w:ascii="Times New Roman" w:hAnsi="Times New Roman" w:cs="Times New Roman"/>
          <w:sz w:val="28"/>
          <w:szCs w:val="28"/>
        </w:rPr>
        <w:t xml:space="preserve">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школ, гимназий и лицеев, </w:t>
      </w:r>
      <w:r w:rsidRPr="00412450">
        <w:rPr>
          <w:rFonts w:ascii="Times New Roman" w:hAnsi="Times New Roman" w:cs="Times New Roman"/>
          <w:sz w:val="28"/>
          <w:szCs w:val="28"/>
        </w:rPr>
        <w:t xml:space="preserve">а также команды студентов. </w:t>
      </w:r>
    </w:p>
    <w:p w:rsidR="00CA2F60" w:rsidRPr="0029378D" w:rsidRDefault="00CA2F60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78D">
        <w:rPr>
          <w:rFonts w:ascii="Times New Roman" w:hAnsi="Times New Roman" w:cs="Times New Roman"/>
          <w:sz w:val="28"/>
          <w:szCs w:val="28"/>
        </w:rPr>
        <w:t>Состав команды</w:t>
      </w:r>
      <w:r w:rsidR="00146E68" w:rsidRPr="0029378D">
        <w:rPr>
          <w:rFonts w:ascii="Times New Roman" w:hAnsi="Times New Roman" w:cs="Times New Roman"/>
          <w:sz w:val="28"/>
          <w:szCs w:val="28"/>
        </w:rPr>
        <w:t xml:space="preserve"> </w:t>
      </w:r>
      <w:r w:rsidRPr="0029378D">
        <w:rPr>
          <w:rFonts w:ascii="Times New Roman" w:hAnsi="Times New Roman" w:cs="Times New Roman"/>
          <w:sz w:val="28"/>
          <w:szCs w:val="28"/>
        </w:rPr>
        <w:t xml:space="preserve">– 2 </w:t>
      </w:r>
      <w:r w:rsidR="00412450" w:rsidRPr="0029378D">
        <w:rPr>
          <w:rFonts w:ascii="Times New Roman" w:hAnsi="Times New Roman" w:cs="Times New Roman"/>
          <w:sz w:val="28"/>
          <w:szCs w:val="28"/>
        </w:rPr>
        <w:t>человека. У команд учащихся может быть руков</w:t>
      </w:r>
      <w:r w:rsidR="00412450" w:rsidRPr="0029378D">
        <w:rPr>
          <w:rFonts w:ascii="Times New Roman" w:hAnsi="Times New Roman" w:cs="Times New Roman"/>
          <w:sz w:val="28"/>
          <w:szCs w:val="28"/>
        </w:rPr>
        <w:t>о</w:t>
      </w:r>
      <w:r w:rsidR="00412450" w:rsidRPr="0029378D">
        <w:rPr>
          <w:rFonts w:ascii="Times New Roman" w:hAnsi="Times New Roman" w:cs="Times New Roman"/>
          <w:sz w:val="28"/>
          <w:szCs w:val="28"/>
        </w:rPr>
        <w:t>дитель</w:t>
      </w:r>
      <w:r w:rsidR="00C15F0A">
        <w:rPr>
          <w:rFonts w:ascii="Times New Roman" w:hAnsi="Times New Roman" w:cs="Times New Roman"/>
          <w:sz w:val="28"/>
          <w:szCs w:val="28"/>
        </w:rPr>
        <w:t xml:space="preserve"> из числа школьных педагогов</w:t>
      </w:r>
      <w:r w:rsidR="00412450" w:rsidRPr="0029378D">
        <w:rPr>
          <w:rFonts w:ascii="Times New Roman" w:hAnsi="Times New Roman" w:cs="Times New Roman"/>
          <w:sz w:val="28"/>
          <w:szCs w:val="28"/>
        </w:rPr>
        <w:t>.</w:t>
      </w:r>
    </w:p>
    <w:p w:rsidR="00CD055B" w:rsidRDefault="002E19A6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7C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412450">
        <w:rPr>
          <w:rFonts w:ascii="Times New Roman" w:hAnsi="Times New Roman" w:cs="Times New Roman"/>
          <w:sz w:val="28"/>
          <w:szCs w:val="28"/>
        </w:rPr>
        <w:t xml:space="preserve">в два </w:t>
      </w:r>
      <w:r w:rsidR="003F595E">
        <w:rPr>
          <w:rFonts w:ascii="Times New Roman" w:hAnsi="Times New Roman" w:cs="Times New Roman"/>
          <w:sz w:val="28"/>
          <w:szCs w:val="28"/>
        </w:rPr>
        <w:t>тура</w:t>
      </w:r>
      <w:r w:rsidR="00CD055B">
        <w:rPr>
          <w:rFonts w:ascii="Times New Roman" w:hAnsi="Times New Roman" w:cs="Times New Roman"/>
          <w:sz w:val="28"/>
          <w:szCs w:val="28"/>
        </w:rPr>
        <w:t>:</w:t>
      </w:r>
    </w:p>
    <w:p w:rsidR="00CD055B" w:rsidRPr="00CD055B" w:rsidRDefault="00CD055B" w:rsidP="00CD055B">
      <w:pPr>
        <w:pStyle w:val="a5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055B">
        <w:rPr>
          <w:sz w:val="28"/>
          <w:szCs w:val="28"/>
        </w:rPr>
        <w:t>отборочный (заочный);</w:t>
      </w:r>
    </w:p>
    <w:p w:rsidR="002E19A6" w:rsidRPr="00686B7C" w:rsidRDefault="00CD055B" w:rsidP="00CD055B">
      <w:pPr>
        <w:pStyle w:val="a5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финальный (очный).</w:t>
      </w:r>
    </w:p>
    <w:p w:rsidR="00C126F1" w:rsidRDefault="00C126F1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E63D3F">
        <w:rPr>
          <w:rFonts w:ascii="Times New Roman" w:hAnsi="Times New Roman" w:cs="Times New Roman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>а формируют жюри конкурса из числа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сорско-преподавательского состава Белорусско-Российского университета и представителей отечественных предприятий. Жюри рассматривает заявки участников конкурса</w:t>
      </w:r>
      <w:r w:rsidR="00541799">
        <w:rPr>
          <w:rFonts w:ascii="Times New Roman" w:hAnsi="Times New Roman" w:cs="Times New Roman"/>
          <w:sz w:val="28"/>
          <w:szCs w:val="28"/>
        </w:rPr>
        <w:t>, проводит экспертизу и оценку проектов, определяет победителей и призеров.</w:t>
      </w:r>
    </w:p>
    <w:p w:rsidR="002E19A6" w:rsidRPr="00686B7C" w:rsidRDefault="00686B7C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7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F595E">
        <w:rPr>
          <w:rFonts w:ascii="Times New Roman" w:hAnsi="Times New Roman" w:cs="Times New Roman"/>
          <w:b/>
          <w:sz w:val="28"/>
          <w:szCs w:val="28"/>
        </w:rPr>
        <w:t>тур</w:t>
      </w:r>
      <w:r w:rsidRPr="00686B7C">
        <w:rPr>
          <w:rFonts w:ascii="Times New Roman" w:hAnsi="Times New Roman" w:cs="Times New Roman"/>
          <w:sz w:val="28"/>
          <w:szCs w:val="28"/>
        </w:rPr>
        <w:t xml:space="preserve"> </w:t>
      </w:r>
      <w:r w:rsidR="002E19A6" w:rsidRPr="00686B7C">
        <w:rPr>
          <w:rFonts w:ascii="Times New Roman" w:hAnsi="Times New Roman" w:cs="Times New Roman"/>
          <w:sz w:val="28"/>
          <w:szCs w:val="28"/>
        </w:rPr>
        <w:t xml:space="preserve">– заочная </w:t>
      </w:r>
      <w:r w:rsidR="00CD055B">
        <w:rPr>
          <w:rFonts w:ascii="Times New Roman" w:hAnsi="Times New Roman" w:cs="Times New Roman"/>
          <w:sz w:val="28"/>
          <w:szCs w:val="28"/>
        </w:rPr>
        <w:t>экспертиза проектов.</w:t>
      </w:r>
    </w:p>
    <w:p w:rsidR="002E19A6" w:rsidRPr="008F6819" w:rsidRDefault="002E19A6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7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29378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9378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46E68" w:rsidRPr="0029378D">
        <w:rPr>
          <w:rFonts w:ascii="Times New Roman" w:hAnsi="Times New Roman" w:cs="Times New Roman"/>
          <w:b/>
          <w:sz w:val="28"/>
          <w:szCs w:val="28"/>
        </w:rPr>
        <w:t>17</w:t>
      </w:r>
      <w:r w:rsidRPr="0029378D">
        <w:rPr>
          <w:rFonts w:ascii="Times New Roman" w:hAnsi="Times New Roman" w:cs="Times New Roman"/>
          <w:b/>
          <w:sz w:val="28"/>
          <w:szCs w:val="28"/>
        </w:rPr>
        <w:t xml:space="preserve"> января 2017 года</w:t>
      </w:r>
      <w:r w:rsidRPr="00686B7C">
        <w:rPr>
          <w:rFonts w:ascii="Times New Roman" w:hAnsi="Times New Roman" w:cs="Times New Roman"/>
          <w:sz w:val="28"/>
          <w:szCs w:val="28"/>
        </w:rPr>
        <w:t xml:space="preserve"> </w:t>
      </w:r>
      <w:r w:rsidR="00686B7C" w:rsidRPr="00686B7C">
        <w:rPr>
          <w:rFonts w:ascii="Times New Roman" w:hAnsi="Times New Roman" w:cs="Times New Roman"/>
          <w:sz w:val="28"/>
          <w:szCs w:val="28"/>
        </w:rPr>
        <w:t xml:space="preserve">высылают </w:t>
      </w:r>
      <w:r w:rsidR="008F6819" w:rsidRPr="00686B7C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F6819" w:rsidRPr="008F6819">
        <w:rPr>
          <w:rFonts w:ascii="Times New Roman" w:hAnsi="Times New Roman" w:cs="Times New Roman"/>
          <w:sz w:val="28"/>
          <w:szCs w:val="28"/>
        </w:rPr>
        <w:t>пр</w:t>
      </w:r>
      <w:r w:rsidR="008F6819" w:rsidRPr="008F6819">
        <w:rPr>
          <w:rFonts w:ascii="Times New Roman" w:hAnsi="Times New Roman" w:cs="Times New Roman"/>
          <w:sz w:val="28"/>
          <w:szCs w:val="28"/>
        </w:rPr>
        <w:t>о</w:t>
      </w:r>
      <w:r w:rsidR="008F6819" w:rsidRPr="008F6819">
        <w:rPr>
          <w:rFonts w:ascii="Times New Roman" w:hAnsi="Times New Roman" w:cs="Times New Roman"/>
          <w:sz w:val="28"/>
          <w:szCs w:val="28"/>
        </w:rPr>
        <w:t xml:space="preserve">екта </w:t>
      </w:r>
      <w:r w:rsidRPr="008F6819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proofErr w:type="spellStart"/>
      <w:r w:rsidRPr="00932F9F">
        <w:rPr>
          <w:rFonts w:ascii="Times New Roman" w:hAnsi="Times New Roman" w:cs="Times New Roman"/>
          <w:b/>
          <w:sz w:val="28"/>
          <w:szCs w:val="28"/>
          <w:lang w:val="en-US"/>
        </w:rPr>
        <w:t>kmm</w:t>
      </w:r>
      <w:proofErr w:type="spellEnd"/>
      <w:r w:rsidRPr="00932F9F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932F9F">
        <w:rPr>
          <w:rFonts w:ascii="Times New Roman" w:hAnsi="Times New Roman" w:cs="Times New Roman"/>
          <w:b/>
          <w:sz w:val="28"/>
          <w:szCs w:val="28"/>
          <w:lang w:val="en-US"/>
        </w:rPr>
        <w:t>bru</w:t>
      </w:r>
      <w:proofErr w:type="spellEnd"/>
      <w:r w:rsidRPr="00932F9F">
        <w:rPr>
          <w:rFonts w:ascii="Times New Roman" w:hAnsi="Times New Roman" w:cs="Times New Roman"/>
          <w:b/>
          <w:sz w:val="28"/>
          <w:szCs w:val="28"/>
        </w:rPr>
        <w:t>.</w:t>
      </w:r>
      <w:r w:rsidRPr="00932F9F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="008F6819" w:rsidRPr="008F6819">
        <w:rPr>
          <w:rFonts w:ascii="Times New Roman" w:hAnsi="Times New Roman" w:cs="Times New Roman"/>
          <w:sz w:val="28"/>
          <w:szCs w:val="28"/>
        </w:rPr>
        <w:t xml:space="preserve"> или </w:t>
      </w:r>
      <w:r w:rsidR="008F6819">
        <w:rPr>
          <w:rFonts w:ascii="Times New Roman" w:hAnsi="Times New Roman" w:cs="Times New Roman"/>
          <w:sz w:val="28"/>
          <w:szCs w:val="28"/>
        </w:rPr>
        <w:t xml:space="preserve">личным сообщением </w:t>
      </w:r>
      <w:r w:rsidR="00932F9F">
        <w:rPr>
          <w:rFonts w:ascii="Times New Roman" w:hAnsi="Times New Roman" w:cs="Times New Roman"/>
          <w:sz w:val="28"/>
          <w:szCs w:val="28"/>
        </w:rPr>
        <w:t>в сообщ</w:t>
      </w:r>
      <w:r w:rsidR="00932F9F">
        <w:rPr>
          <w:rFonts w:ascii="Times New Roman" w:hAnsi="Times New Roman" w:cs="Times New Roman"/>
          <w:sz w:val="28"/>
          <w:szCs w:val="28"/>
        </w:rPr>
        <w:t>е</w:t>
      </w:r>
      <w:r w:rsidR="00932F9F">
        <w:rPr>
          <w:rFonts w:ascii="Times New Roman" w:hAnsi="Times New Roman" w:cs="Times New Roman"/>
          <w:sz w:val="28"/>
          <w:szCs w:val="28"/>
        </w:rPr>
        <w:t xml:space="preserve">ство «Кафедра маркетинга и менеджмента БРУ» </w:t>
      </w:r>
      <w:proofErr w:type="spellStart"/>
      <w:r w:rsidR="00932F9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32F9F">
        <w:rPr>
          <w:rFonts w:ascii="Times New Roman" w:hAnsi="Times New Roman" w:cs="Times New Roman"/>
          <w:sz w:val="28"/>
          <w:szCs w:val="28"/>
        </w:rPr>
        <w:t xml:space="preserve"> </w:t>
      </w:r>
      <w:r w:rsidR="00932F9F" w:rsidRPr="00932F9F">
        <w:rPr>
          <w:rFonts w:ascii="Times New Roman" w:hAnsi="Times New Roman" w:cs="Times New Roman"/>
          <w:sz w:val="28"/>
          <w:szCs w:val="28"/>
        </w:rPr>
        <w:t>(</w:t>
      </w:r>
      <w:r w:rsidR="00932F9F" w:rsidRPr="00932F9F">
        <w:rPr>
          <w:rFonts w:ascii="Times New Roman" w:hAnsi="Times New Roman" w:cs="Times New Roman"/>
          <w:b/>
          <w:sz w:val="28"/>
          <w:szCs w:val="28"/>
        </w:rPr>
        <w:t>vk.com/</w:t>
      </w:r>
      <w:proofErr w:type="spellStart"/>
      <w:r w:rsidR="00932F9F" w:rsidRPr="00932F9F">
        <w:rPr>
          <w:rFonts w:ascii="Times New Roman" w:hAnsi="Times New Roman" w:cs="Times New Roman"/>
          <w:b/>
          <w:sz w:val="28"/>
          <w:szCs w:val="28"/>
        </w:rPr>
        <w:t>kmm_bru</w:t>
      </w:r>
      <w:proofErr w:type="spellEnd"/>
      <w:r w:rsidR="00932F9F" w:rsidRPr="00932F9F">
        <w:rPr>
          <w:rFonts w:ascii="Times New Roman" w:hAnsi="Times New Roman" w:cs="Times New Roman"/>
          <w:sz w:val="28"/>
          <w:szCs w:val="28"/>
        </w:rPr>
        <w:t>)</w:t>
      </w:r>
      <w:r w:rsidRPr="008F6819">
        <w:rPr>
          <w:rFonts w:ascii="Times New Roman" w:hAnsi="Times New Roman" w:cs="Times New Roman"/>
          <w:sz w:val="28"/>
          <w:szCs w:val="28"/>
        </w:rPr>
        <w:t>.</w:t>
      </w:r>
      <w:r w:rsidR="00412450">
        <w:rPr>
          <w:rFonts w:ascii="Times New Roman" w:hAnsi="Times New Roman" w:cs="Times New Roman"/>
          <w:sz w:val="28"/>
          <w:szCs w:val="28"/>
        </w:rPr>
        <w:t xml:space="preserve"> В теме письма </w:t>
      </w:r>
      <w:r w:rsidR="006A2995">
        <w:rPr>
          <w:rFonts w:ascii="Times New Roman" w:hAnsi="Times New Roman" w:cs="Times New Roman"/>
          <w:sz w:val="28"/>
          <w:szCs w:val="28"/>
        </w:rPr>
        <w:t xml:space="preserve">(первой строке сообщения </w:t>
      </w:r>
      <w:proofErr w:type="spellStart"/>
      <w:r w:rsidR="006A299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A2995">
        <w:rPr>
          <w:rFonts w:ascii="Times New Roman" w:hAnsi="Times New Roman" w:cs="Times New Roman"/>
          <w:sz w:val="28"/>
          <w:szCs w:val="28"/>
        </w:rPr>
        <w:t xml:space="preserve">) </w:t>
      </w:r>
      <w:r w:rsidR="00412450">
        <w:rPr>
          <w:rFonts w:ascii="Times New Roman" w:hAnsi="Times New Roman" w:cs="Times New Roman"/>
          <w:sz w:val="28"/>
          <w:szCs w:val="28"/>
        </w:rPr>
        <w:t>необходимо указать название конкурса «Классный бренд для Беларуси».</w:t>
      </w:r>
    </w:p>
    <w:p w:rsidR="002E19A6" w:rsidRPr="00C15F0A" w:rsidRDefault="002E19A6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0A">
        <w:rPr>
          <w:rFonts w:ascii="Times New Roman" w:hAnsi="Times New Roman" w:cs="Times New Roman"/>
          <w:sz w:val="28"/>
          <w:szCs w:val="28"/>
        </w:rPr>
        <w:t>Описание проекта должно содержать следующие пункты:</w:t>
      </w:r>
    </w:p>
    <w:p w:rsidR="002E19A6" w:rsidRPr="00686B7C" w:rsidRDefault="002E19A6" w:rsidP="00C15F0A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A63347">
        <w:rPr>
          <w:sz w:val="28"/>
          <w:szCs w:val="28"/>
        </w:rPr>
        <w:t>Титульный лист (название конкурса</w:t>
      </w:r>
      <w:r w:rsidR="00541799" w:rsidRPr="00A63347">
        <w:rPr>
          <w:sz w:val="28"/>
          <w:szCs w:val="28"/>
        </w:rPr>
        <w:t>, категория товара</w:t>
      </w:r>
      <w:r w:rsidR="00A63347">
        <w:rPr>
          <w:sz w:val="28"/>
          <w:szCs w:val="28"/>
        </w:rPr>
        <w:t>, для которой разрабатывается бренд</w:t>
      </w:r>
      <w:r w:rsidRPr="00A63347">
        <w:rPr>
          <w:sz w:val="28"/>
          <w:szCs w:val="28"/>
        </w:rPr>
        <w:t xml:space="preserve">, </w:t>
      </w:r>
      <w:r w:rsidR="00932F9F" w:rsidRPr="00A63347">
        <w:rPr>
          <w:sz w:val="28"/>
          <w:szCs w:val="28"/>
        </w:rPr>
        <w:t>сведения</w:t>
      </w:r>
      <w:r w:rsidRPr="00A63347">
        <w:rPr>
          <w:sz w:val="28"/>
          <w:szCs w:val="28"/>
        </w:rPr>
        <w:t xml:space="preserve"> о</w:t>
      </w:r>
      <w:r w:rsidR="00932F9F" w:rsidRPr="00A63347">
        <w:rPr>
          <w:sz w:val="28"/>
          <w:szCs w:val="28"/>
        </w:rPr>
        <w:t>б</w:t>
      </w:r>
      <w:r w:rsidR="00932F9F">
        <w:rPr>
          <w:sz w:val="28"/>
          <w:szCs w:val="28"/>
        </w:rPr>
        <w:t xml:space="preserve"> авторах</w:t>
      </w:r>
      <w:r w:rsidRPr="00686B7C">
        <w:rPr>
          <w:sz w:val="28"/>
          <w:szCs w:val="28"/>
        </w:rPr>
        <w:t>: ФИО, класс</w:t>
      </w:r>
      <w:r w:rsidR="00A400E7">
        <w:rPr>
          <w:sz w:val="28"/>
          <w:szCs w:val="28"/>
        </w:rPr>
        <w:t>/группа</w:t>
      </w:r>
      <w:r w:rsidR="00932F9F" w:rsidRPr="00686B7C">
        <w:rPr>
          <w:sz w:val="28"/>
          <w:szCs w:val="28"/>
        </w:rPr>
        <w:t>, учебное з</w:t>
      </w:r>
      <w:r w:rsidR="00932F9F" w:rsidRPr="00686B7C">
        <w:rPr>
          <w:sz w:val="28"/>
          <w:szCs w:val="28"/>
        </w:rPr>
        <w:t>а</w:t>
      </w:r>
      <w:r w:rsidR="00932F9F" w:rsidRPr="00686B7C">
        <w:rPr>
          <w:sz w:val="28"/>
          <w:szCs w:val="28"/>
        </w:rPr>
        <w:t>ведение</w:t>
      </w:r>
      <w:r w:rsidRPr="00686B7C">
        <w:rPr>
          <w:sz w:val="28"/>
          <w:szCs w:val="28"/>
        </w:rPr>
        <w:t xml:space="preserve">; </w:t>
      </w:r>
      <w:r w:rsidR="00932F9F">
        <w:rPr>
          <w:sz w:val="28"/>
          <w:szCs w:val="28"/>
        </w:rPr>
        <w:t>сведения</w:t>
      </w:r>
      <w:r w:rsidRPr="00686B7C">
        <w:rPr>
          <w:sz w:val="28"/>
          <w:szCs w:val="28"/>
        </w:rPr>
        <w:t xml:space="preserve"> о руководителе команды</w:t>
      </w:r>
      <w:r w:rsidR="00932F9F">
        <w:rPr>
          <w:sz w:val="28"/>
          <w:szCs w:val="28"/>
        </w:rPr>
        <w:t xml:space="preserve"> (при его наличии)</w:t>
      </w:r>
      <w:r w:rsidRPr="00686B7C">
        <w:rPr>
          <w:sz w:val="28"/>
          <w:szCs w:val="28"/>
        </w:rPr>
        <w:t>: ФИО, дол</w:t>
      </w:r>
      <w:r w:rsidRPr="00686B7C">
        <w:rPr>
          <w:sz w:val="28"/>
          <w:szCs w:val="28"/>
        </w:rPr>
        <w:t>ж</w:t>
      </w:r>
      <w:r w:rsidRPr="00686B7C">
        <w:rPr>
          <w:sz w:val="28"/>
          <w:szCs w:val="28"/>
        </w:rPr>
        <w:t>ность</w:t>
      </w:r>
      <w:r w:rsidR="00932F9F" w:rsidRPr="00686B7C">
        <w:rPr>
          <w:sz w:val="28"/>
          <w:szCs w:val="28"/>
        </w:rPr>
        <w:t>, учебное заведение</w:t>
      </w:r>
      <w:r w:rsidRPr="00686B7C">
        <w:rPr>
          <w:sz w:val="28"/>
          <w:szCs w:val="28"/>
        </w:rPr>
        <w:t>)</w:t>
      </w:r>
      <w:r w:rsidR="00412450">
        <w:rPr>
          <w:sz w:val="28"/>
          <w:szCs w:val="28"/>
        </w:rPr>
        <w:t xml:space="preserve"> </w:t>
      </w:r>
      <w:r w:rsidR="006A2995">
        <w:rPr>
          <w:sz w:val="28"/>
          <w:szCs w:val="28"/>
        </w:rPr>
        <w:t>–</w:t>
      </w:r>
      <w:r w:rsidR="00412450">
        <w:rPr>
          <w:sz w:val="28"/>
          <w:szCs w:val="28"/>
        </w:rPr>
        <w:t xml:space="preserve"> образец представлен в </w:t>
      </w:r>
      <w:r w:rsidR="00412450" w:rsidRPr="00412450">
        <w:rPr>
          <w:i/>
          <w:sz w:val="28"/>
          <w:szCs w:val="28"/>
        </w:rPr>
        <w:t>Приложении 1.</w:t>
      </w:r>
      <w:r w:rsidR="00A400E7">
        <w:rPr>
          <w:sz w:val="28"/>
          <w:szCs w:val="28"/>
        </w:rPr>
        <w:t xml:space="preserve"> Титул</w:t>
      </w:r>
      <w:r w:rsidR="00A400E7">
        <w:rPr>
          <w:sz w:val="28"/>
          <w:szCs w:val="28"/>
        </w:rPr>
        <w:t>ь</w:t>
      </w:r>
      <w:r w:rsidR="00A400E7">
        <w:rPr>
          <w:sz w:val="28"/>
          <w:szCs w:val="28"/>
        </w:rPr>
        <w:t>ный лист выполняет функцию заявки на участие в конкурсе.</w:t>
      </w:r>
    </w:p>
    <w:p w:rsidR="002E19A6" w:rsidRPr="00686B7C" w:rsidRDefault="002E19A6" w:rsidP="00C15F0A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686B7C">
        <w:rPr>
          <w:sz w:val="28"/>
          <w:szCs w:val="28"/>
        </w:rPr>
        <w:t>Категория товара, для которого будет разрабатываться бренд</w:t>
      </w:r>
      <w:r w:rsidR="006A4CED">
        <w:rPr>
          <w:sz w:val="28"/>
          <w:szCs w:val="28"/>
        </w:rPr>
        <w:t xml:space="preserve"> (например, обувь, мороженое, джинсы и </w:t>
      </w:r>
      <w:r w:rsidR="006A2995">
        <w:rPr>
          <w:sz w:val="28"/>
          <w:szCs w:val="28"/>
        </w:rPr>
        <w:t>т</w:t>
      </w:r>
      <w:r w:rsidR="006A4CED">
        <w:rPr>
          <w:sz w:val="28"/>
          <w:szCs w:val="28"/>
        </w:rPr>
        <w:t>.</w:t>
      </w:r>
      <w:r w:rsidR="006A2995">
        <w:rPr>
          <w:sz w:val="28"/>
          <w:szCs w:val="28"/>
        </w:rPr>
        <w:t xml:space="preserve"> п.</w:t>
      </w:r>
      <w:r w:rsidR="006A4CED">
        <w:rPr>
          <w:sz w:val="28"/>
          <w:szCs w:val="28"/>
        </w:rPr>
        <w:t xml:space="preserve"> на выбор участников).</w:t>
      </w:r>
    </w:p>
    <w:p w:rsidR="002E19A6" w:rsidRPr="00686B7C" w:rsidRDefault="002E19A6" w:rsidP="00C15F0A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686B7C">
        <w:rPr>
          <w:sz w:val="28"/>
          <w:szCs w:val="28"/>
        </w:rPr>
        <w:t xml:space="preserve">Краткий обзор 3 </w:t>
      </w:r>
      <w:r w:rsidRPr="006A2995">
        <w:rPr>
          <w:sz w:val="28"/>
          <w:szCs w:val="28"/>
        </w:rPr>
        <w:t>ведущих</w:t>
      </w:r>
      <w:r w:rsidRPr="00686B7C">
        <w:rPr>
          <w:sz w:val="28"/>
          <w:szCs w:val="28"/>
        </w:rPr>
        <w:t xml:space="preserve"> отечественных и/или зарубежных бре</w:t>
      </w:r>
      <w:r w:rsidRPr="00686B7C">
        <w:rPr>
          <w:sz w:val="28"/>
          <w:szCs w:val="28"/>
        </w:rPr>
        <w:t>н</w:t>
      </w:r>
      <w:r w:rsidRPr="00686B7C">
        <w:rPr>
          <w:sz w:val="28"/>
          <w:szCs w:val="28"/>
        </w:rPr>
        <w:t>дов, присутствующих на рынке Республики Беларусь</w:t>
      </w:r>
      <w:r w:rsidR="00932F9F">
        <w:rPr>
          <w:sz w:val="28"/>
          <w:szCs w:val="28"/>
        </w:rPr>
        <w:t xml:space="preserve"> (наименование, лог</w:t>
      </w:r>
      <w:r w:rsidR="00932F9F">
        <w:rPr>
          <w:sz w:val="28"/>
          <w:szCs w:val="28"/>
        </w:rPr>
        <w:t>о</w:t>
      </w:r>
      <w:r w:rsidR="00932F9F">
        <w:rPr>
          <w:sz w:val="28"/>
          <w:szCs w:val="28"/>
        </w:rPr>
        <w:t>тип, слоган, история</w:t>
      </w:r>
      <w:r w:rsidR="00412450">
        <w:rPr>
          <w:sz w:val="28"/>
          <w:szCs w:val="28"/>
        </w:rPr>
        <w:t xml:space="preserve"> создания</w:t>
      </w:r>
      <w:r w:rsidR="00932F9F">
        <w:rPr>
          <w:sz w:val="28"/>
          <w:szCs w:val="28"/>
        </w:rPr>
        <w:t>, основные достижения)</w:t>
      </w:r>
      <w:r w:rsidR="00932F9F" w:rsidRPr="00932F9F">
        <w:rPr>
          <w:sz w:val="28"/>
          <w:szCs w:val="28"/>
        </w:rPr>
        <w:t xml:space="preserve"> </w:t>
      </w:r>
      <w:r w:rsidR="00932F9F">
        <w:rPr>
          <w:sz w:val="28"/>
          <w:szCs w:val="28"/>
        </w:rPr>
        <w:t>– до 3-х страниц</w:t>
      </w:r>
      <w:r w:rsidR="006A4CED">
        <w:rPr>
          <w:sz w:val="28"/>
          <w:szCs w:val="28"/>
        </w:rPr>
        <w:t>.</w:t>
      </w:r>
    </w:p>
    <w:p w:rsidR="002E19A6" w:rsidRPr="00686B7C" w:rsidRDefault="002E19A6" w:rsidP="00C15F0A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686B7C">
        <w:rPr>
          <w:sz w:val="28"/>
          <w:szCs w:val="28"/>
        </w:rPr>
        <w:t>Собственное название нового бренда</w:t>
      </w:r>
      <w:r w:rsidR="006A4CED">
        <w:rPr>
          <w:sz w:val="28"/>
          <w:szCs w:val="28"/>
        </w:rPr>
        <w:t>.</w:t>
      </w:r>
    </w:p>
    <w:p w:rsidR="002E19A6" w:rsidRPr="00686B7C" w:rsidRDefault="002E19A6" w:rsidP="00C15F0A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686B7C">
        <w:rPr>
          <w:sz w:val="28"/>
          <w:szCs w:val="28"/>
        </w:rPr>
        <w:t xml:space="preserve">Легенда </w:t>
      </w:r>
      <w:r w:rsidR="006A2995">
        <w:rPr>
          <w:sz w:val="28"/>
          <w:szCs w:val="28"/>
        </w:rPr>
        <w:t xml:space="preserve">нового </w:t>
      </w:r>
      <w:r w:rsidRPr="00686B7C">
        <w:rPr>
          <w:sz w:val="28"/>
          <w:szCs w:val="28"/>
        </w:rPr>
        <w:t xml:space="preserve">бренда (интересный рассказ о том, </w:t>
      </w:r>
      <w:r w:rsidR="00932F9F">
        <w:rPr>
          <w:sz w:val="28"/>
          <w:szCs w:val="28"/>
        </w:rPr>
        <w:t>как</w:t>
      </w:r>
      <w:r w:rsidRPr="00686B7C">
        <w:rPr>
          <w:sz w:val="28"/>
          <w:szCs w:val="28"/>
        </w:rPr>
        <w:t xml:space="preserve"> появилось такое название)</w:t>
      </w:r>
      <w:r w:rsidR="00832318">
        <w:rPr>
          <w:sz w:val="28"/>
          <w:szCs w:val="28"/>
        </w:rPr>
        <w:t xml:space="preserve"> – до 1-й страницы</w:t>
      </w:r>
      <w:r w:rsidR="006A4CED">
        <w:rPr>
          <w:sz w:val="28"/>
          <w:szCs w:val="28"/>
        </w:rPr>
        <w:t>.</w:t>
      </w:r>
    </w:p>
    <w:p w:rsidR="002E19A6" w:rsidRPr="00686B7C" w:rsidRDefault="002E19A6" w:rsidP="00C15F0A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686B7C">
        <w:rPr>
          <w:sz w:val="28"/>
          <w:szCs w:val="28"/>
        </w:rPr>
        <w:t>Целевая аудитория нового бренда (для кого разрабатывается бренд)</w:t>
      </w:r>
      <w:r w:rsidR="006A4CED">
        <w:rPr>
          <w:sz w:val="28"/>
          <w:szCs w:val="28"/>
        </w:rPr>
        <w:t>.</w:t>
      </w:r>
    </w:p>
    <w:p w:rsidR="002E19A6" w:rsidRPr="00686B7C" w:rsidRDefault="002E19A6" w:rsidP="00C15F0A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686B7C">
        <w:rPr>
          <w:sz w:val="28"/>
          <w:szCs w:val="28"/>
        </w:rPr>
        <w:t xml:space="preserve">Логотип </w:t>
      </w:r>
      <w:r w:rsidR="006A2995" w:rsidRPr="00686B7C">
        <w:rPr>
          <w:sz w:val="28"/>
          <w:szCs w:val="28"/>
        </w:rPr>
        <w:t xml:space="preserve">нового бренда </w:t>
      </w:r>
      <w:r w:rsidRPr="00686B7C">
        <w:rPr>
          <w:sz w:val="28"/>
          <w:szCs w:val="28"/>
        </w:rPr>
        <w:t xml:space="preserve">и </w:t>
      </w:r>
      <w:r w:rsidR="00794EB3" w:rsidRPr="00686B7C">
        <w:rPr>
          <w:sz w:val="28"/>
          <w:szCs w:val="28"/>
        </w:rPr>
        <w:t>если требуется</w:t>
      </w:r>
      <w:r w:rsidR="00794EB3">
        <w:rPr>
          <w:sz w:val="28"/>
          <w:szCs w:val="28"/>
        </w:rPr>
        <w:t xml:space="preserve"> </w:t>
      </w:r>
      <w:r w:rsidR="006A2995">
        <w:rPr>
          <w:sz w:val="28"/>
          <w:szCs w:val="28"/>
        </w:rPr>
        <w:t xml:space="preserve">макет </w:t>
      </w:r>
      <w:r w:rsidRPr="00686B7C">
        <w:rPr>
          <w:sz w:val="28"/>
          <w:szCs w:val="28"/>
        </w:rPr>
        <w:t>упаковк</w:t>
      </w:r>
      <w:r w:rsidR="006A2995">
        <w:rPr>
          <w:sz w:val="28"/>
          <w:szCs w:val="28"/>
        </w:rPr>
        <w:t>и</w:t>
      </w:r>
      <w:r w:rsidRPr="00686B7C">
        <w:rPr>
          <w:sz w:val="28"/>
          <w:szCs w:val="28"/>
        </w:rPr>
        <w:t xml:space="preserve"> </w:t>
      </w:r>
      <w:r w:rsidR="006A2995">
        <w:rPr>
          <w:sz w:val="28"/>
          <w:szCs w:val="28"/>
        </w:rPr>
        <w:t>товара</w:t>
      </w:r>
      <w:r w:rsidR="006A4CED">
        <w:rPr>
          <w:sz w:val="28"/>
          <w:szCs w:val="28"/>
        </w:rPr>
        <w:t>.</w:t>
      </w:r>
    </w:p>
    <w:p w:rsidR="002E19A6" w:rsidRPr="00686B7C" w:rsidRDefault="002E19A6" w:rsidP="00C15F0A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686B7C">
        <w:rPr>
          <w:sz w:val="28"/>
          <w:szCs w:val="28"/>
        </w:rPr>
        <w:t>Рекламный слоган (девиз) нового бренда</w:t>
      </w:r>
      <w:r w:rsidR="006A4CED">
        <w:rPr>
          <w:sz w:val="28"/>
          <w:szCs w:val="28"/>
        </w:rPr>
        <w:t>.</w:t>
      </w:r>
    </w:p>
    <w:p w:rsidR="002E19A6" w:rsidRPr="00686B7C" w:rsidRDefault="002E19A6" w:rsidP="00C15F0A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686B7C">
        <w:rPr>
          <w:sz w:val="28"/>
          <w:szCs w:val="28"/>
        </w:rPr>
        <w:t xml:space="preserve">Возможные рекламные мероприятия по продвижению </w:t>
      </w:r>
      <w:r w:rsidR="006A2995">
        <w:rPr>
          <w:sz w:val="28"/>
          <w:szCs w:val="28"/>
        </w:rPr>
        <w:t xml:space="preserve">нового </w:t>
      </w:r>
      <w:r w:rsidRPr="00686B7C">
        <w:rPr>
          <w:sz w:val="28"/>
          <w:szCs w:val="28"/>
        </w:rPr>
        <w:t>бре</w:t>
      </w:r>
      <w:r w:rsidRPr="00686B7C">
        <w:rPr>
          <w:sz w:val="28"/>
          <w:szCs w:val="28"/>
        </w:rPr>
        <w:t>н</w:t>
      </w:r>
      <w:r w:rsidRPr="00686B7C">
        <w:rPr>
          <w:sz w:val="28"/>
          <w:szCs w:val="28"/>
        </w:rPr>
        <w:lastRenderedPageBreak/>
        <w:t>да</w:t>
      </w:r>
      <w:r w:rsidR="00832318">
        <w:rPr>
          <w:sz w:val="28"/>
          <w:szCs w:val="28"/>
        </w:rPr>
        <w:t xml:space="preserve"> (перечень и краткое описание) – до 2-х страниц</w:t>
      </w:r>
      <w:r w:rsidR="006A4CED">
        <w:rPr>
          <w:sz w:val="28"/>
          <w:szCs w:val="28"/>
        </w:rPr>
        <w:t>.</w:t>
      </w:r>
    </w:p>
    <w:p w:rsidR="002E19A6" w:rsidRPr="00686B7C" w:rsidRDefault="002E19A6" w:rsidP="00C15F0A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686B7C">
        <w:rPr>
          <w:sz w:val="28"/>
          <w:szCs w:val="28"/>
        </w:rPr>
        <w:t>Примерный текст рекламного объявления или описание сюжета р</w:t>
      </w:r>
      <w:r w:rsidRPr="00686B7C">
        <w:rPr>
          <w:sz w:val="28"/>
          <w:szCs w:val="28"/>
        </w:rPr>
        <w:t>е</w:t>
      </w:r>
      <w:r w:rsidRPr="00686B7C">
        <w:rPr>
          <w:sz w:val="28"/>
          <w:szCs w:val="28"/>
        </w:rPr>
        <w:t>кламного ролика</w:t>
      </w:r>
      <w:r w:rsidR="00832318">
        <w:rPr>
          <w:sz w:val="28"/>
          <w:szCs w:val="28"/>
        </w:rPr>
        <w:t xml:space="preserve"> </w:t>
      </w:r>
      <w:r w:rsidR="00C126F1">
        <w:rPr>
          <w:sz w:val="28"/>
          <w:szCs w:val="28"/>
        </w:rPr>
        <w:t xml:space="preserve">для нового бренда </w:t>
      </w:r>
      <w:r w:rsidR="00832318">
        <w:rPr>
          <w:sz w:val="28"/>
          <w:szCs w:val="28"/>
        </w:rPr>
        <w:t>– до 1-й страницы</w:t>
      </w:r>
      <w:r w:rsidRPr="00686B7C">
        <w:rPr>
          <w:sz w:val="28"/>
          <w:szCs w:val="28"/>
        </w:rPr>
        <w:t>.</w:t>
      </w:r>
    </w:p>
    <w:p w:rsidR="00794EB3" w:rsidRDefault="002E19A6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7C">
        <w:rPr>
          <w:rFonts w:ascii="Times New Roman" w:hAnsi="Times New Roman" w:cs="Times New Roman"/>
          <w:sz w:val="28"/>
          <w:szCs w:val="28"/>
        </w:rPr>
        <w:t xml:space="preserve">Описание проекта выполняется в </w:t>
      </w:r>
      <w:r w:rsidRPr="00686B7C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86B7C">
        <w:rPr>
          <w:rFonts w:ascii="Times New Roman" w:hAnsi="Times New Roman" w:cs="Times New Roman"/>
          <w:sz w:val="28"/>
          <w:szCs w:val="28"/>
        </w:rPr>
        <w:t xml:space="preserve"> </w:t>
      </w:r>
      <w:r w:rsidRPr="00686B7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86B7C">
        <w:rPr>
          <w:rFonts w:ascii="Times New Roman" w:hAnsi="Times New Roman" w:cs="Times New Roman"/>
          <w:sz w:val="28"/>
          <w:szCs w:val="28"/>
        </w:rPr>
        <w:t xml:space="preserve">, формат страницы А4, поля: левое – 3 см, правое – 1 см, верхнее и нижнее – по 2 см, шрифт </w:t>
      </w:r>
      <w:r w:rsidRPr="00686B7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86B7C">
        <w:rPr>
          <w:rFonts w:ascii="Times New Roman" w:hAnsi="Times New Roman" w:cs="Times New Roman"/>
          <w:sz w:val="28"/>
          <w:szCs w:val="28"/>
        </w:rPr>
        <w:t xml:space="preserve"> </w:t>
      </w:r>
      <w:r w:rsidRPr="00686B7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86B7C">
        <w:rPr>
          <w:rFonts w:ascii="Times New Roman" w:hAnsi="Times New Roman" w:cs="Times New Roman"/>
          <w:sz w:val="28"/>
          <w:szCs w:val="28"/>
        </w:rPr>
        <w:t xml:space="preserve"> </w:t>
      </w:r>
      <w:r w:rsidRPr="00794EB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94EB3">
        <w:rPr>
          <w:rFonts w:ascii="Times New Roman" w:hAnsi="Times New Roman" w:cs="Times New Roman"/>
          <w:sz w:val="28"/>
          <w:szCs w:val="28"/>
        </w:rPr>
        <w:t xml:space="preserve"> 14 </w:t>
      </w:r>
      <w:proofErr w:type="spellStart"/>
      <w:r w:rsidRPr="00794EB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794EB3">
        <w:rPr>
          <w:rFonts w:ascii="Times New Roman" w:hAnsi="Times New Roman" w:cs="Times New Roman"/>
          <w:sz w:val="28"/>
          <w:szCs w:val="28"/>
        </w:rPr>
        <w:t>, интервал одинарный</w:t>
      </w:r>
      <w:r w:rsidR="00832318" w:rsidRPr="00794EB3">
        <w:rPr>
          <w:rFonts w:ascii="Times New Roman" w:hAnsi="Times New Roman" w:cs="Times New Roman"/>
          <w:sz w:val="28"/>
          <w:szCs w:val="28"/>
        </w:rPr>
        <w:t>, абзацный отступ – 1,25 см</w:t>
      </w:r>
      <w:r w:rsidRPr="00794EB3">
        <w:rPr>
          <w:rFonts w:ascii="Times New Roman" w:hAnsi="Times New Roman" w:cs="Times New Roman"/>
          <w:sz w:val="28"/>
          <w:szCs w:val="28"/>
        </w:rPr>
        <w:t>.</w:t>
      </w:r>
      <w:r w:rsidR="00832318" w:rsidRPr="00794EB3">
        <w:rPr>
          <w:rFonts w:ascii="Times New Roman" w:hAnsi="Times New Roman" w:cs="Times New Roman"/>
          <w:sz w:val="28"/>
          <w:szCs w:val="28"/>
        </w:rPr>
        <w:t xml:space="preserve"> </w:t>
      </w:r>
      <w:r w:rsidR="00541799" w:rsidRPr="00794EB3">
        <w:rPr>
          <w:rFonts w:ascii="Times New Roman" w:hAnsi="Times New Roman" w:cs="Times New Roman"/>
          <w:sz w:val="28"/>
          <w:szCs w:val="28"/>
        </w:rPr>
        <w:t>Рисунки н</w:t>
      </w:r>
      <w:r w:rsidR="00541799" w:rsidRPr="00794EB3">
        <w:rPr>
          <w:rFonts w:ascii="Times New Roman" w:hAnsi="Times New Roman" w:cs="Times New Roman"/>
          <w:sz w:val="28"/>
          <w:szCs w:val="28"/>
        </w:rPr>
        <w:t>у</w:t>
      </w:r>
      <w:r w:rsidR="00541799" w:rsidRPr="00794EB3">
        <w:rPr>
          <w:rFonts w:ascii="Times New Roman" w:hAnsi="Times New Roman" w:cs="Times New Roman"/>
          <w:sz w:val="28"/>
          <w:szCs w:val="28"/>
        </w:rPr>
        <w:t xml:space="preserve">меруются </w:t>
      </w:r>
      <w:r w:rsidR="00794EB3">
        <w:rPr>
          <w:rFonts w:ascii="Times New Roman" w:hAnsi="Times New Roman" w:cs="Times New Roman"/>
          <w:sz w:val="28"/>
          <w:szCs w:val="28"/>
        </w:rPr>
        <w:t xml:space="preserve">арабскими цифрами </w:t>
      </w:r>
      <w:r w:rsidR="00794EB3" w:rsidRPr="00794EB3">
        <w:rPr>
          <w:rFonts w:ascii="Times New Roman" w:hAnsi="Times New Roman" w:cs="Times New Roman"/>
          <w:sz w:val="28"/>
          <w:szCs w:val="28"/>
        </w:rPr>
        <w:t>сквозной нумерацией в пределах всей работы</w:t>
      </w:r>
      <w:r w:rsidR="00794EB3">
        <w:rPr>
          <w:rFonts w:ascii="Times New Roman" w:hAnsi="Times New Roman" w:cs="Times New Roman"/>
          <w:sz w:val="28"/>
          <w:szCs w:val="28"/>
        </w:rPr>
        <w:t xml:space="preserve"> и подписываются снизу по центру страницы по следующему образцу: </w:t>
      </w:r>
      <w:r w:rsidR="00794EB3" w:rsidRPr="00794EB3">
        <w:rPr>
          <w:rFonts w:ascii="Times New Roman" w:hAnsi="Times New Roman" w:cs="Times New Roman"/>
          <w:i/>
          <w:sz w:val="28"/>
          <w:szCs w:val="28"/>
        </w:rPr>
        <w:t>Рис</w:t>
      </w:r>
      <w:r w:rsidR="00794EB3" w:rsidRPr="00794EB3">
        <w:rPr>
          <w:rFonts w:ascii="Times New Roman" w:hAnsi="Times New Roman" w:cs="Times New Roman"/>
          <w:i/>
          <w:sz w:val="28"/>
          <w:szCs w:val="28"/>
        </w:rPr>
        <w:t>у</w:t>
      </w:r>
      <w:r w:rsidR="00794EB3" w:rsidRPr="00794EB3">
        <w:rPr>
          <w:rFonts w:ascii="Times New Roman" w:hAnsi="Times New Roman" w:cs="Times New Roman"/>
          <w:i/>
          <w:sz w:val="28"/>
          <w:szCs w:val="28"/>
        </w:rPr>
        <w:t>нок 1. Логотип фирмы А</w:t>
      </w:r>
      <w:r w:rsidR="00794EB3">
        <w:rPr>
          <w:rFonts w:ascii="Times New Roman" w:hAnsi="Times New Roman" w:cs="Times New Roman"/>
          <w:sz w:val="28"/>
          <w:szCs w:val="28"/>
        </w:rPr>
        <w:t>.</w:t>
      </w:r>
    </w:p>
    <w:p w:rsidR="002E19A6" w:rsidRPr="00686B7C" w:rsidRDefault="00832318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B3">
        <w:rPr>
          <w:rFonts w:ascii="Times New Roman" w:hAnsi="Times New Roman" w:cs="Times New Roman"/>
          <w:sz w:val="28"/>
          <w:szCs w:val="28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 xml:space="preserve"> описания проекта – не более 10 страниц.</w:t>
      </w:r>
    </w:p>
    <w:p w:rsidR="00541799" w:rsidRDefault="003F595E" w:rsidP="00C15F0A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F595E">
        <w:rPr>
          <w:sz w:val="28"/>
          <w:szCs w:val="28"/>
        </w:rPr>
        <w:t xml:space="preserve">Все поступившие в </w:t>
      </w:r>
      <w:r w:rsidR="00541799">
        <w:rPr>
          <w:sz w:val="28"/>
          <w:szCs w:val="28"/>
        </w:rPr>
        <w:t>установленный</w:t>
      </w:r>
      <w:r w:rsidRPr="003F595E">
        <w:rPr>
          <w:sz w:val="28"/>
          <w:szCs w:val="28"/>
        </w:rPr>
        <w:t xml:space="preserve"> срок </w:t>
      </w:r>
      <w:r>
        <w:rPr>
          <w:sz w:val="28"/>
          <w:szCs w:val="28"/>
        </w:rPr>
        <w:t>проекты</w:t>
      </w:r>
      <w:r w:rsidRPr="003F595E">
        <w:rPr>
          <w:sz w:val="28"/>
          <w:szCs w:val="28"/>
        </w:rPr>
        <w:t>, оформленные в соо</w:t>
      </w:r>
      <w:r w:rsidRPr="003F595E">
        <w:rPr>
          <w:sz w:val="28"/>
          <w:szCs w:val="28"/>
        </w:rPr>
        <w:t>т</w:t>
      </w:r>
      <w:r w:rsidRPr="003F595E">
        <w:rPr>
          <w:sz w:val="28"/>
          <w:szCs w:val="28"/>
        </w:rPr>
        <w:t xml:space="preserve">ветствии с требованиями, </w:t>
      </w:r>
      <w:r w:rsidR="00541799">
        <w:rPr>
          <w:sz w:val="28"/>
          <w:szCs w:val="28"/>
        </w:rPr>
        <w:t xml:space="preserve">проходят экспертизу и </w:t>
      </w:r>
      <w:r w:rsidRPr="003F595E">
        <w:rPr>
          <w:sz w:val="28"/>
          <w:szCs w:val="28"/>
        </w:rPr>
        <w:t xml:space="preserve">оцениваются жюри </w:t>
      </w:r>
      <w:r w:rsidR="00541799">
        <w:rPr>
          <w:sz w:val="28"/>
          <w:szCs w:val="28"/>
        </w:rPr>
        <w:t>конку</w:t>
      </w:r>
      <w:r w:rsidR="00541799">
        <w:rPr>
          <w:sz w:val="28"/>
          <w:szCs w:val="28"/>
        </w:rPr>
        <w:t>р</w:t>
      </w:r>
      <w:r w:rsidR="00541799">
        <w:rPr>
          <w:sz w:val="28"/>
          <w:szCs w:val="28"/>
        </w:rPr>
        <w:t>са в срок</w:t>
      </w:r>
      <w:r w:rsidRPr="003F595E">
        <w:rPr>
          <w:sz w:val="28"/>
          <w:szCs w:val="28"/>
        </w:rPr>
        <w:t xml:space="preserve"> </w:t>
      </w:r>
      <w:r w:rsidRPr="003F595E">
        <w:rPr>
          <w:b/>
          <w:sz w:val="28"/>
          <w:szCs w:val="28"/>
        </w:rPr>
        <w:t xml:space="preserve">до 25 </w:t>
      </w:r>
      <w:r w:rsidR="005428A2" w:rsidRPr="0029378D">
        <w:rPr>
          <w:b/>
          <w:sz w:val="28"/>
          <w:szCs w:val="28"/>
        </w:rPr>
        <w:t xml:space="preserve">января </w:t>
      </w:r>
      <w:r w:rsidRPr="003F595E">
        <w:rPr>
          <w:b/>
          <w:sz w:val="28"/>
          <w:szCs w:val="28"/>
        </w:rPr>
        <w:t>2017 года.</w:t>
      </w:r>
    </w:p>
    <w:p w:rsidR="00541799" w:rsidRPr="003F595E" w:rsidRDefault="00541799" w:rsidP="00541799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5E">
        <w:rPr>
          <w:rFonts w:ascii="Times New Roman" w:hAnsi="Times New Roman" w:cs="Times New Roman"/>
          <w:sz w:val="28"/>
          <w:szCs w:val="28"/>
        </w:rPr>
        <w:t xml:space="preserve">К участию в конкурсе не принимаются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Pr="003F595E">
        <w:rPr>
          <w:rFonts w:ascii="Times New Roman" w:hAnsi="Times New Roman" w:cs="Times New Roman"/>
          <w:sz w:val="28"/>
          <w:szCs w:val="28"/>
        </w:rPr>
        <w:t xml:space="preserve">, нарушающие </w:t>
      </w:r>
      <w:r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ские </w:t>
      </w:r>
      <w:r w:rsidRPr="003F595E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>(предложенное название нового бренда, или логотип, или дизайн упаковки уже существуют на рынке, либо являются имитацией хорошо узн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ваемого бренда)</w:t>
      </w:r>
      <w:r w:rsidRPr="003F595E">
        <w:rPr>
          <w:rFonts w:ascii="Times New Roman" w:hAnsi="Times New Roman" w:cs="Times New Roman"/>
          <w:sz w:val="28"/>
          <w:szCs w:val="28"/>
        </w:rPr>
        <w:t>.</w:t>
      </w:r>
    </w:p>
    <w:p w:rsidR="003F595E" w:rsidRDefault="003F595E" w:rsidP="00C15F0A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проектов в первом туре представлены в таблице 1.</w:t>
      </w:r>
    </w:p>
    <w:p w:rsidR="003F595E" w:rsidRPr="00E63D3F" w:rsidRDefault="003F595E" w:rsidP="00E63D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3F595E" w:rsidRDefault="003F595E" w:rsidP="001F054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Критерии оценки проектов в первом (заочном) туре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195"/>
        <w:gridCol w:w="2376"/>
      </w:tblGrid>
      <w:tr w:rsidR="00760E60" w:rsidRPr="00541799" w:rsidTr="006A4CED">
        <w:tc>
          <w:tcPr>
            <w:tcW w:w="3759" w:type="pct"/>
            <w:vAlign w:val="center"/>
          </w:tcPr>
          <w:p w:rsidR="00760E60" w:rsidRPr="00541799" w:rsidRDefault="00760E60" w:rsidP="00C15F0A">
            <w:pPr>
              <w:pStyle w:val="Default"/>
              <w:widowControl w:val="0"/>
              <w:jc w:val="center"/>
              <w:rPr>
                <w:szCs w:val="28"/>
              </w:rPr>
            </w:pPr>
            <w:r w:rsidRPr="00541799">
              <w:rPr>
                <w:szCs w:val="28"/>
              </w:rPr>
              <w:t>Критерий</w:t>
            </w:r>
          </w:p>
        </w:tc>
        <w:tc>
          <w:tcPr>
            <w:tcW w:w="1241" w:type="pct"/>
            <w:vAlign w:val="center"/>
          </w:tcPr>
          <w:p w:rsidR="00760E60" w:rsidRPr="00541799" w:rsidRDefault="00760E60" w:rsidP="00794EB3">
            <w:pPr>
              <w:pStyle w:val="Default"/>
              <w:widowControl w:val="0"/>
              <w:jc w:val="center"/>
              <w:rPr>
                <w:szCs w:val="28"/>
              </w:rPr>
            </w:pPr>
            <w:r w:rsidRPr="00541799">
              <w:rPr>
                <w:szCs w:val="28"/>
              </w:rPr>
              <w:t>Максимальн</w:t>
            </w:r>
            <w:r w:rsidR="00794EB3">
              <w:rPr>
                <w:szCs w:val="28"/>
              </w:rPr>
              <w:t>ый</w:t>
            </w:r>
            <w:r w:rsidRPr="00541799">
              <w:rPr>
                <w:szCs w:val="28"/>
              </w:rPr>
              <w:t xml:space="preserve"> балл</w:t>
            </w:r>
          </w:p>
        </w:tc>
      </w:tr>
      <w:tr w:rsidR="00760E60" w:rsidRPr="00541799" w:rsidTr="006A4CED">
        <w:tc>
          <w:tcPr>
            <w:tcW w:w="3759" w:type="pct"/>
          </w:tcPr>
          <w:p w:rsidR="00760E60" w:rsidRPr="00541799" w:rsidRDefault="00760E60" w:rsidP="00C15F0A">
            <w:pPr>
              <w:pStyle w:val="Default"/>
              <w:widowControl w:val="0"/>
              <w:jc w:val="both"/>
              <w:rPr>
                <w:szCs w:val="28"/>
              </w:rPr>
            </w:pPr>
            <w:r w:rsidRPr="00541799">
              <w:rPr>
                <w:szCs w:val="28"/>
              </w:rPr>
              <w:t>Оригинальность названия и рекламного слогана нового бренда, их соответствие целевой аудитории</w:t>
            </w:r>
          </w:p>
        </w:tc>
        <w:tc>
          <w:tcPr>
            <w:tcW w:w="1241" w:type="pct"/>
            <w:vAlign w:val="center"/>
          </w:tcPr>
          <w:p w:rsidR="00760E60" w:rsidRPr="00541799" w:rsidRDefault="00760E60" w:rsidP="00C15F0A">
            <w:pPr>
              <w:pStyle w:val="Default"/>
              <w:widowControl w:val="0"/>
              <w:jc w:val="center"/>
              <w:rPr>
                <w:szCs w:val="28"/>
              </w:rPr>
            </w:pPr>
            <w:r w:rsidRPr="00541799">
              <w:rPr>
                <w:szCs w:val="28"/>
              </w:rPr>
              <w:t>5</w:t>
            </w:r>
          </w:p>
        </w:tc>
      </w:tr>
      <w:tr w:rsidR="00760E60" w:rsidRPr="00541799" w:rsidTr="006A4CED">
        <w:tc>
          <w:tcPr>
            <w:tcW w:w="3759" w:type="pct"/>
          </w:tcPr>
          <w:p w:rsidR="00760E60" w:rsidRPr="00541799" w:rsidRDefault="00760E60" w:rsidP="00C15F0A">
            <w:pPr>
              <w:pStyle w:val="Default"/>
              <w:widowControl w:val="0"/>
              <w:jc w:val="both"/>
              <w:rPr>
                <w:szCs w:val="28"/>
              </w:rPr>
            </w:pPr>
            <w:r w:rsidRPr="00541799">
              <w:rPr>
                <w:szCs w:val="28"/>
              </w:rPr>
              <w:t>Полнота описания ведущих брендов</w:t>
            </w:r>
          </w:p>
        </w:tc>
        <w:tc>
          <w:tcPr>
            <w:tcW w:w="1241" w:type="pct"/>
            <w:vAlign w:val="center"/>
          </w:tcPr>
          <w:p w:rsidR="00760E60" w:rsidRPr="00541799" w:rsidRDefault="00760E60" w:rsidP="00C15F0A">
            <w:pPr>
              <w:pStyle w:val="Default"/>
              <w:widowControl w:val="0"/>
              <w:jc w:val="center"/>
              <w:rPr>
                <w:szCs w:val="28"/>
              </w:rPr>
            </w:pPr>
            <w:r w:rsidRPr="00541799">
              <w:rPr>
                <w:szCs w:val="28"/>
              </w:rPr>
              <w:t>5</w:t>
            </w:r>
          </w:p>
        </w:tc>
      </w:tr>
      <w:tr w:rsidR="00760E60" w:rsidRPr="00541799" w:rsidTr="006A4CED">
        <w:tc>
          <w:tcPr>
            <w:tcW w:w="3759" w:type="pct"/>
          </w:tcPr>
          <w:p w:rsidR="00760E60" w:rsidRPr="00541799" w:rsidRDefault="00760E60" w:rsidP="00C15F0A">
            <w:pPr>
              <w:pStyle w:val="Default"/>
              <w:widowControl w:val="0"/>
              <w:jc w:val="both"/>
              <w:rPr>
                <w:szCs w:val="28"/>
              </w:rPr>
            </w:pPr>
            <w:r w:rsidRPr="00541799">
              <w:rPr>
                <w:szCs w:val="28"/>
              </w:rPr>
              <w:t>Содержательность легенды и ее соответствие названию бренда</w:t>
            </w:r>
          </w:p>
        </w:tc>
        <w:tc>
          <w:tcPr>
            <w:tcW w:w="1241" w:type="pct"/>
            <w:vAlign w:val="center"/>
          </w:tcPr>
          <w:p w:rsidR="00760E60" w:rsidRPr="00541799" w:rsidRDefault="00760E60" w:rsidP="00C15F0A">
            <w:pPr>
              <w:pStyle w:val="Default"/>
              <w:widowControl w:val="0"/>
              <w:jc w:val="center"/>
              <w:rPr>
                <w:szCs w:val="28"/>
              </w:rPr>
            </w:pPr>
            <w:r w:rsidRPr="00541799">
              <w:rPr>
                <w:szCs w:val="28"/>
              </w:rPr>
              <w:t>5</w:t>
            </w:r>
          </w:p>
        </w:tc>
      </w:tr>
      <w:tr w:rsidR="00760E60" w:rsidRPr="00541799" w:rsidTr="006A4CED">
        <w:tc>
          <w:tcPr>
            <w:tcW w:w="3759" w:type="pct"/>
          </w:tcPr>
          <w:p w:rsidR="00760E60" w:rsidRPr="00541799" w:rsidRDefault="00760E60" w:rsidP="00C15F0A">
            <w:pPr>
              <w:pStyle w:val="Default"/>
              <w:widowControl w:val="0"/>
              <w:jc w:val="both"/>
              <w:rPr>
                <w:szCs w:val="28"/>
              </w:rPr>
            </w:pPr>
            <w:r w:rsidRPr="00541799">
              <w:rPr>
                <w:szCs w:val="28"/>
              </w:rPr>
              <w:t>Продуманность рекламных мероприятий, их соответствие целевой аудитории</w:t>
            </w:r>
          </w:p>
        </w:tc>
        <w:tc>
          <w:tcPr>
            <w:tcW w:w="1241" w:type="pct"/>
            <w:vAlign w:val="center"/>
          </w:tcPr>
          <w:p w:rsidR="00760E60" w:rsidRPr="00541799" w:rsidRDefault="00760E60" w:rsidP="00C15F0A">
            <w:pPr>
              <w:pStyle w:val="Default"/>
              <w:widowControl w:val="0"/>
              <w:jc w:val="center"/>
              <w:rPr>
                <w:szCs w:val="28"/>
              </w:rPr>
            </w:pPr>
            <w:r w:rsidRPr="00541799">
              <w:rPr>
                <w:szCs w:val="28"/>
              </w:rPr>
              <w:t>5</w:t>
            </w:r>
          </w:p>
        </w:tc>
      </w:tr>
      <w:tr w:rsidR="00760E60" w:rsidRPr="00541799" w:rsidTr="006A4CED">
        <w:tc>
          <w:tcPr>
            <w:tcW w:w="3759" w:type="pct"/>
          </w:tcPr>
          <w:p w:rsidR="00760E60" w:rsidRPr="00541799" w:rsidRDefault="00760E60" w:rsidP="00C15F0A">
            <w:pPr>
              <w:pStyle w:val="Default"/>
              <w:widowControl w:val="0"/>
              <w:jc w:val="both"/>
              <w:rPr>
                <w:szCs w:val="28"/>
              </w:rPr>
            </w:pPr>
            <w:r w:rsidRPr="00541799">
              <w:rPr>
                <w:szCs w:val="28"/>
              </w:rPr>
              <w:t xml:space="preserve">Проработанность </w:t>
            </w:r>
            <w:r w:rsidR="00A400E7">
              <w:rPr>
                <w:szCs w:val="28"/>
              </w:rPr>
              <w:t xml:space="preserve">и исполнение </w:t>
            </w:r>
            <w:r w:rsidRPr="00541799">
              <w:rPr>
                <w:szCs w:val="28"/>
              </w:rPr>
              <w:t>творческих элементов нового бренда (логотипа, упаковки)</w:t>
            </w:r>
          </w:p>
        </w:tc>
        <w:tc>
          <w:tcPr>
            <w:tcW w:w="1241" w:type="pct"/>
            <w:vAlign w:val="center"/>
          </w:tcPr>
          <w:p w:rsidR="00760E60" w:rsidRPr="00541799" w:rsidRDefault="00760E60" w:rsidP="00C15F0A">
            <w:pPr>
              <w:pStyle w:val="Default"/>
              <w:widowControl w:val="0"/>
              <w:jc w:val="center"/>
              <w:rPr>
                <w:szCs w:val="28"/>
              </w:rPr>
            </w:pPr>
            <w:r w:rsidRPr="00541799">
              <w:rPr>
                <w:szCs w:val="28"/>
              </w:rPr>
              <w:t>5</w:t>
            </w:r>
          </w:p>
        </w:tc>
      </w:tr>
      <w:tr w:rsidR="00760E60" w:rsidRPr="00541799" w:rsidTr="006A4CED">
        <w:tc>
          <w:tcPr>
            <w:tcW w:w="3759" w:type="pct"/>
          </w:tcPr>
          <w:p w:rsidR="00760E60" w:rsidRPr="00541799" w:rsidRDefault="00760E60" w:rsidP="00C15F0A">
            <w:pPr>
              <w:pStyle w:val="Default"/>
              <w:widowControl w:val="0"/>
              <w:jc w:val="both"/>
              <w:rPr>
                <w:szCs w:val="28"/>
              </w:rPr>
            </w:pPr>
            <w:r w:rsidRPr="00541799">
              <w:rPr>
                <w:szCs w:val="28"/>
              </w:rPr>
              <w:t>Оригинальность идеи рекламного объявления или сюжета рекла</w:t>
            </w:r>
            <w:r w:rsidRPr="00541799">
              <w:rPr>
                <w:szCs w:val="28"/>
              </w:rPr>
              <w:t>м</w:t>
            </w:r>
            <w:r w:rsidRPr="00541799">
              <w:rPr>
                <w:szCs w:val="28"/>
              </w:rPr>
              <w:t>ного ролика</w:t>
            </w:r>
          </w:p>
        </w:tc>
        <w:tc>
          <w:tcPr>
            <w:tcW w:w="1241" w:type="pct"/>
            <w:vAlign w:val="center"/>
          </w:tcPr>
          <w:p w:rsidR="00760E60" w:rsidRPr="00541799" w:rsidRDefault="00760E60" w:rsidP="00C15F0A">
            <w:pPr>
              <w:pStyle w:val="Default"/>
              <w:widowControl w:val="0"/>
              <w:jc w:val="center"/>
              <w:rPr>
                <w:szCs w:val="28"/>
              </w:rPr>
            </w:pPr>
            <w:r w:rsidRPr="00541799">
              <w:rPr>
                <w:szCs w:val="28"/>
              </w:rPr>
              <w:t>5</w:t>
            </w:r>
          </w:p>
        </w:tc>
      </w:tr>
      <w:tr w:rsidR="00760E60" w:rsidRPr="00541799" w:rsidTr="006A4CED">
        <w:tc>
          <w:tcPr>
            <w:tcW w:w="3759" w:type="pct"/>
          </w:tcPr>
          <w:p w:rsidR="00760E60" w:rsidRPr="00541799" w:rsidRDefault="00760E60" w:rsidP="00C15F0A">
            <w:pPr>
              <w:pStyle w:val="Default"/>
              <w:widowControl w:val="0"/>
              <w:jc w:val="both"/>
              <w:rPr>
                <w:b/>
                <w:szCs w:val="28"/>
              </w:rPr>
            </w:pPr>
            <w:r w:rsidRPr="00541799">
              <w:rPr>
                <w:b/>
                <w:szCs w:val="28"/>
              </w:rPr>
              <w:t>Максимально возможная сумма баллов первого тура</w:t>
            </w:r>
          </w:p>
        </w:tc>
        <w:tc>
          <w:tcPr>
            <w:tcW w:w="1241" w:type="pct"/>
            <w:vAlign w:val="center"/>
          </w:tcPr>
          <w:p w:rsidR="00760E60" w:rsidRPr="00541799" w:rsidRDefault="00760E60" w:rsidP="00C15F0A">
            <w:pPr>
              <w:pStyle w:val="Default"/>
              <w:widowControl w:val="0"/>
              <w:jc w:val="center"/>
              <w:rPr>
                <w:b/>
                <w:szCs w:val="28"/>
              </w:rPr>
            </w:pPr>
            <w:r w:rsidRPr="00541799">
              <w:rPr>
                <w:b/>
                <w:szCs w:val="28"/>
              </w:rPr>
              <w:t>30</w:t>
            </w:r>
          </w:p>
        </w:tc>
      </w:tr>
    </w:tbl>
    <w:p w:rsidR="003F595E" w:rsidRPr="00E63D3F" w:rsidRDefault="003F595E" w:rsidP="00E63D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3F595E" w:rsidRDefault="00541799" w:rsidP="00C15F0A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 лучших проектов (по набранной сумме баллов) отбираются для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стия во </w:t>
      </w:r>
      <w:r w:rsidR="005428A2">
        <w:rPr>
          <w:sz w:val="28"/>
          <w:szCs w:val="28"/>
        </w:rPr>
        <w:t xml:space="preserve">втором туре. </w:t>
      </w:r>
      <w:r w:rsidR="003F595E">
        <w:rPr>
          <w:sz w:val="28"/>
          <w:szCs w:val="28"/>
        </w:rPr>
        <w:t>При равном количестве баллов</w:t>
      </w:r>
      <w:r w:rsidR="006A4CED">
        <w:rPr>
          <w:sz w:val="28"/>
          <w:szCs w:val="28"/>
        </w:rPr>
        <w:t xml:space="preserve"> </w:t>
      </w:r>
      <w:r w:rsidR="005428A2">
        <w:rPr>
          <w:sz w:val="28"/>
          <w:szCs w:val="28"/>
        </w:rPr>
        <w:t>проекты ранжируются в хронологическом порядке исходя из даты и времени их представления. При прочих равных условиях</w:t>
      </w:r>
      <w:r w:rsidR="006A4CED">
        <w:rPr>
          <w:sz w:val="28"/>
          <w:szCs w:val="28"/>
        </w:rPr>
        <w:t xml:space="preserve"> </w:t>
      </w:r>
      <w:r w:rsidR="005428A2">
        <w:rPr>
          <w:sz w:val="28"/>
          <w:szCs w:val="28"/>
        </w:rPr>
        <w:t xml:space="preserve">проекты </w:t>
      </w:r>
      <w:r w:rsidR="006A4CED">
        <w:rPr>
          <w:sz w:val="28"/>
          <w:szCs w:val="28"/>
        </w:rPr>
        <w:t xml:space="preserve">команд учащихся </w:t>
      </w:r>
      <w:r w:rsidR="005428A2">
        <w:rPr>
          <w:sz w:val="28"/>
          <w:szCs w:val="28"/>
        </w:rPr>
        <w:t xml:space="preserve">имеют приоритет над проектами </w:t>
      </w:r>
      <w:r w:rsidR="006A4CED">
        <w:rPr>
          <w:sz w:val="28"/>
          <w:szCs w:val="28"/>
        </w:rPr>
        <w:t>команд студентов</w:t>
      </w:r>
      <w:r w:rsidR="003F595E">
        <w:rPr>
          <w:sz w:val="28"/>
          <w:szCs w:val="28"/>
        </w:rPr>
        <w:t>.</w:t>
      </w:r>
    </w:p>
    <w:p w:rsidR="003F595E" w:rsidRDefault="003F595E" w:rsidP="00C15F0A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F595E">
        <w:rPr>
          <w:sz w:val="28"/>
          <w:szCs w:val="28"/>
        </w:rPr>
        <w:t xml:space="preserve">Авторы </w:t>
      </w:r>
      <w:r>
        <w:rPr>
          <w:sz w:val="28"/>
          <w:szCs w:val="28"/>
        </w:rPr>
        <w:t>лучших проектов</w:t>
      </w:r>
      <w:r w:rsidR="005428A2">
        <w:rPr>
          <w:sz w:val="28"/>
          <w:szCs w:val="28"/>
        </w:rPr>
        <w:t xml:space="preserve"> не позднее </w:t>
      </w:r>
      <w:r w:rsidR="005428A2" w:rsidRPr="005428A2">
        <w:rPr>
          <w:sz w:val="28"/>
          <w:szCs w:val="28"/>
        </w:rPr>
        <w:t xml:space="preserve">25 января 2017 года </w:t>
      </w:r>
      <w:r w:rsidRPr="003F595E">
        <w:rPr>
          <w:sz w:val="28"/>
          <w:szCs w:val="28"/>
        </w:rPr>
        <w:t xml:space="preserve">получают </w:t>
      </w:r>
      <w:r w:rsidR="005428A2" w:rsidRPr="003F595E">
        <w:rPr>
          <w:sz w:val="28"/>
          <w:szCs w:val="28"/>
        </w:rPr>
        <w:t>приглашени</w:t>
      </w:r>
      <w:r w:rsidR="005428A2">
        <w:rPr>
          <w:sz w:val="28"/>
          <w:szCs w:val="28"/>
        </w:rPr>
        <w:t>я</w:t>
      </w:r>
      <w:r w:rsidR="005428A2" w:rsidRPr="003F595E">
        <w:rPr>
          <w:sz w:val="28"/>
          <w:szCs w:val="28"/>
        </w:rPr>
        <w:t xml:space="preserve"> для участия в финал</w:t>
      </w:r>
      <w:r w:rsidR="005428A2">
        <w:rPr>
          <w:sz w:val="28"/>
          <w:szCs w:val="28"/>
        </w:rPr>
        <w:t>ьном туре</w:t>
      </w:r>
      <w:r w:rsidR="005428A2" w:rsidRPr="003F595E">
        <w:rPr>
          <w:sz w:val="28"/>
          <w:szCs w:val="28"/>
        </w:rPr>
        <w:t xml:space="preserve"> </w:t>
      </w:r>
      <w:r w:rsidRPr="003F595E">
        <w:rPr>
          <w:sz w:val="28"/>
          <w:szCs w:val="28"/>
        </w:rPr>
        <w:t>по электронной почте</w:t>
      </w:r>
      <w:r w:rsidR="005428A2">
        <w:rPr>
          <w:sz w:val="28"/>
          <w:szCs w:val="28"/>
        </w:rPr>
        <w:t xml:space="preserve"> </w:t>
      </w:r>
      <w:r w:rsidR="00A63347">
        <w:rPr>
          <w:sz w:val="28"/>
          <w:szCs w:val="28"/>
        </w:rPr>
        <w:t xml:space="preserve">либо </w:t>
      </w:r>
      <w:r w:rsidR="005428A2">
        <w:rPr>
          <w:sz w:val="28"/>
          <w:szCs w:val="28"/>
        </w:rPr>
        <w:t>п</w:t>
      </w:r>
      <w:r w:rsidR="005428A2">
        <w:rPr>
          <w:sz w:val="28"/>
          <w:szCs w:val="28"/>
        </w:rPr>
        <w:t>о</w:t>
      </w:r>
      <w:r w:rsidR="005428A2">
        <w:rPr>
          <w:sz w:val="28"/>
          <w:szCs w:val="28"/>
        </w:rPr>
        <w:t>средст</w:t>
      </w:r>
      <w:r w:rsidR="00A63347">
        <w:rPr>
          <w:sz w:val="28"/>
          <w:szCs w:val="28"/>
        </w:rPr>
        <w:t xml:space="preserve">вом личного сообщения </w:t>
      </w:r>
      <w:proofErr w:type="spellStart"/>
      <w:r w:rsidR="00A63347">
        <w:rPr>
          <w:sz w:val="28"/>
          <w:szCs w:val="28"/>
        </w:rPr>
        <w:t>ВКонтакте</w:t>
      </w:r>
      <w:proofErr w:type="spellEnd"/>
      <w:r w:rsidR="00A63347">
        <w:rPr>
          <w:sz w:val="28"/>
          <w:szCs w:val="28"/>
        </w:rPr>
        <w:t>.</w:t>
      </w:r>
      <w:r w:rsidR="00FB1DF3">
        <w:rPr>
          <w:sz w:val="28"/>
          <w:szCs w:val="28"/>
        </w:rPr>
        <w:t xml:space="preserve"> Свое участие в финале необход</w:t>
      </w:r>
      <w:r w:rsidR="00FB1DF3">
        <w:rPr>
          <w:sz w:val="28"/>
          <w:szCs w:val="28"/>
        </w:rPr>
        <w:t>и</w:t>
      </w:r>
      <w:r w:rsidR="00FB1DF3">
        <w:rPr>
          <w:sz w:val="28"/>
          <w:szCs w:val="28"/>
        </w:rPr>
        <w:t xml:space="preserve">мо подтвердить </w:t>
      </w:r>
      <w:r w:rsidR="00FB1DF3" w:rsidRPr="00FB1DF3">
        <w:rPr>
          <w:b/>
          <w:sz w:val="28"/>
          <w:szCs w:val="28"/>
        </w:rPr>
        <w:t>не позднее 8 февраля 2017 года</w:t>
      </w:r>
      <w:r w:rsidR="00FB1DF3">
        <w:rPr>
          <w:sz w:val="28"/>
          <w:szCs w:val="28"/>
        </w:rPr>
        <w:t xml:space="preserve"> посредством ответа на п</w:t>
      </w:r>
      <w:r w:rsidR="00FB1DF3">
        <w:rPr>
          <w:sz w:val="28"/>
          <w:szCs w:val="28"/>
        </w:rPr>
        <w:t>о</w:t>
      </w:r>
      <w:r w:rsidR="00FB1DF3">
        <w:rPr>
          <w:sz w:val="28"/>
          <w:szCs w:val="28"/>
        </w:rPr>
        <w:t>лученное приглашение. В случае отсутствия подтверждения участник и</w:t>
      </w:r>
      <w:r w:rsidR="00FB1DF3">
        <w:rPr>
          <w:sz w:val="28"/>
          <w:szCs w:val="28"/>
        </w:rPr>
        <w:t>с</w:t>
      </w:r>
      <w:r w:rsidR="00FB1DF3">
        <w:rPr>
          <w:sz w:val="28"/>
          <w:szCs w:val="28"/>
        </w:rPr>
        <w:t>ключается из числа финалистов, его место занимает первый из участников, не прошедших в финальный этап.</w:t>
      </w:r>
    </w:p>
    <w:p w:rsidR="0029378D" w:rsidRPr="006A4CED" w:rsidRDefault="00686B7C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E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F595E" w:rsidRPr="006A4CED">
        <w:rPr>
          <w:rFonts w:ascii="Times New Roman" w:hAnsi="Times New Roman" w:cs="Times New Roman"/>
          <w:b/>
          <w:sz w:val="28"/>
          <w:szCs w:val="28"/>
        </w:rPr>
        <w:t xml:space="preserve">тур </w:t>
      </w:r>
      <w:r w:rsidRPr="006A4CED">
        <w:rPr>
          <w:rFonts w:ascii="Times New Roman" w:hAnsi="Times New Roman" w:cs="Times New Roman"/>
          <w:sz w:val="28"/>
          <w:szCs w:val="28"/>
        </w:rPr>
        <w:t xml:space="preserve">– финал конкурса, публичная защита проектов, </w:t>
      </w:r>
      <w:r w:rsidR="003F595E" w:rsidRPr="006A4CE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3F595E" w:rsidRPr="00FB1DF3">
        <w:rPr>
          <w:rFonts w:ascii="Times New Roman" w:hAnsi="Times New Roman" w:cs="Times New Roman"/>
          <w:b/>
          <w:sz w:val="28"/>
          <w:szCs w:val="28"/>
        </w:rPr>
        <w:lastRenderedPageBreak/>
        <w:t>23 </w:t>
      </w:r>
      <w:r w:rsidRPr="00FB1DF3">
        <w:rPr>
          <w:rFonts w:ascii="Times New Roman" w:hAnsi="Times New Roman" w:cs="Times New Roman"/>
          <w:b/>
          <w:sz w:val="28"/>
          <w:szCs w:val="28"/>
        </w:rPr>
        <w:t>февраля 2017 года в 10:00</w:t>
      </w:r>
      <w:r w:rsidRPr="006A4CED">
        <w:rPr>
          <w:rFonts w:ascii="Times New Roman" w:hAnsi="Times New Roman" w:cs="Times New Roman"/>
          <w:sz w:val="28"/>
          <w:szCs w:val="28"/>
        </w:rPr>
        <w:t xml:space="preserve"> по адресу: у</w:t>
      </w:r>
      <w:r w:rsidR="003F595E" w:rsidRPr="006A4CED">
        <w:rPr>
          <w:rFonts w:ascii="Times New Roman" w:hAnsi="Times New Roman" w:cs="Times New Roman"/>
          <w:sz w:val="28"/>
          <w:szCs w:val="28"/>
        </w:rPr>
        <w:t>л. Ленинская, 89 а, БРУ, ко</w:t>
      </w:r>
      <w:r w:rsidR="003F595E" w:rsidRPr="006A4CED">
        <w:rPr>
          <w:rFonts w:ascii="Times New Roman" w:hAnsi="Times New Roman" w:cs="Times New Roman"/>
          <w:sz w:val="28"/>
          <w:szCs w:val="28"/>
        </w:rPr>
        <w:t>р</w:t>
      </w:r>
      <w:r w:rsidR="003F595E" w:rsidRPr="006A4CED">
        <w:rPr>
          <w:rFonts w:ascii="Times New Roman" w:hAnsi="Times New Roman" w:cs="Times New Roman"/>
          <w:sz w:val="28"/>
          <w:szCs w:val="28"/>
        </w:rPr>
        <w:t>пус </w:t>
      </w:r>
      <w:r w:rsidRPr="006A4CED">
        <w:rPr>
          <w:rFonts w:ascii="Times New Roman" w:hAnsi="Times New Roman" w:cs="Times New Roman"/>
          <w:sz w:val="28"/>
          <w:szCs w:val="28"/>
        </w:rPr>
        <w:t>№ 4, а</w:t>
      </w:r>
      <w:r w:rsidR="003F595E" w:rsidRPr="006A4CED">
        <w:rPr>
          <w:rFonts w:ascii="Times New Roman" w:hAnsi="Times New Roman" w:cs="Times New Roman"/>
          <w:sz w:val="28"/>
          <w:szCs w:val="28"/>
        </w:rPr>
        <w:t>уд</w:t>
      </w:r>
      <w:r w:rsidRPr="006A4CED">
        <w:rPr>
          <w:rFonts w:ascii="Times New Roman" w:hAnsi="Times New Roman" w:cs="Times New Roman"/>
          <w:sz w:val="28"/>
          <w:szCs w:val="28"/>
        </w:rPr>
        <w:t>. 205.</w:t>
      </w:r>
      <w:r w:rsidR="001F0547">
        <w:rPr>
          <w:rFonts w:ascii="Times New Roman" w:hAnsi="Times New Roman" w:cs="Times New Roman"/>
          <w:sz w:val="28"/>
          <w:szCs w:val="28"/>
        </w:rPr>
        <w:t xml:space="preserve"> </w:t>
      </w:r>
      <w:r w:rsidR="003F595E" w:rsidRPr="006A4CED">
        <w:rPr>
          <w:rFonts w:ascii="Times New Roman" w:hAnsi="Times New Roman" w:cs="Times New Roman"/>
          <w:sz w:val="28"/>
          <w:szCs w:val="28"/>
        </w:rPr>
        <w:t xml:space="preserve">Для участия во втором туре команды готовят презентацию проекта в </w:t>
      </w:r>
      <w:r w:rsidR="005428A2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3F595E" w:rsidRPr="006A4CED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="003F595E" w:rsidRPr="006A4CED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3F595E" w:rsidRPr="006A4CED">
        <w:rPr>
          <w:rFonts w:ascii="Times New Roman" w:hAnsi="Times New Roman" w:cs="Times New Roman"/>
          <w:sz w:val="28"/>
          <w:szCs w:val="28"/>
        </w:rPr>
        <w:t>.</w:t>
      </w:r>
    </w:p>
    <w:p w:rsidR="003F595E" w:rsidRPr="006A4CED" w:rsidRDefault="003F595E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CED">
        <w:rPr>
          <w:rFonts w:ascii="Times New Roman" w:hAnsi="Times New Roman" w:cs="Times New Roman"/>
          <w:b/>
          <w:sz w:val="28"/>
          <w:szCs w:val="28"/>
          <w:u w:val="single"/>
        </w:rPr>
        <w:t>Презентация должна включать следующие слайды:</w:t>
      </w:r>
    </w:p>
    <w:p w:rsidR="003F595E" w:rsidRPr="006A4CED" w:rsidRDefault="003F595E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ED">
        <w:rPr>
          <w:rFonts w:ascii="Times New Roman" w:hAnsi="Times New Roman" w:cs="Times New Roman"/>
          <w:sz w:val="28"/>
          <w:szCs w:val="28"/>
        </w:rPr>
        <w:t>Слайд 1 (титульный) – (название конкурса</w:t>
      </w:r>
      <w:r w:rsidR="00A63347" w:rsidRPr="00A63347">
        <w:rPr>
          <w:rFonts w:ascii="Times New Roman" w:hAnsi="Times New Roman" w:cs="Times New Roman"/>
          <w:sz w:val="28"/>
          <w:szCs w:val="28"/>
        </w:rPr>
        <w:t>, категория товара, для кот</w:t>
      </w:r>
      <w:r w:rsidR="00A63347" w:rsidRPr="00A63347">
        <w:rPr>
          <w:rFonts w:ascii="Times New Roman" w:hAnsi="Times New Roman" w:cs="Times New Roman"/>
          <w:sz w:val="28"/>
          <w:szCs w:val="28"/>
        </w:rPr>
        <w:t>о</w:t>
      </w:r>
      <w:r w:rsidR="00A63347" w:rsidRPr="00A63347">
        <w:rPr>
          <w:rFonts w:ascii="Times New Roman" w:hAnsi="Times New Roman" w:cs="Times New Roman"/>
          <w:sz w:val="28"/>
          <w:szCs w:val="28"/>
        </w:rPr>
        <w:t>рой разрабатывается бренд,</w:t>
      </w:r>
      <w:r w:rsidR="005428A2" w:rsidRPr="005428A2">
        <w:rPr>
          <w:rFonts w:ascii="Times New Roman" w:hAnsi="Times New Roman" w:cs="Times New Roman"/>
          <w:sz w:val="28"/>
          <w:szCs w:val="28"/>
        </w:rPr>
        <w:t xml:space="preserve"> </w:t>
      </w:r>
      <w:r w:rsidRPr="006A4CED">
        <w:rPr>
          <w:rFonts w:ascii="Times New Roman" w:hAnsi="Times New Roman" w:cs="Times New Roman"/>
          <w:sz w:val="28"/>
          <w:szCs w:val="28"/>
        </w:rPr>
        <w:t>сведения об авторах: ФИО, класс</w:t>
      </w:r>
      <w:r w:rsidR="00A400E7">
        <w:rPr>
          <w:rFonts w:ascii="Times New Roman" w:hAnsi="Times New Roman" w:cs="Times New Roman"/>
          <w:sz w:val="28"/>
          <w:szCs w:val="28"/>
        </w:rPr>
        <w:t>/группа</w:t>
      </w:r>
      <w:r w:rsidRPr="006A4CED">
        <w:rPr>
          <w:rFonts w:ascii="Times New Roman" w:hAnsi="Times New Roman" w:cs="Times New Roman"/>
          <w:sz w:val="28"/>
          <w:szCs w:val="28"/>
        </w:rPr>
        <w:t>, уче</w:t>
      </w:r>
      <w:r w:rsidRPr="006A4CED">
        <w:rPr>
          <w:rFonts w:ascii="Times New Roman" w:hAnsi="Times New Roman" w:cs="Times New Roman"/>
          <w:sz w:val="28"/>
          <w:szCs w:val="28"/>
        </w:rPr>
        <w:t>б</w:t>
      </w:r>
      <w:r w:rsidRPr="006A4CED">
        <w:rPr>
          <w:rFonts w:ascii="Times New Roman" w:hAnsi="Times New Roman" w:cs="Times New Roman"/>
          <w:sz w:val="28"/>
          <w:szCs w:val="28"/>
        </w:rPr>
        <w:t>ное заведение; сведения о руководителе команды (при его наличии): ФИО</w:t>
      </w:r>
      <w:r w:rsidR="005428A2">
        <w:rPr>
          <w:rFonts w:ascii="Times New Roman" w:hAnsi="Times New Roman" w:cs="Times New Roman"/>
          <w:sz w:val="28"/>
          <w:szCs w:val="28"/>
        </w:rPr>
        <w:t>, должность, учебное заведение).</w:t>
      </w:r>
    </w:p>
    <w:p w:rsidR="003F595E" w:rsidRPr="006A4CED" w:rsidRDefault="003F595E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ED">
        <w:rPr>
          <w:rFonts w:ascii="Times New Roman" w:hAnsi="Times New Roman" w:cs="Times New Roman"/>
          <w:sz w:val="28"/>
          <w:szCs w:val="28"/>
        </w:rPr>
        <w:t>С</w:t>
      </w:r>
      <w:r w:rsidR="0029378D" w:rsidRPr="006A4CED">
        <w:rPr>
          <w:rFonts w:ascii="Times New Roman" w:hAnsi="Times New Roman" w:cs="Times New Roman"/>
          <w:sz w:val="28"/>
          <w:szCs w:val="28"/>
        </w:rPr>
        <w:t xml:space="preserve">лайд </w:t>
      </w:r>
      <w:r w:rsidRPr="006A4CED">
        <w:rPr>
          <w:rFonts w:ascii="Times New Roman" w:hAnsi="Times New Roman" w:cs="Times New Roman"/>
          <w:sz w:val="28"/>
          <w:szCs w:val="28"/>
        </w:rPr>
        <w:t xml:space="preserve">2 </w:t>
      </w:r>
      <w:r w:rsidR="0029378D" w:rsidRPr="006A4CED">
        <w:rPr>
          <w:rFonts w:ascii="Times New Roman" w:hAnsi="Times New Roman" w:cs="Times New Roman"/>
          <w:sz w:val="28"/>
          <w:szCs w:val="28"/>
        </w:rPr>
        <w:t>– категория товара</w:t>
      </w:r>
      <w:r w:rsidR="005428A2">
        <w:rPr>
          <w:rFonts w:ascii="Times New Roman" w:hAnsi="Times New Roman" w:cs="Times New Roman"/>
          <w:sz w:val="28"/>
          <w:szCs w:val="28"/>
        </w:rPr>
        <w:t>.</w:t>
      </w:r>
    </w:p>
    <w:p w:rsidR="0029378D" w:rsidRPr="006A4CED" w:rsidRDefault="0029378D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ED">
        <w:rPr>
          <w:rFonts w:ascii="Times New Roman" w:hAnsi="Times New Roman" w:cs="Times New Roman"/>
          <w:sz w:val="28"/>
          <w:szCs w:val="28"/>
        </w:rPr>
        <w:t>Слайд 3 – наименование, логотип и слоган первого ведущего бренда, присутствующего на рынке Республики Беларусь.</w:t>
      </w:r>
    </w:p>
    <w:p w:rsidR="0029378D" w:rsidRPr="006A4CED" w:rsidRDefault="0029378D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ED">
        <w:rPr>
          <w:rFonts w:ascii="Times New Roman" w:hAnsi="Times New Roman" w:cs="Times New Roman"/>
          <w:sz w:val="28"/>
          <w:szCs w:val="28"/>
        </w:rPr>
        <w:t>Слайд 4 – наименование, логотип и</w:t>
      </w:r>
      <w:r w:rsidR="001F0547">
        <w:rPr>
          <w:rFonts w:ascii="Times New Roman" w:hAnsi="Times New Roman" w:cs="Times New Roman"/>
          <w:sz w:val="28"/>
          <w:szCs w:val="28"/>
        </w:rPr>
        <w:t xml:space="preserve"> слоган второго ведущего бренда</w:t>
      </w:r>
      <w:r w:rsidRPr="006A4CED">
        <w:rPr>
          <w:rFonts w:ascii="Times New Roman" w:hAnsi="Times New Roman" w:cs="Times New Roman"/>
          <w:sz w:val="28"/>
          <w:szCs w:val="28"/>
        </w:rPr>
        <w:t>.</w:t>
      </w:r>
    </w:p>
    <w:p w:rsidR="0029378D" w:rsidRPr="006A4CED" w:rsidRDefault="0029378D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ED">
        <w:rPr>
          <w:rFonts w:ascii="Times New Roman" w:hAnsi="Times New Roman" w:cs="Times New Roman"/>
          <w:sz w:val="28"/>
          <w:szCs w:val="28"/>
        </w:rPr>
        <w:t xml:space="preserve">Слайд 5 – наименование, логотип и </w:t>
      </w:r>
      <w:r w:rsidR="001F0547">
        <w:rPr>
          <w:rFonts w:ascii="Times New Roman" w:hAnsi="Times New Roman" w:cs="Times New Roman"/>
          <w:sz w:val="28"/>
          <w:szCs w:val="28"/>
        </w:rPr>
        <w:t>слоган третьего ведущего бренда</w:t>
      </w:r>
      <w:r w:rsidRPr="006A4CED">
        <w:rPr>
          <w:rFonts w:ascii="Times New Roman" w:hAnsi="Times New Roman" w:cs="Times New Roman"/>
          <w:sz w:val="28"/>
          <w:szCs w:val="28"/>
        </w:rPr>
        <w:t>.</w:t>
      </w:r>
    </w:p>
    <w:p w:rsidR="0029378D" w:rsidRPr="006A4CED" w:rsidRDefault="0029378D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ED">
        <w:rPr>
          <w:rFonts w:ascii="Times New Roman" w:hAnsi="Times New Roman" w:cs="Times New Roman"/>
          <w:sz w:val="28"/>
          <w:szCs w:val="28"/>
        </w:rPr>
        <w:t>Слайд 6 – собственное название для нового бренда, легенда бренда</w:t>
      </w:r>
      <w:r w:rsidR="005428A2">
        <w:rPr>
          <w:rFonts w:ascii="Times New Roman" w:hAnsi="Times New Roman" w:cs="Times New Roman"/>
          <w:sz w:val="28"/>
          <w:szCs w:val="28"/>
        </w:rPr>
        <w:t>.</w:t>
      </w:r>
    </w:p>
    <w:p w:rsidR="0029378D" w:rsidRPr="006A4CED" w:rsidRDefault="0029378D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ED">
        <w:rPr>
          <w:rFonts w:ascii="Times New Roman" w:hAnsi="Times New Roman" w:cs="Times New Roman"/>
          <w:sz w:val="28"/>
          <w:szCs w:val="28"/>
        </w:rPr>
        <w:t>Слайд 7 – целевая аудитория, логотип, упаковка, рекламный слоган для нового бренда.</w:t>
      </w:r>
    </w:p>
    <w:p w:rsidR="0029378D" w:rsidRPr="006A4CED" w:rsidRDefault="0029378D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ED">
        <w:rPr>
          <w:rFonts w:ascii="Times New Roman" w:hAnsi="Times New Roman" w:cs="Times New Roman"/>
          <w:sz w:val="28"/>
          <w:szCs w:val="28"/>
        </w:rPr>
        <w:t xml:space="preserve">Слайд 8 </w:t>
      </w:r>
      <w:r w:rsidRPr="006A4CED">
        <w:rPr>
          <w:rFonts w:ascii="Times New Roman" w:hAnsi="Times New Roman" w:cs="Times New Roman"/>
          <w:sz w:val="28"/>
          <w:szCs w:val="28"/>
        </w:rPr>
        <w:sym w:font="Symbol" w:char="F02D"/>
      </w:r>
      <w:r w:rsidRPr="006A4CED">
        <w:rPr>
          <w:rFonts w:ascii="Times New Roman" w:hAnsi="Times New Roman" w:cs="Times New Roman"/>
          <w:sz w:val="28"/>
          <w:szCs w:val="28"/>
        </w:rPr>
        <w:t xml:space="preserve"> возможные рекламные мероприятия по продвижению бренда (перечень)</w:t>
      </w:r>
      <w:r w:rsidR="005428A2">
        <w:rPr>
          <w:rFonts w:ascii="Times New Roman" w:hAnsi="Times New Roman" w:cs="Times New Roman"/>
          <w:sz w:val="28"/>
          <w:szCs w:val="28"/>
        </w:rPr>
        <w:t>.</w:t>
      </w:r>
    </w:p>
    <w:p w:rsidR="0029378D" w:rsidRPr="006A4CED" w:rsidRDefault="0029378D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ED">
        <w:rPr>
          <w:rFonts w:ascii="Times New Roman" w:hAnsi="Times New Roman" w:cs="Times New Roman"/>
          <w:sz w:val="28"/>
          <w:szCs w:val="28"/>
        </w:rPr>
        <w:t>Слайд 9 – рекламное объявление или рекламный ролик</w:t>
      </w:r>
      <w:r w:rsidR="005428A2">
        <w:rPr>
          <w:rFonts w:ascii="Times New Roman" w:hAnsi="Times New Roman" w:cs="Times New Roman"/>
          <w:sz w:val="28"/>
          <w:szCs w:val="28"/>
        </w:rPr>
        <w:t>.</w:t>
      </w:r>
    </w:p>
    <w:p w:rsidR="0029378D" w:rsidRPr="006A4CED" w:rsidRDefault="0029378D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ED">
        <w:rPr>
          <w:rFonts w:ascii="Times New Roman" w:hAnsi="Times New Roman" w:cs="Times New Roman"/>
          <w:sz w:val="28"/>
          <w:szCs w:val="28"/>
        </w:rPr>
        <w:t xml:space="preserve">Слайд 10 – </w:t>
      </w:r>
      <w:r w:rsidR="005428A2">
        <w:rPr>
          <w:rFonts w:ascii="Times New Roman" w:hAnsi="Times New Roman" w:cs="Times New Roman"/>
          <w:sz w:val="28"/>
          <w:szCs w:val="28"/>
        </w:rPr>
        <w:t>«</w:t>
      </w:r>
      <w:r w:rsidRPr="006A4CED"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="005428A2">
        <w:rPr>
          <w:rFonts w:ascii="Times New Roman" w:hAnsi="Times New Roman" w:cs="Times New Roman"/>
          <w:sz w:val="28"/>
          <w:szCs w:val="28"/>
        </w:rPr>
        <w:t>»</w:t>
      </w:r>
    </w:p>
    <w:p w:rsidR="0029378D" w:rsidRPr="006A4CED" w:rsidRDefault="0029378D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ED">
        <w:rPr>
          <w:rFonts w:ascii="Times New Roman" w:hAnsi="Times New Roman" w:cs="Times New Roman"/>
          <w:sz w:val="28"/>
          <w:szCs w:val="28"/>
        </w:rPr>
        <w:t>Участникам финала необходимо иметь при себе распечатанный экзе</w:t>
      </w:r>
      <w:r w:rsidRPr="006A4CED">
        <w:rPr>
          <w:rFonts w:ascii="Times New Roman" w:hAnsi="Times New Roman" w:cs="Times New Roman"/>
          <w:sz w:val="28"/>
          <w:szCs w:val="28"/>
        </w:rPr>
        <w:t>м</w:t>
      </w:r>
      <w:r w:rsidRPr="006A4CED">
        <w:rPr>
          <w:rFonts w:ascii="Times New Roman" w:hAnsi="Times New Roman" w:cs="Times New Roman"/>
          <w:sz w:val="28"/>
          <w:szCs w:val="28"/>
        </w:rPr>
        <w:t xml:space="preserve">пляр </w:t>
      </w:r>
      <w:r w:rsidR="005428A2">
        <w:rPr>
          <w:rFonts w:ascii="Times New Roman" w:hAnsi="Times New Roman" w:cs="Times New Roman"/>
          <w:sz w:val="28"/>
          <w:szCs w:val="28"/>
        </w:rPr>
        <w:t>проекта и</w:t>
      </w:r>
      <w:r w:rsidRPr="006A4CED">
        <w:rPr>
          <w:rFonts w:ascii="Times New Roman" w:hAnsi="Times New Roman" w:cs="Times New Roman"/>
          <w:sz w:val="28"/>
          <w:szCs w:val="28"/>
        </w:rPr>
        <w:t xml:space="preserve"> презентацию в формат</w:t>
      </w:r>
      <w:r w:rsidR="001F0547">
        <w:rPr>
          <w:rFonts w:ascii="Times New Roman" w:hAnsi="Times New Roman" w:cs="Times New Roman"/>
          <w:sz w:val="28"/>
          <w:szCs w:val="28"/>
        </w:rPr>
        <w:t>е</w:t>
      </w:r>
      <w:r w:rsidRPr="006A4CED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Pr="006A4CED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1F0547">
        <w:rPr>
          <w:rFonts w:ascii="Times New Roman" w:hAnsi="Times New Roman" w:cs="Times New Roman"/>
          <w:sz w:val="28"/>
          <w:szCs w:val="28"/>
        </w:rPr>
        <w:t>.</w:t>
      </w:r>
    </w:p>
    <w:p w:rsidR="0029378D" w:rsidRPr="006A4CED" w:rsidRDefault="00760E60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ED">
        <w:rPr>
          <w:rFonts w:ascii="Times New Roman" w:hAnsi="Times New Roman" w:cs="Times New Roman"/>
          <w:sz w:val="28"/>
          <w:szCs w:val="28"/>
        </w:rPr>
        <w:t>Оценивание защиты проектов проводится членами жюри по критериям, указанным в таблице 2.</w:t>
      </w:r>
    </w:p>
    <w:p w:rsidR="00760E60" w:rsidRPr="00E63D3F" w:rsidRDefault="00760E60" w:rsidP="00E63D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760E60" w:rsidRPr="006A4CED" w:rsidRDefault="00760E60" w:rsidP="001F0547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ED">
        <w:rPr>
          <w:rFonts w:ascii="Times New Roman" w:hAnsi="Times New Roman" w:cs="Times New Roman"/>
          <w:sz w:val="28"/>
          <w:szCs w:val="28"/>
        </w:rPr>
        <w:t>Таблица 2 – Критерии оценки проектов во втором (очном) туре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054"/>
        <w:gridCol w:w="2517"/>
      </w:tblGrid>
      <w:tr w:rsidR="006A4CED" w:rsidRPr="00A400E7" w:rsidTr="006A4CED">
        <w:tc>
          <w:tcPr>
            <w:tcW w:w="3685" w:type="pct"/>
            <w:vAlign w:val="center"/>
          </w:tcPr>
          <w:p w:rsidR="006A4CED" w:rsidRPr="00A400E7" w:rsidRDefault="006A4CED" w:rsidP="00C15F0A">
            <w:pPr>
              <w:pStyle w:val="Default"/>
              <w:widowControl w:val="0"/>
              <w:jc w:val="center"/>
              <w:rPr>
                <w:szCs w:val="28"/>
              </w:rPr>
            </w:pPr>
            <w:r w:rsidRPr="00A400E7">
              <w:rPr>
                <w:szCs w:val="28"/>
              </w:rPr>
              <w:t>Критерий</w:t>
            </w:r>
          </w:p>
        </w:tc>
        <w:tc>
          <w:tcPr>
            <w:tcW w:w="1315" w:type="pct"/>
            <w:vAlign w:val="center"/>
          </w:tcPr>
          <w:p w:rsidR="006A4CED" w:rsidRPr="00A400E7" w:rsidRDefault="001F0547" w:rsidP="00C15F0A">
            <w:pPr>
              <w:pStyle w:val="Default"/>
              <w:widowControl w:val="0"/>
              <w:jc w:val="center"/>
              <w:rPr>
                <w:szCs w:val="28"/>
              </w:rPr>
            </w:pPr>
            <w:r w:rsidRPr="00541799">
              <w:rPr>
                <w:szCs w:val="28"/>
              </w:rPr>
              <w:t>Максимальн</w:t>
            </w:r>
            <w:r>
              <w:rPr>
                <w:szCs w:val="28"/>
              </w:rPr>
              <w:t>ый</w:t>
            </w:r>
            <w:r w:rsidRPr="00541799">
              <w:rPr>
                <w:szCs w:val="28"/>
              </w:rPr>
              <w:t xml:space="preserve"> балл</w:t>
            </w:r>
          </w:p>
        </w:tc>
      </w:tr>
      <w:tr w:rsidR="006A4CED" w:rsidRPr="00A400E7" w:rsidTr="006A4CED">
        <w:tc>
          <w:tcPr>
            <w:tcW w:w="3685" w:type="pct"/>
          </w:tcPr>
          <w:p w:rsidR="006A4CED" w:rsidRPr="00A400E7" w:rsidRDefault="006A4CED" w:rsidP="00C15F0A">
            <w:pPr>
              <w:pStyle w:val="Default"/>
              <w:widowControl w:val="0"/>
              <w:jc w:val="both"/>
              <w:rPr>
                <w:b/>
                <w:szCs w:val="28"/>
              </w:rPr>
            </w:pPr>
            <w:r w:rsidRPr="00A400E7">
              <w:rPr>
                <w:b/>
                <w:szCs w:val="28"/>
              </w:rPr>
              <w:t xml:space="preserve">Сумма </w:t>
            </w:r>
            <w:r w:rsidR="00A400E7" w:rsidRPr="00A400E7">
              <w:rPr>
                <w:b/>
                <w:szCs w:val="28"/>
              </w:rPr>
              <w:t>баллов,</w:t>
            </w:r>
            <w:r w:rsidRPr="00A400E7">
              <w:rPr>
                <w:b/>
                <w:szCs w:val="28"/>
              </w:rPr>
              <w:t xml:space="preserve"> полученная в первом туре</w:t>
            </w:r>
          </w:p>
        </w:tc>
        <w:tc>
          <w:tcPr>
            <w:tcW w:w="1315" w:type="pct"/>
            <w:vAlign w:val="center"/>
          </w:tcPr>
          <w:p w:rsidR="006A4CED" w:rsidRPr="00A400E7" w:rsidRDefault="006A4CED" w:rsidP="00C15F0A">
            <w:pPr>
              <w:pStyle w:val="Default"/>
              <w:widowControl w:val="0"/>
              <w:jc w:val="center"/>
              <w:rPr>
                <w:b/>
                <w:szCs w:val="28"/>
              </w:rPr>
            </w:pPr>
            <w:r w:rsidRPr="00A400E7">
              <w:rPr>
                <w:b/>
                <w:szCs w:val="28"/>
              </w:rPr>
              <w:t>30</w:t>
            </w:r>
          </w:p>
        </w:tc>
      </w:tr>
      <w:tr w:rsidR="006A4CED" w:rsidRPr="00A400E7" w:rsidTr="006A4CED">
        <w:tc>
          <w:tcPr>
            <w:tcW w:w="3685" w:type="pct"/>
          </w:tcPr>
          <w:p w:rsidR="006A4CED" w:rsidRPr="00A400E7" w:rsidRDefault="006A4CED" w:rsidP="00C15F0A">
            <w:pPr>
              <w:pStyle w:val="Default"/>
              <w:widowControl w:val="0"/>
              <w:jc w:val="both"/>
              <w:rPr>
                <w:szCs w:val="28"/>
              </w:rPr>
            </w:pPr>
            <w:r w:rsidRPr="00A400E7">
              <w:rPr>
                <w:szCs w:val="28"/>
              </w:rPr>
              <w:t xml:space="preserve">Качество выполнения презентации </w:t>
            </w:r>
          </w:p>
        </w:tc>
        <w:tc>
          <w:tcPr>
            <w:tcW w:w="1315" w:type="pct"/>
            <w:vAlign w:val="center"/>
          </w:tcPr>
          <w:p w:rsidR="006A4CED" w:rsidRPr="00A400E7" w:rsidRDefault="006A4CED" w:rsidP="00C15F0A">
            <w:pPr>
              <w:pStyle w:val="Default"/>
              <w:widowControl w:val="0"/>
              <w:jc w:val="center"/>
              <w:rPr>
                <w:szCs w:val="28"/>
              </w:rPr>
            </w:pPr>
            <w:r w:rsidRPr="00A400E7">
              <w:rPr>
                <w:szCs w:val="28"/>
              </w:rPr>
              <w:t>5</w:t>
            </w:r>
          </w:p>
        </w:tc>
      </w:tr>
      <w:tr w:rsidR="006A4CED" w:rsidRPr="00A400E7" w:rsidTr="006A4CED">
        <w:tc>
          <w:tcPr>
            <w:tcW w:w="3685" w:type="pct"/>
          </w:tcPr>
          <w:p w:rsidR="006A4CED" w:rsidRPr="00A400E7" w:rsidRDefault="006A4CED" w:rsidP="00C15F0A">
            <w:pPr>
              <w:pStyle w:val="Default"/>
              <w:widowControl w:val="0"/>
              <w:jc w:val="both"/>
              <w:rPr>
                <w:szCs w:val="28"/>
              </w:rPr>
            </w:pPr>
            <w:r w:rsidRPr="00A400E7">
              <w:rPr>
                <w:szCs w:val="28"/>
              </w:rPr>
              <w:t>Артистичность представления проекта</w:t>
            </w:r>
          </w:p>
        </w:tc>
        <w:tc>
          <w:tcPr>
            <w:tcW w:w="1315" w:type="pct"/>
            <w:vAlign w:val="center"/>
          </w:tcPr>
          <w:p w:rsidR="006A4CED" w:rsidRPr="00A400E7" w:rsidRDefault="006A4CED" w:rsidP="00C15F0A">
            <w:pPr>
              <w:pStyle w:val="Default"/>
              <w:widowControl w:val="0"/>
              <w:jc w:val="center"/>
              <w:rPr>
                <w:szCs w:val="28"/>
              </w:rPr>
            </w:pPr>
            <w:r w:rsidRPr="00A400E7">
              <w:rPr>
                <w:szCs w:val="28"/>
              </w:rPr>
              <w:t>5</w:t>
            </w:r>
          </w:p>
        </w:tc>
      </w:tr>
      <w:tr w:rsidR="006A4CED" w:rsidRPr="00A400E7" w:rsidTr="006A4CED">
        <w:tc>
          <w:tcPr>
            <w:tcW w:w="3685" w:type="pct"/>
          </w:tcPr>
          <w:p w:rsidR="006A4CED" w:rsidRPr="00A400E7" w:rsidRDefault="006A4CED" w:rsidP="00C15F0A">
            <w:pPr>
              <w:pStyle w:val="Default"/>
              <w:widowControl w:val="0"/>
              <w:jc w:val="both"/>
              <w:rPr>
                <w:szCs w:val="28"/>
              </w:rPr>
            </w:pPr>
            <w:r w:rsidRPr="00A400E7">
              <w:rPr>
                <w:szCs w:val="28"/>
              </w:rPr>
              <w:t>Ответы на вопросы</w:t>
            </w:r>
          </w:p>
        </w:tc>
        <w:tc>
          <w:tcPr>
            <w:tcW w:w="1315" w:type="pct"/>
            <w:vAlign w:val="center"/>
          </w:tcPr>
          <w:p w:rsidR="006A4CED" w:rsidRPr="00A400E7" w:rsidRDefault="006A4CED" w:rsidP="00C15F0A">
            <w:pPr>
              <w:pStyle w:val="Default"/>
              <w:widowControl w:val="0"/>
              <w:jc w:val="center"/>
              <w:rPr>
                <w:szCs w:val="28"/>
              </w:rPr>
            </w:pPr>
            <w:r w:rsidRPr="00A400E7">
              <w:rPr>
                <w:szCs w:val="28"/>
              </w:rPr>
              <w:t>5</w:t>
            </w:r>
          </w:p>
        </w:tc>
      </w:tr>
      <w:tr w:rsidR="006A4CED" w:rsidRPr="00A400E7" w:rsidTr="006A4CED">
        <w:tc>
          <w:tcPr>
            <w:tcW w:w="3685" w:type="pct"/>
          </w:tcPr>
          <w:p w:rsidR="006A4CED" w:rsidRPr="00A400E7" w:rsidRDefault="006A4CED" w:rsidP="00C15F0A">
            <w:pPr>
              <w:pStyle w:val="Default"/>
              <w:widowControl w:val="0"/>
              <w:jc w:val="both"/>
              <w:rPr>
                <w:szCs w:val="28"/>
              </w:rPr>
            </w:pPr>
            <w:r w:rsidRPr="00A400E7">
              <w:rPr>
                <w:szCs w:val="28"/>
              </w:rPr>
              <w:t>Внешний вид и общее впечатление от команды</w:t>
            </w:r>
          </w:p>
        </w:tc>
        <w:tc>
          <w:tcPr>
            <w:tcW w:w="1315" w:type="pct"/>
            <w:vAlign w:val="center"/>
          </w:tcPr>
          <w:p w:rsidR="006A4CED" w:rsidRPr="00A400E7" w:rsidRDefault="006A4CED" w:rsidP="00C15F0A">
            <w:pPr>
              <w:pStyle w:val="Default"/>
              <w:widowControl w:val="0"/>
              <w:jc w:val="center"/>
              <w:rPr>
                <w:szCs w:val="28"/>
              </w:rPr>
            </w:pPr>
            <w:r w:rsidRPr="00A400E7">
              <w:rPr>
                <w:szCs w:val="28"/>
              </w:rPr>
              <w:t>5</w:t>
            </w:r>
          </w:p>
        </w:tc>
      </w:tr>
      <w:tr w:rsidR="006A4CED" w:rsidRPr="00A400E7" w:rsidTr="006A4CED">
        <w:tc>
          <w:tcPr>
            <w:tcW w:w="3685" w:type="pct"/>
          </w:tcPr>
          <w:p w:rsidR="006A4CED" w:rsidRPr="00A400E7" w:rsidRDefault="006A4CED" w:rsidP="00C15F0A">
            <w:pPr>
              <w:pStyle w:val="Default"/>
              <w:widowControl w:val="0"/>
              <w:jc w:val="both"/>
              <w:rPr>
                <w:b/>
                <w:szCs w:val="28"/>
              </w:rPr>
            </w:pPr>
            <w:r w:rsidRPr="00A400E7">
              <w:rPr>
                <w:b/>
                <w:szCs w:val="28"/>
              </w:rPr>
              <w:t>Максимально возможная сумма баллов второго тура</w:t>
            </w:r>
          </w:p>
        </w:tc>
        <w:tc>
          <w:tcPr>
            <w:tcW w:w="1315" w:type="pct"/>
            <w:vAlign w:val="center"/>
          </w:tcPr>
          <w:p w:rsidR="006A4CED" w:rsidRPr="00A400E7" w:rsidRDefault="006A4CED" w:rsidP="00C15F0A">
            <w:pPr>
              <w:pStyle w:val="Default"/>
              <w:widowControl w:val="0"/>
              <w:jc w:val="center"/>
              <w:rPr>
                <w:b/>
                <w:szCs w:val="28"/>
              </w:rPr>
            </w:pPr>
            <w:r w:rsidRPr="00A400E7">
              <w:rPr>
                <w:b/>
                <w:szCs w:val="28"/>
              </w:rPr>
              <w:t>20</w:t>
            </w:r>
          </w:p>
        </w:tc>
      </w:tr>
      <w:tr w:rsidR="006A4CED" w:rsidRPr="00A400E7" w:rsidTr="006A4CED">
        <w:tc>
          <w:tcPr>
            <w:tcW w:w="3685" w:type="pct"/>
          </w:tcPr>
          <w:p w:rsidR="006A4CED" w:rsidRPr="00A400E7" w:rsidRDefault="006A4CED" w:rsidP="00C15F0A">
            <w:pPr>
              <w:pStyle w:val="Default"/>
              <w:widowControl w:val="0"/>
              <w:jc w:val="both"/>
              <w:rPr>
                <w:b/>
                <w:szCs w:val="28"/>
              </w:rPr>
            </w:pPr>
            <w:r w:rsidRPr="00A400E7">
              <w:rPr>
                <w:b/>
                <w:szCs w:val="28"/>
              </w:rPr>
              <w:t>Максимально возможная сумма баллов за проект</w:t>
            </w:r>
          </w:p>
        </w:tc>
        <w:tc>
          <w:tcPr>
            <w:tcW w:w="1315" w:type="pct"/>
            <w:vAlign w:val="center"/>
          </w:tcPr>
          <w:p w:rsidR="006A4CED" w:rsidRPr="00A400E7" w:rsidRDefault="006A4CED" w:rsidP="00C15F0A">
            <w:pPr>
              <w:pStyle w:val="Default"/>
              <w:widowControl w:val="0"/>
              <w:jc w:val="center"/>
              <w:rPr>
                <w:b/>
                <w:szCs w:val="28"/>
              </w:rPr>
            </w:pPr>
            <w:r w:rsidRPr="00A400E7">
              <w:rPr>
                <w:b/>
                <w:szCs w:val="28"/>
              </w:rPr>
              <w:t>50</w:t>
            </w:r>
          </w:p>
        </w:tc>
      </w:tr>
    </w:tbl>
    <w:p w:rsidR="001F0547" w:rsidRPr="00E63D3F" w:rsidRDefault="001F0547" w:rsidP="00E63D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686B7C" w:rsidRDefault="00686B7C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конкурса оглашаются по итогам заседания жюри в день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щиты проектов.</w:t>
      </w:r>
    </w:p>
    <w:p w:rsidR="002E19A6" w:rsidRPr="00686B7C" w:rsidRDefault="002E19A6" w:rsidP="00C15F0A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участники </w:t>
      </w:r>
      <w:r w:rsidR="00CA2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финала творческого конкурса </w:t>
      </w:r>
      <w:r w:rsidRPr="00686B7C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награждаются сертифик</w:t>
      </w:r>
      <w:r w:rsidRPr="00686B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86B7C">
        <w:rPr>
          <w:rFonts w:ascii="Times New Roman" w:hAnsi="Times New Roman" w:cs="Times New Roman"/>
          <w:sz w:val="28"/>
          <w:szCs w:val="28"/>
          <w:shd w:val="clear" w:color="auto" w:fill="FFFFFF"/>
        </w:rPr>
        <w:t>тами</w:t>
      </w:r>
      <w:r w:rsidR="00CA2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46E68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руководители</w:t>
      </w:r>
      <w:r w:rsidR="00CA2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1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 </w:t>
      </w:r>
      <w:r w:rsidR="00A400E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A2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благодарностями</w:t>
      </w:r>
      <w:r w:rsidRPr="00686B7C">
        <w:rPr>
          <w:rFonts w:ascii="Times New Roman" w:hAnsi="Times New Roman" w:cs="Times New Roman"/>
          <w:sz w:val="28"/>
          <w:szCs w:val="28"/>
          <w:shd w:val="clear" w:color="auto" w:fill="FFFFFF"/>
        </w:rPr>
        <w:t>, победители</w:t>
      </w:r>
      <w:r w:rsidR="00FB1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(1, 2, 3 места)</w:t>
      </w:r>
      <w:r w:rsidRPr="00686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523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дипломами и </w:t>
      </w:r>
      <w:r w:rsidR="00FB1DF3" w:rsidRPr="00523E6B">
        <w:rPr>
          <w:rFonts w:ascii="Times New Roman" w:hAnsi="Times New Roman" w:cs="Times New Roman"/>
          <w:sz w:val="28"/>
          <w:szCs w:val="28"/>
          <w:shd w:val="clear" w:color="auto" w:fill="FFFFFF"/>
        </w:rPr>
        <w:t>призами</w:t>
      </w:r>
      <w:r w:rsidRPr="00523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A2F60" w:rsidRPr="00523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Торжественная церемония награждения </w:t>
      </w:r>
      <w:r w:rsidRPr="00523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победителей </w:t>
      </w:r>
      <w:r w:rsidR="00CA2F60" w:rsidRPr="00523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призеров </w:t>
      </w:r>
      <w:r w:rsidRPr="00523E6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состоится в</w:t>
      </w:r>
      <w:r w:rsidR="007C1CE3" w:rsidRPr="00523E6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23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1CE3" w:rsidRPr="00523E6B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="00A400E7" w:rsidRPr="00523E6B">
        <w:rPr>
          <w:rFonts w:ascii="Times New Roman" w:hAnsi="Times New Roman" w:cs="Times New Roman"/>
          <w:sz w:val="28"/>
        </w:rPr>
        <w:t xml:space="preserve"> </w:t>
      </w:r>
      <w:r w:rsidR="00A400E7" w:rsidRPr="00523E6B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подведения итогов конкурсных мероприятий</w:t>
      </w:r>
      <w:r w:rsidRPr="00686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6B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7C1C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6B7C">
        <w:rPr>
          <w:rFonts w:ascii="Times New Roman" w:hAnsi="Times New Roman" w:cs="Times New Roman"/>
          <w:sz w:val="28"/>
          <w:szCs w:val="28"/>
          <w:shd w:val="clear" w:color="auto" w:fill="FFFFFF"/>
        </w:rPr>
        <w:t>Могилевского фестиваля науки 24 февраля 2017 года</w:t>
      </w:r>
      <w:r w:rsidR="00CA2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актовом зале Бел</w:t>
      </w:r>
      <w:r w:rsidR="00CA2F6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A2F60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русско-Российского университета</w:t>
      </w:r>
      <w:r w:rsidRPr="00686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E19A6" w:rsidRPr="00E63D3F" w:rsidRDefault="002E19A6" w:rsidP="00E63D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CED" w:rsidRPr="007B3DBC" w:rsidRDefault="007B3DBC" w:rsidP="00C15F0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BC">
        <w:rPr>
          <w:rFonts w:ascii="Times New Roman" w:hAnsi="Times New Roman" w:cs="Times New Roman"/>
          <w:b/>
          <w:sz w:val="28"/>
          <w:szCs w:val="28"/>
        </w:rPr>
        <w:t>6. ПОРЯДОК ПРОВЕДЕНИЯ МЕРОПРИЯТИЯ «ДОСКА ВОПР</w:t>
      </w:r>
      <w:r w:rsidRPr="007B3DBC">
        <w:rPr>
          <w:rFonts w:ascii="Times New Roman" w:hAnsi="Times New Roman" w:cs="Times New Roman"/>
          <w:b/>
          <w:sz w:val="28"/>
          <w:szCs w:val="28"/>
        </w:rPr>
        <w:t>О</w:t>
      </w:r>
      <w:r w:rsidRPr="007B3DBC">
        <w:rPr>
          <w:rFonts w:ascii="Times New Roman" w:hAnsi="Times New Roman" w:cs="Times New Roman"/>
          <w:b/>
          <w:sz w:val="28"/>
          <w:szCs w:val="28"/>
        </w:rPr>
        <w:t xml:space="preserve">СОВ И ОТВЕТОВ «МАРКЕТИНГ – ЭТО...» </w:t>
      </w:r>
    </w:p>
    <w:p w:rsidR="009C5493" w:rsidRDefault="009C5493" w:rsidP="00C15F0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93">
        <w:rPr>
          <w:rFonts w:ascii="Times New Roman" w:hAnsi="Times New Roman" w:cs="Times New Roman"/>
          <w:sz w:val="28"/>
          <w:szCs w:val="28"/>
        </w:rPr>
        <w:lastRenderedPageBreak/>
        <w:t>Доска вопросов и ответов «МАРКЕТИНГ – ЭТО...»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FB1DF3">
        <w:rPr>
          <w:rFonts w:ascii="Times New Roman" w:hAnsi="Times New Roman" w:cs="Times New Roman"/>
          <w:sz w:val="28"/>
          <w:szCs w:val="28"/>
        </w:rPr>
        <w:t>познавательн</w:t>
      </w:r>
      <w:r w:rsidR="003A369F" w:rsidRPr="00FB1DF3">
        <w:rPr>
          <w:rFonts w:ascii="Times New Roman" w:hAnsi="Times New Roman" w:cs="Times New Roman"/>
          <w:sz w:val="28"/>
          <w:szCs w:val="28"/>
        </w:rPr>
        <w:t>ое</w:t>
      </w:r>
      <w:r w:rsidRPr="00FB1DF3">
        <w:rPr>
          <w:rFonts w:ascii="Times New Roman" w:hAnsi="Times New Roman" w:cs="Times New Roman"/>
          <w:sz w:val="28"/>
          <w:szCs w:val="28"/>
        </w:rPr>
        <w:t xml:space="preserve"> интерактивн</w:t>
      </w:r>
      <w:r w:rsidR="003A369F" w:rsidRPr="00FB1DF3">
        <w:rPr>
          <w:rFonts w:ascii="Times New Roman" w:hAnsi="Times New Roman" w:cs="Times New Roman"/>
          <w:sz w:val="28"/>
          <w:szCs w:val="28"/>
        </w:rPr>
        <w:t>ое</w:t>
      </w:r>
      <w:r w:rsidRPr="00FB1DF3">
        <w:rPr>
          <w:rFonts w:ascii="Times New Roman" w:hAnsi="Times New Roman" w:cs="Times New Roman"/>
          <w:sz w:val="28"/>
          <w:szCs w:val="28"/>
        </w:rPr>
        <w:t xml:space="preserve"> </w:t>
      </w:r>
      <w:r w:rsidR="003A369F" w:rsidRPr="00FB1DF3">
        <w:rPr>
          <w:rFonts w:ascii="Times New Roman" w:hAnsi="Times New Roman" w:cs="Times New Roman"/>
          <w:sz w:val="28"/>
          <w:szCs w:val="28"/>
        </w:rPr>
        <w:t>взаимодействие</w:t>
      </w:r>
      <w:r w:rsidRPr="00FB1DF3">
        <w:rPr>
          <w:rFonts w:ascii="Times New Roman" w:hAnsi="Times New Roman" w:cs="Times New Roman"/>
          <w:sz w:val="28"/>
          <w:szCs w:val="28"/>
        </w:rPr>
        <w:t xml:space="preserve"> школьников с</w:t>
      </w:r>
      <w:r w:rsidRPr="009C5493">
        <w:rPr>
          <w:rFonts w:ascii="Times New Roman" w:hAnsi="Times New Roman" w:cs="Times New Roman"/>
          <w:sz w:val="28"/>
          <w:szCs w:val="28"/>
        </w:rPr>
        <w:t xml:space="preserve"> преподават</w:t>
      </w:r>
      <w:r w:rsidRPr="009C5493">
        <w:rPr>
          <w:rFonts w:ascii="Times New Roman" w:hAnsi="Times New Roman" w:cs="Times New Roman"/>
          <w:sz w:val="28"/>
          <w:szCs w:val="28"/>
        </w:rPr>
        <w:t>е</w:t>
      </w:r>
      <w:r w:rsidRPr="009C5493">
        <w:rPr>
          <w:rFonts w:ascii="Times New Roman" w:hAnsi="Times New Roman" w:cs="Times New Roman"/>
          <w:sz w:val="28"/>
          <w:szCs w:val="28"/>
        </w:rPr>
        <w:t xml:space="preserve">лями кафедры </w:t>
      </w:r>
      <w:r w:rsidR="003A369F">
        <w:rPr>
          <w:rFonts w:ascii="Times New Roman" w:hAnsi="Times New Roman" w:cs="Times New Roman"/>
          <w:sz w:val="28"/>
          <w:szCs w:val="28"/>
        </w:rPr>
        <w:t xml:space="preserve">«Маркетинг и менеджмент» </w:t>
      </w:r>
      <w:r w:rsidRPr="009C5493">
        <w:rPr>
          <w:rFonts w:ascii="Times New Roman" w:hAnsi="Times New Roman" w:cs="Times New Roman"/>
          <w:sz w:val="28"/>
          <w:szCs w:val="28"/>
        </w:rPr>
        <w:t>и студентами специальности «Маркетинг»</w:t>
      </w:r>
      <w:r w:rsidR="003A369F">
        <w:rPr>
          <w:rFonts w:ascii="Times New Roman" w:hAnsi="Times New Roman" w:cs="Times New Roman"/>
          <w:sz w:val="28"/>
          <w:szCs w:val="28"/>
        </w:rPr>
        <w:t xml:space="preserve"> Белорусско-Российского университета.</w:t>
      </w:r>
      <w:r w:rsidR="001F0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69F" w:rsidRDefault="003A369F" w:rsidP="00C15F0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E4">
        <w:rPr>
          <w:rFonts w:ascii="Times New Roman" w:hAnsi="Times New Roman" w:cs="Times New Roman"/>
          <w:sz w:val="28"/>
          <w:szCs w:val="28"/>
        </w:rPr>
        <w:t>Мероприятие проводится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5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8858E4">
        <w:rPr>
          <w:rFonts w:ascii="Times New Roman" w:hAnsi="Times New Roman" w:cs="Times New Roman"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>а (кофе-паузы)</w:t>
      </w:r>
      <w:r w:rsidRPr="008858E4">
        <w:rPr>
          <w:rFonts w:ascii="Times New Roman" w:hAnsi="Times New Roman" w:cs="Times New Roman"/>
          <w:sz w:val="28"/>
          <w:szCs w:val="28"/>
        </w:rPr>
        <w:t xml:space="preserve"> между тво</w:t>
      </w:r>
      <w:r w:rsidRPr="008858E4">
        <w:rPr>
          <w:rFonts w:ascii="Times New Roman" w:hAnsi="Times New Roman" w:cs="Times New Roman"/>
          <w:sz w:val="28"/>
          <w:szCs w:val="28"/>
        </w:rPr>
        <w:t>р</w:t>
      </w:r>
      <w:r w:rsidRPr="008858E4">
        <w:rPr>
          <w:rFonts w:ascii="Times New Roman" w:hAnsi="Times New Roman" w:cs="Times New Roman"/>
          <w:sz w:val="28"/>
          <w:szCs w:val="28"/>
        </w:rPr>
        <w:t xml:space="preserve">ческим конкурсом и </w:t>
      </w:r>
      <w:r>
        <w:rPr>
          <w:rFonts w:ascii="Times New Roman" w:hAnsi="Times New Roman" w:cs="Times New Roman"/>
          <w:sz w:val="28"/>
          <w:szCs w:val="28"/>
        </w:rPr>
        <w:t>круглым столом</w:t>
      </w:r>
      <w:r w:rsidRPr="008858E4">
        <w:rPr>
          <w:rFonts w:ascii="Times New Roman" w:hAnsi="Times New Roman" w:cs="Times New Roman"/>
          <w:sz w:val="28"/>
          <w:szCs w:val="28"/>
        </w:rPr>
        <w:t>.</w:t>
      </w:r>
    </w:p>
    <w:p w:rsidR="007B3DBC" w:rsidRPr="008F5F42" w:rsidRDefault="00F83F11" w:rsidP="00C15F0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42">
        <w:rPr>
          <w:rFonts w:ascii="Times New Roman" w:hAnsi="Times New Roman" w:cs="Times New Roman"/>
          <w:sz w:val="28"/>
          <w:szCs w:val="28"/>
        </w:rPr>
        <w:t>В</w:t>
      </w:r>
      <w:r w:rsidR="007B3DBC" w:rsidRPr="008F5F42">
        <w:rPr>
          <w:rFonts w:ascii="Times New Roman" w:hAnsi="Times New Roman" w:cs="Times New Roman"/>
          <w:sz w:val="28"/>
          <w:szCs w:val="28"/>
        </w:rPr>
        <w:t xml:space="preserve">озле доски </w:t>
      </w:r>
      <w:r w:rsidRPr="008F5F42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7B3DBC" w:rsidRPr="008F5F42">
        <w:rPr>
          <w:rFonts w:ascii="Times New Roman" w:hAnsi="Times New Roman" w:cs="Times New Roman"/>
          <w:sz w:val="28"/>
          <w:szCs w:val="28"/>
        </w:rPr>
        <w:t xml:space="preserve">находятся </w:t>
      </w:r>
      <w:proofErr w:type="spellStart"/>
      <w:r w:rsidR="007B3DBC" w:rsidRPr="008F5F42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7B3DBC" w:rsidRPr="008F5F42">
        <w:rPr>
          <w:rFonts w:ascii="Times New Roman" w:hAnsi="Times New Roman" w:cs="Times New Roman"/>
          <w:sz w:val="28"/>
          <w:szCs w:val="28"/>
        </w:rPr>
        <w:t xml:space="preserve"> двух цветов: один цвет – </w:t>
      </w:r>
      <w:r w:rsidR="007B3DBC" w:rsidRPr="007C1CE3">
        <w:rPr>
          <w:rFonts w:ascii="Times New Roman" w:hAnsi="Times New Roman" w:cs="Times New Roman"/>
          <w:sz w:val="28"/>
          <w:szCs w:val="28"/>
        </w:rPr>
        <w:t xml:space="preserve">для вопросов, второй – для ответов. </w:t>
      </w:r>
      <w:r w:rsidRPr="007C1CE3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8F5F42" w:rsidRPr="007C1CE3">
        <w:rPr>
          <w:rFonts w:ascii="Times New Roman" w:hAnsi="Times New Roman" w:cs="Times New Roman"/>
          <w:sz w:val="28"/>
          <w:szCs w:val="28"/>
        </w:rPr>
        <w:t>пишут вопросы</w:t>
      </w:r>
      <w:r w:rsidRPr="007C1CE3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7C1CE3">
        <w:rPr>
          <w:rFonts w:ascii="Times New Roman" w:hAnsi="Times New Roman" w:cs="Times New Roman"/>
          <w:sz w:val="28"/>
          <w:szCs w:val="28"/>
        </w:rPr>
        <w:t xml:space="preserve"> фор</w:t>
      </w:r>
      <w:r w:rsidR="007C1CE3">
        <w:rPr>
          <w:rFonts w:ascii="Times New Roman" w:hAnsi="Times New Roman" w:cs="Times New Roman"/>
          <w:sz w:val="28"/>
          <w:szCs w:val="28"/>
        </w:rPr>
        <w:t>у</w:t>
      </w:r>
      <w:r w:rsidR="007C1CE3">
        <w:rPr>
          <w:rFonts w:ascii="Times New Roman" w:hAnsi="Times New Roman" w:cs="Times New Roman"/>
          <w:sz w:val="28"/>
          <w:szCs w:val="28"/>
        </w:rPr>
        <w:t>ма</w:t>
      </w:r>
      <w:r w:rsidRPr="008F5F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5F42">
        <w:rPr>
          <w:rFonts w:ascii="Times New Roman" w:hAnsi="Times New Roman" w:cs="Times New Roman"/>
          <w:sz w:val="28"/>
          <w:szCs w:val="28"/>
        </w:rPr>
        <w:t>стикер</w:t>
      </w:r>
      <w:r w:rsidR="008F5F42" w:rsidRPr="008F5F42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8F5F42" w:rsidRPr="008F5F42">
        <w:rPr>
          <w:rFonts w:ascii="Times New Roman" w:hAnsi="Times New Roman" w:cs="Times New Roman"/>
          <w:sz w:val="28"/>
          <w:szCs w:val="28"/>
        </w:rPr>
        <w:t xml:space="preserve"> первого цвета</w:t>
      </w:r>
      <w:r w:rsidRPr="008F5F42">
        <w:rPr>
          <w:rFonts w:ascii="Times New Roman" w:hAnsi="Times New Roman" w:cs="Times New Roman"/>
          <w:sz w:val="28"/>
          <w:szCs w:val="28"/>
        </w:rPr>
        <w:t xml:space="preserve"> и </w:t>
      </w:r>
      <w:r w:rsidR="008F5F42" w:rsidRPr="008F5F42">
        <w:rPr>
          <w:rFonts w:ascii="Times New Roman" w:hAnsi="Times New Roman" w:cs="Times New Roman"/>
          <w:sz w:val="28"/>
          <w:szCs w:val="28"/>
        </w:rPr>
        <w:t>прикрепляют</w:t>
      </w:r>
      <w:r w:rsidRPr="008F5F42">
        <w:rPr>
          <w:rFonts w:ascii="Times New Roman" w:hAnsi="Times New Roman" w:cs="Times New Roman"/>
          <w:sz w:val="28"/>
          <w:szCs w:val="28"/>
        </w:rPr>
        <w:t xml:space="preserve"> </w:t>
      </w:r>
      <w:r w:rsidR="008F5F42" w:rsidRPr="008F5F42">
        <w:rPr>
          <w:rFonts w:ascii="Times New Roman" w:hAnsi="Times New Roman" w:cs="Times New Roman"/>
          <w:sz w:val="28"/>
          <w:szCs w:val="28"/>
        </w:rPr>
        <w:t>их</w:t>
      </w:r>
      <w:r w:rsidRPr="008F5F42">
        <w:rPr>
          <w:rFonts w:ascii="Times New Roman" w:hAnsi="Times New Roman" w:cs="Times New Roman"/>
          <w:sz w:val="28"/>
          <w:szCs w:val="28"/>
        </w:rPr>
        <w:t xml:space="preserve"> к доске. Преподаватели </w:t>
      </w:r>
      <w:r w:rsidR="003A369F">
        <w:rPr>
          <w:rFonts w:ascii="Times New Roman" w:hAnsi="Times New Roman" w:cs="Times New Roman"/>
          <w:sz w:val="28"/>
          <w:szCs w:val="28"/>
        </w:rPr>
        <w:t>и/или</w:t>
      </w:r>
      <w:r w:rsidRPr="008F5F42">
        <w:rPr>
          <w:rFonts w:ascii="Times New Roman" w:hAnsi="Times New Roman" w:cs="Times New Roman"/>
          <w:sz w:val="28"/>
          <w:szCs w:val="28"/>
        </w:rPr>
        <w:t xml:space="preserve"> студенты пишут ответы на вопросы на </w:t>
      </w:r>
      <w:proofErr w:type="spellStart"/>
      <w:r w:rsidRPr="008F5F42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="008F5F42" w:rsidRPr="008F5F42">
        <w:rPr>
          <w:rFonts w:ascii="Times New Roman" w:hAnsi="Times New Roman" w:cs="Times New Roman"/>
          <w:sz w:val="28"/>
          <w:szCs w:val="28"/>
        </w:rPr>
        <w:t xml:space="preserve"> </w:t>
      </w:r>
      <w:r w:rsidR="003A369F">
        <w:rPr>
          <w:rFonts w:ascii="Times New Roman" w:hAnsi="Times New Roman" w:cs="Times New Roman"/>
          <w:sz w:val="28"/>
          <w:szCs w:val="28"/>
        </w:rPr>
        <w:t>другого</w:t>
      </w:r>
      <w:r w:rsidRPr="008F5F42">
        <w:rPr>
          <w:rFonts w:ascii="Times New Roman" w:hAnsi="Times New Roman" w:cs="Times New Roman"/>
          <w:sz w:val="28"/>
          <w:szCs w:val="28"/>
        </w:rPr>
        <w:t xml:space="preserve"> цвета и </w:t>
      </w:r>
      <w:r w:rsidR="008F5F42" w:rsidRPr="008F5F42">
        <w:rPr>
          <w:rFonts w:ascii="Times New Roman" w:hAnsi="Times New Roman" w:cs="Times New Roman"/>
          <w:sz w:val="28"/>
          <w:szCs w:val="28"/>
        </w:rPr>
        <w:t>пр</w:t>
      </w:r>
      <w:r w:rsidR="008F5F42" w:rsidRPr="008F5F42">
        <w:rPr>
          <w:rFonts w:ascii="Times New Roman" w:hAnsi="Times New Roman" w:cs="Times New Roman"/>
          <w:sz w:val="28"/>
          <w:szCs w:val="28"/>
        </w:rPr>
        <w:t>и</w:t>
      </w:r>
      <w:r w:rsidR="008F5F42" w:rsidRPr="008F5F42">
        <w:rPr>
          <w:rFonts w:ascii="Times New Roman" w:hAnsi="Times New Roman" w:cs="Times New Roman"/>
          <w:sz w:val="28"/>
          <w:szCs w:val="28"/>
        </w:rPr>
        <w:t>крепляют</w:t>
      </w:r>
      <w:r w:rsidRPr="008F5F42">
        <w:rPr>
          <w:rFonts w:ascii="Times New Roman" w:hAnsi="Times New Roman" w:cs="Times New Roman"/>
          <w:sz w:val="28"/>
          <w:szCs w:val="28"/>
        </w:rPr>
        <w:t xml:space="preserve"> их рядом с</w:t>
      </w:r>
      <w:r w:rsidR="008F5F42" w:rsidRPr="008F5F42">
        <w:rPr>
          <w:rFonts w:ascii="Times New Roman" w:hAnsi="Times New Roman" w:cs="Times New Roman"/>
          <w:sz w:val="28"/>
          <w:szCs w:val="28"/>
        </w:rPr>
        <w:t xml:space="preserve"> соответствующими</w:t>
      </w:r>
      <w:r w:rsidRPr="008F5F42">
        <w:rPr>
          <w:rFonts w:ascii="Times New Roman" w:hAnsi="Times New Roman" w:cs="Times New Roman"/>
          <w:sz w:val="28"/>
          <w:szCs w:val="28"/>
        </w:rPr>
        <w:t xml:space="preserve"> </w:t>
      </w:r>
      <w:r w:rsidR="008F5F42" w:rsidRPr="008F5F42">
        <w:rPr>
          <w:rFonts w:ascii="Times New Roman" w:hAnsi="Times New Roman" w:cs="Times New Roman"/>
          <w:sz w:val="28"/>
          <w:szCs w:val="28"/>
        </w:rPr>
        <w:t xml:space="preserve">вопросами. В </w:t>
      </w:r>
      <w:r w:rsidR="003A369F">
        <w:rPr>
          <w:rFonts w:ascii="Times New Roman" w:hAnsi="Times New Roman" w:cs="Times New Roman"/>
          <w:sz w:val="28"/>
          <w:szCs w:val="28"/>
        </w:rPr>
        <w:t>ходе</w:t>
      </w:r>
      <w:r w:rsidR="008F5F42" w:rsidRPr="008F5F42">
        <w:rPr>
          <w:rFonts w:ascii="Times New Roman" w:hAnsi="Times New Roman" w:cs="Times New Roman"/>
          <w:sz w:val="28"/>
          <w:szCs w:val="28"/>
        </w:rPr>
        <w:t xml:space="preserve"> мероприятия осуществляется свободное перемещение участников </w:t>
      </w:r>
      <w:r w:rsidR="008F5F42">
        <w:rPr>
          <w:rFonts w:ascii="Times New Roman" w:hAnsi="Times New Roman" w:cs="Times New Roman"/>
          <w:sz w:val="28"/>
          <w:szCs w:val="28"/>
        </w:rPr>
        <w:t xml:space="preserve">по аудитории </w:t>
      </w:r>
      <w:r w:rsidR="008F5F42" w:rsidRPr="008F5F42">
        <w:rPr>
          <w:rFonts w:ascii="Times New Roman" w:hAnsi="Times New Roman" w:cs="Times New Roman"/>
          <w:sz w:val="28"/>
          <w:szCs w:val="28"/>
        </w:rPr>
        <w:t xml:space="preserve">и общение </w:t>
      </w:r>
      <w:r w:rsidR="008F5F42">
        <w:rPr>
          <w:rFonts w:ascii="Times New Roman" w:hAnsi="Times New Roman" w:cs="Times New Roman"/>
          <w:sz w:val="28"/>
          <w:szCs w:val="28"/>
        </w:rPr>
        <w:t xml:space="preserve">с </w:t>
      </w:r>
      <w:r w:rsidR="008F5F42" w:rsidRPr="008F5F42">
        <w:rPr>
          <w:rFonts w:ascii="Times New Roman" w:hAnsi="Times New Roman" w:cs="Times New Roman"/>
          <w:sz w:val="28"/>
          <w:szCs w:val="28"/>
        </w:rPr>
        <w:t>преподавателями</w:t>
      </w:r>
      <w:r w:rsidR="003A369F">
        <w:rPr>
          <w:rFonts w:ascii="Times New Roman" w:hAnsi="Times New Roman" w:cs="Times New Roman"/>
          <w:sz w:val="28"/>
          <w:szCs w:val="28"/>
        </w:rPr>
        <w:t>,</w:t>
      </w:r>
      <w:r w:rsidR="008F5F42" w:rsidRPr="008F5F42"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="003A369F">
        <w:rPr>
          <w:rFonts w:ascii="Times New Roman" w:hAnsi="Times New Roman" w:cs="Times New Roman"/>
          <w:sz w:val="28"/>
          <w:szCs w:val="28"/>
        </w:rPr>
        <w:t>, представителями предприятий</w:t>
      </w:r>
      <w:r w:rsidR="008F5F42" w:rsidRPr="008F5F42">
        <w:rPr>
          <w:rFonts w:ascii="Times New Roman" w:hAnsi="Times New Roman" w:cs="Times New Roman"/>
          <w:sz w:val="28"/>
          <w:szCs w:val="28"/>
        </w:rPr>
        <w:t>.</w:t>
      </w:r>
    </w:p>
    <w:p w:rsidR="006A4CED" w:rsidRPr="00E63D3F" w:rsidRDefault="006A4CED" w:rsidP="00E63D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CED" w:rsidRDefault="008F5F42" w:rsidP="00C15F0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 ПОРЯДОК ПРОВЕДЕНИЯ КРУГЛОГ</w:t>
      </w:r>
      <w:r w:rsidR="009C5493">
        <w:rPr>
          <w:rFonts w:ascii="Times New Roman" w:hAnsi="Times New Roman" w:cs="Times New Roman"/>
          <w:b/>
          <w:sz w:val="28"/>
          <w:szCs w:val="28"/>
        </w:rPr>
        <w:t>О</w:t>
      </w:r>
      <w:r w:rsidRPr="008F5F42">
        <w:rPr>
          <w:rFonts w:ascii="Times New Roman" w:hAnsi="Times New Roman" w:cs="Times New Roman"/>
          <w:b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F5F42">
        <w:rPr>
          <w:rFonts w:ascii="Times New Roman" w:hAnsi="Times New Roman" w:cs="Times New Roman"/>
          <w:b/>
          <w:sz w:val="28"/>
          <w:szCs w:val="28"/>
        </w:rPr>
        <w:t xml:space="preserve"> «МАРК</w:t>
      </w:r>
      <w:r w:rsidRPr="008F5F42">
        <w:rPr>
          <w:rFonts w:ascii="Times New Roman" w:hAnsi="Times New Roman" w:cs="Times New Roman"/>
          <w:b/>
          <w:sz w:val="28"/>
          <w:szCs w:val="28"/>
        </w:rPr>
        <w:t>Е</w:t>
      </w:r>
      <w:r w:rsidRPr="008F5F42">
        <w:rPr>
          <w:rFonts w:ascii="Times New Roman" w:hAnsi="Times New Roman" w:cs="Times New Roman"/>
          <w:b/>
          <w:sz w:val="28"/>
          <w:szCs w:val="28"/>
        </w:rPr>
        <w:t>ТИНГ</w:t>
      </w:r>
      <w:r w:rsidR="003A369F">
        <w:rPr>
          <w:rFonts w:ascii="Times New Roman" w:hAnsi="Times New Roman" w:cs="Times New Roman"/>
          <w:b/>
          <w:sz w:val="28"/>
          <w:szCs w:val="28"/>
        </w:rPr>
        <w:t> </w:t>
      </w:r>
      <w:r w:rsidRPr="008F5F42">
        <w:rPr>
          <w:rFonts w:ascii="Times New Roman" w:hAnsi="Times New Roman" w:cs="Times New Roman"/>
          <w:b/>
          <w:sz w:val="28"/>
          <w:szCs w:val="28"/>
        </w:rPr>
        <w:t>– РЕАЛЬНЫЙ ПУТЬ К УСПЕХУ!»</w:t>
      </w:r>
    </w:p>
    <w:p w:rsidR="008F5F42" w:rsidRPr="008858E4" w:rsidRDefault="008858E4" w:rsidP="00C15F0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E4">
        <w:rPr>
          <w:rFonts w:ascii="Times New Roman" w:hAnsi="Times New Roman" w:cs="Times New Roman"/>
          <w:sz w:val="28"/>
          <w:szCs w:val="28"/>
        </w:rPr>
        <w:t xml:space="preserve">К участию в круглом столе привлекаются руководители и ведущие специалисты в области маркетинга </w:t>
      </w:r>
      <w:r w:rsidRPr="008858E4">
        <w:rPr>
          <w:rFonts w:ascii="Times New Roman" w:hAnsi="Times New Roman" w:cs="Times New Roman"/>
          <w:sz w:val="28"/>
          <w:szCs w:val="28"/>
        </w:rPr>
        <w:sym w:font="Symbol" w:char="F02D"/>
      </w:r>
      <w:r w:rsidRPr="008858E4">
        <w:rPr>
          <w:rFonts w:ascii="Times New Roman" w:hAnsi="Times New Roman" w:cs="Times New Roman"/>
          <w:sz w:val="28"/>
          <w:szCs w:val="28"/>
        </w:rPr>
        <w:t xml:space="preserve"> выпускники специальности «Марк</w:t>
      </w:r>
      <w:r w:rsidRPr="008858E4">
        <w:rPr>
          <w:rFonts w:ascii="Times New Roman" w:hAnsi="Times New Roman" w:cs="Times New Roman"/>
          <w:sz w:val="28"/>
          <w:szCs w:val="28"/>
        </w:rPr>
        <w:t>е</w:t>
      </w:r>
      <w:r w:rsidRPr="008858E4">
        <w:rPr>
          <w:rFonts w:ascii="Times New Roman" w:hAnsi="Times New Roman" w:cs="Times New Roman"/>
          <w:sz w:val="28"/>
          <w:szCs w:val="28"/>
        </w:rPr>
        <w:t>тинг», каждый из которых расскажет о своем профессиональном пути, отв</w:t>
      </w:r>
      <w:r w:rsidRPr="008858E4">
        <w:rPr>
          <w:rFonts w:ascii="Times New Roman" w:hAnsi="Times New Roman" w:cs="Times New Roman"/>
          <w:sz w:val="28"/>
          <w:szCs w:val="28"/>
        </w:rPr>
        <w:t>е</w:t>
      </w:r>
      <w:r w:rsidRPr="008858E4">
        <w:rPr>
          <w:rFonts w:ascii="Times New Roman" w:hAnsi="Times New Roman" w:cs="Times New Roman"/>
          <w:sz w:val="28"/>
          <w:szCs w:val="28"/>
        </w:rPr>
        <w:t>тит на интересующие вопросы.</w:t>
      </w:r>
    </w:p>
    <w:p w:rsidR="008858E4" w:rsidRPr="00E63D3F" w:rsidRDefault="008858E4" w:rsidP="00E63D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F60" w:rsidRPr="002E19A6" w:rsidRDefault="008858E4" w:rsidP="00C15F0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A2F60">
        <w:rPr>
          <w:rFonts w:ascii="Times New Roman" w:hAnsi="Times New Roman" w:cs="Times New Roman"/>
          <w:b/>
          <w:sz w:val="28"/>
          <w:szCs w:val="28"/>
        </w:rPr>
        <w:t>. ПОРЯД</w:t>
      </w:r>
      <w:r w:rsidR="00CA2F60" w:rsidRPr="002E19A6">
        <w:rPr>
          <w:rFonts w:ascii="Times New Roman" w:hAnsi="Times New Roman" w:cs="Times New Roman"/>
          <w:b/>
          <w:sz w:val="28"/>
          <w:szCs w:val="28"/>
        </w:rPr>
        <w:t xml:space="preserve">ОК ПРОВЕДЕНИЯ </w:t>
      </w:r>
      <w:r w:rsidR="00CA2F60">
        <w:rPr>
          <w:rFonts w:ascii="Times New Roman" w:hAnsi="Times New Roman" w:cs="Times New Roman"/>
          <w:b/>
          <w:sz w:val="28"/>
          <w:szCs w:val="28"/>
        </w:rPr>
        <w:t>КОМАНДНОЙ ИГРЫ-ВИКТОРИНЫ</w:t>
      </w:r>
      <w:r w:rsidR="00CA2F60" w:rsidRPr="002E19A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A2F60">
        <w:rPr>
          <w:rFonts w:ascii="Times New Roman" w:hAnsi="Times New Roman" w:cs="Times New Roman"/>
          <w:b/>
          <w:sz w:val="28"/>
          <w:szCs w:val="28"/>
        </w:rPr>
        <w:t>БРЕНДОМАНИЯ</w:t>
      </w:r>
      <w:r w:rsidR="00CA2F60" w:rsidRPr="002E19A6">
        <w:rPr>
          <w:rFonts w:ascii="Times New Roman" w:hAnsi="Times New Roman" w:cs="Times New Roman"/>
          <w:b/>
          <w:sz w:val="28"/>
          <w:szCs w:val="28"/>
        </w:rPr>
        <w:t>»</w:t>
      </w:r>
    </w:p>
    <w:p w:rsidR="003F5FFF" w:rsidRDefault="003F5FFF" w:rsidP="00C15F0A">
      <w:pPr>
        <w:widowControl w:val="0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FF">
        <w:rPr>
          <w:rFonts w:ascii="Times New Roman" w:hAnsi="Times New Roman" w:cs="Times New Roman"/>
          <w:sz w:val="28"/>
          <w:szCs w:val="28"/>
        </w:rPr>
        <w:t>Игра-викторина «БРЕНДОМАНИЯ»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ответах на вопросы об интересных фактах, касающихся отечественных и мировых брендов.</w:t>
      </w:r>
    </w:p>
    <w:p w:rsidR="00E75317" w:rsidRDefault="00CA2F60" w:rsidP="00C15F0A">
      <w:pPr>
        <w:widowControl w:val="0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финала </w:t>
      </w:r>
      <w:r w:rsidR="009F21A8">
        <w:rPr>
          <w:rFonts w:ascii="Times New Roman" w:hAnsi="Times New Roman" w:cs="Times New Roman"/>
          <w:sz w:val="28"/>
          <w:szCs w:val="28"/>
        </w:rPr>
        <w:t xml:space="preserve">творческого конкурса </w:t>
      </w:r>
      <w:r>
        <w:rPr>
          <w:rFonts w:ascii="Times New Roman" w:hAnsi="Times New Roman" w:cs="Times New Roman"/>
          <w:sz w:val="28"/>
          <w:szCs w:val="28"/>
        </w:rPr>
        <w:t>разбиваются случайным образом (с помощью жеребьевки) на 6 команд</w:t>
      </w:r>
      <w:r w:rsidR="007C1CE3">
        <w:rPr>
          <w:rFonts w:ascii="Times New Roman" w:hAnsi="Times New Roman" w:cs="Times New Roman"/>
          <w:sz w:val="28"/>
          <w:szCs w:val="28"/>
        </w:rPr>
        <w:t>.</w:t>
      </w:r>
      <w:r w:rsidR="001F0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F60" w:rsidRDefault="00E75317" w:rsidP="00C15F0A">
      <w:pPr>
        <w:widowControl w:val="0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3F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проходит в 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-ринга» (команда, первой правильно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ветившая на заданный вопрос, получает балл; команда-победите</w:t>
      </w:r>
      <w:r w:rsidR="009F21A8">
        <w:rPr>
          <w:rFonts w:ascii="Times New Roman" w:hAnsi="Times New Roman" w:cs="Times New Roman"/>
          <w:sz w:val="28"/>
          <w:szCs w:val="28"/>
        </w:rPr>
        <w:t>ль определ</w:t>
      </w:r>
      <w:r w:rsidR="009F21A8">
        <w:rPr>
          <w:rFonts w:ascii="Times New Roman" w:hAnsi="Times New Roman" w:cs="Times New Roman"/>
          <w:sz w:val="28"/>
          <w:szCs w:val="28"/>
        </w:rPr>
        <w:t>я</w:t>
      </w:r>
      <w:r w:rsidR="009F21A8">
        <w:rPr>
          <w:rFonts w:ascii="Times New Roman" w:hAnsi="Times New Roman" w:cs="Times New Roman"/>
          <w:sz w:val="28"/>
          <w:szCs w:val="28"/>
        </w:rPr>
        <w:t xml:space="preserve">ется по максимальному количеству набранных </w:t>
      </w:r>
      <w:r>
        <w:rPr>
          <w:rFonts w:ascii="Times New Roman" w:hAnsi="Times New Roman" w:cs="Times New Roman"/>
          <w:sz w:val="28"/>
          <w:szCs w:val="28"/>
        </w:rPr>
        <w:t>баллов).</w:t>
      </w:r>
    </w:p>
    <w:p w:rsidR="008858E4" w:rsidRDefault="00E75317" w:rsidP="003F5FFF">
      <w:pPr>
        <w:widowControl w:val="0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команды-победителя награждаются дипломами и </w:t>
      </w:r>
      <w:r w:rsidR="009F21A8">
        <w:rPr>
          <w:rFonts w:ascii="Times New Roman" w:hAnsi="Times New Roman" w:cs="Times New Roman"/>
          <w:sz w:val="28"/>
          <w:szCs w:val="28"/>
        </w:rPr>
        <w:t>пр</w:t>
      </w:r>
      <w:r w:rsidR="009F21A8">
        <w:rPr>
          <w:rFonts w:ascii="Times New Roman" w:hAnsi="Times New Roman" w:cs="Times New Roman"/>
          <w:sz w:val="28"/>
          <w:szCs w:val="28"/>
        </w:rPr>
        <w:t>и</w:t>
      </w:r>
      <w:r w:rsidR="009F21A8">
        <w:rPr>
          <w:rFonts w:ascii="Times New Roman" w:hAnsi="Times New Roman" w:cs="Times New Roman"/>
          <w:sz w:val="28"/>
          <w:szCs w:val="28"/>
        </w:rPr>
        <w:t>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CE3" w:rsidRPr="00686B7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C1CE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C1CE3" w:rsidRPr="00686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1CE3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="007C1CE3" w:rsidRPr="00A400E7">
        <w:rPr>
          <w:rFonts w:ascii="Times New Roman" w:hAnsi="Times New Roman" w:cs="Times New Roman"/>
          <w:sz w:val="28"/>
        </w:rPr>
        <w:t xml:space="preserve"> </w:t>
      </w:r>
      <w:r w:rsidR="007C1CE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C1CE3" w:rsidRPr="00A400E7">
        <w:rPr>
          <w:rFonts w:ascii="Times New Roman" w:hAnsi="Times New Roman" w:cs="Times New Roman"/>
          <w:sz w:val="28"/>
          <w:szCs w:val="28"/>
          <w:shd w:val="clear" w:color="auto" w:fill="FFFFFF"/>
        </w:rPr>
        <w:t>одведени</w:t>
      </w:r>
      <w:r w:rsidR="007C1CE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C1CE3" w:rsidRPr="00A4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итогов конкурсных мероприятий</w:t>
      </w:r>
      <w:r w:rsidR="007C1CE3" w:rsidRPr="00686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1CE3" w:rsidRPr="00686B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7C1C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1CE3" w:rsidRPr="00686B7C">
        <w:rPr>
          <w:rFonts w:ascii="Times New Roman" w:hAnsi="Times New Roman" w:cs="Times New Roman"/>
          <w:sz w:val="28"/>
          <w:szCs w:val="28"/>
          <w:shd w:val="clear" w:color="auto" w:fill="FFFFFF"/>
        </w:rPr>
        <w:t>Могилевского фестиваля науки 24 февраля 2017 года</w:t>
      </w:r>
      <w:r w:rsidR="007C1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актовом зале </w:t>
      </w:r>
      <w:r w:rsidR="007C1CE3" w:rsidRPr="007C1CE3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Белорусско-Российского университета</w:t>
      </w:r>
      <w:r w:rsidRPr="007C1CE3">
        <w:rPr>
          <w:rFonts w:ascii="Times New Roman" w:hAnsi="Times New Roman" w:cs="Times New Roman"/>
          <w:sz w:val="28"/>
          <w:szCs w:val="28"/>
        </w:rPr>
        <w:t>.</w:t>
      </w:r>
      <w:r w:rsidR="008858E4">
        <w:rPr>
          <w:rFonts w:ascii="Times New Roman" w:hAnsi="Times New Roman" w:cs="Times New Roman"/>
          <w:sz w:val="28"/>
          <w:szCs w:val="28"/>
        </w:rPr>
        <w:br w:type="page"/>
      </w:r>
    </w:p>
    <w:p w:rsidR="008858E4" w:rsidRPr="002D19B3" w:rsidRDefault="008858E4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19B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858E4" w:rsidRPr="002D19B3" w:rsidRDefault="008858E4" w:rsidP="00C15F0A">
      <w:pPr>
        <w:widowControl w:val="0"/>
        <w:tabs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58E4" w:rsidRPr="002D19B3" w:rsidRDefault="007C1CE3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  <w:r w:rsidR="008858E4" w:rsidRPr="002D19B3">
        <w:rPr>
          <w:rFonts w:ascii="Times New Roman" w:hAnsi="Times New Roman" w:cs="Times New Roman"/>
          <w:b/>
          <w:sz w:val="28"/>
          <w:szCs w:val="28"/>
        </w:rPr>
        <w:t xml:space="preserve"> титульного листа описания проекта</w:t>
      </w:r>
    </w:p>
    <w:p w:rsidR="008858E4" w:rsidRDefault="008858E4" w:rsidP="00C15F0A">
      <w:pPr>
        <w:widowControl w:val="0"/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E4" w:rsidRPr="002D19B3" w:rsidRDefault="008858E4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B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19B3">
        <w:rPr>
          <w:rFonts w:ascii="Times New Roman" w:hAnsi="Times New Roman" w:cs="Times New Roman"/>
          <w:sz w:val="28"/>
          <w:szCs w:val="28"/>
        </w:rPr>
        <w:t xml:space="preserve"> Могилевский фестиваль науки</w:t>
      </w:r>
    </w:p>
    <w:p w:rsidR="008858E4" w:rsidRPr="002D19B3" w:rsidRDefault="008858E4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E4" w:rsidRPr="002D19B3" w:rsidRDefault="008858E4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E4" w:rsidRPr="002D19B3" w:rsidRDefault="008858E4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8E4" w:rsidRPr="002D19B3" w:rsidRDefault="008858E4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8E4" w:rsidRPr="002D19B3" w:rsidRDefault="008858E4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E4" w:rsidRPr="002D19B3" w:rsidRDefault="008858E4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B3">
        <w:rPr>
          <w:rFonts w:ascii="Times New Roman" w:hAnsi="Times New Roman" w:cs="Times New Roman"/>
          <w:sz w:val="28"/>
          <w:szCs w:val="28"/>
        </w:rPr>
        <w:t>Творческий конкурс</w:t>
      </w:r>
    </w:p>
    <w:p w:rsidR="008858E4" w:rsidRPr="002D19B3" w:rsidRDefault="008858E4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8E4" w:rsidRPr="002D19B3" w:rsidRDefault="008858E4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D19B3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2D19B3">
        <w:rPr>
          <w:rFonts w:ascii="Times New Roman" w:hAnsi="Times New Roman" w:cs="Times New Roman"/>
          <w:b/>
          <w:sz w:val="32"/>
          <w:szCs w:val="28"/>
        </w:rPr>
        <w:t>КЛАССный</w:t>
      </w:r>
      <w:proofErr w:type="spellEnd"/>
      <w:r w:rsidRPr="002D19B3">
        <w:rPr>
          <w:rFonts w:ascii="Times New Roman" w:hAnsi="Times New Roman" w:cs="Times New Roman"/>
          <w:b/>
          <w:sz w:val="32"/>
          <w:szCs w:val="28"/>
        </w:rPr>
        <w:t xml:space="preserve"> БРЕНД для Беларуси»</w:t>
      </w:r>
    </w:p>
    <w:p w:rsidR="008858E4" w:rsidRPr="002D19B3" w:rsidRDefault="008858E4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8E4" w:rsidRPr="007C1CE3" w:rsidRDefault="007C1CE3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CE3">
        <w:rPr>
          <w:rFonts w:ascii="Times New Roman" w:hAnsi="Times New Roman" w:cs="Times New Roman"/>
          <w:b/>
          <w:sz w:val="28"/>
          <w:szCs w:val="28"/>
        </w:rPr>
        <w:t>Детская обувь</w:t>
      </w:r>
    </w:p>
    <w:p w:rsid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ind w:right="-426" w:firstLine="4678"/>
        <w:rPr>
          <w:rFonts w:ascii="Times New Roman" w:hAnsi="Times New Roman" w:cs="Times New Roman"/>
          <w:sz w:val="28"/>
          <w:szCs w:val="28"/>
        </w:rPr>
      </w:pPr>
    </w:p>
    <w:p w:rsid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ind w:right="-426" w:firstLine="4678"/>
        <w:rPr>
          <w:rFonts w:ascii="Times New Roman" w:hAnsi="Times New Roman" w:cs="Times New Roman"/>
          <w:sz w:val="28"/>
          <w:szCs w:val="28"/>
        </w:rPr>
      </w:pPr>
    </w:p>
    <w:p w:rsidR="008858E4" w:rsidRPr="002D19B3" w:rsidRDefault="008858E4" w:rsidP="00C15F0A">
      <w:pPr>
        <w:widowControl w:val="0"/>
        <w:tabs>
          <w:tab w:val="left" w:pos="1418"/>
          <w:tab w:val="left" w:pos="1560"/>
        </w:tabs>
        <w:spacing w:after="0" w:line="240" w:lineRule="auto"/>
        <w:ind w:right="-426" w:firstLine="4678"/>
        <w:rPr>
          <w:rFonts w:ascii="Times New Roman" w:hAnsi="Times New Roman" w:cs="Times New Roman"/>
          <w:b/>
          <w:sz w:val="28"/>
          <w:szCs w:val="28"/>
        </w:rPr>
      </w:pPr>
      <w:r w:rsidRPr="002D19B3"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8858E4" w:rsidRPr="002D19B3" w:rsidRDefault="008858E4" w:rsidP="00C15F0A">
      <w:pPr>
        <w:widowControl w:val="0"/>
        <w:tabs>
          <w:tab w:val="left" w:pos="1418"/>
          <w:tab w:val="left" w:pos="1560"/>
        </w:tabs>
        <w:spacing w:after="0" w:line="240" w:lineRule="auto"/>
        <w:ind w:right="-426" w:firstLine="4678"/>
        <w:rPr>
          <w:rFonts w:ascii="Times New Roman" w:hAnsi="Times New Roman" w:cs="Times New Roman"/>
          <w:sz w:val="28"/>
          <w:szCs w:val="28"/>
        </w:rPr>
      </w:pPr>
      <w:r w:rsidRPr="002D19B3">
        <w:rPr>
          <w:rFonts w:ascii="Times New Roman" w:hAnsi="Times New Roman" w:cs="Times New Roman"/>
          <w:sz w:val="28"/>
          <w:szCs w:val="28"/>
        </w:rPr>
        <w:t>Колесникова Анна Петровна,</w:t>
      </w:r>
    </w:p>
    <w:p w:rsidR="008858E4" w:rsidRP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ind w:right="-426" w:firstLine="4678"/>
        <w:rPr>
          <w:rFonts w:ascii="Times New Roman" w:hAnsi="Times New Roman" w:cs="Times New Roman"/>
          <w:sz w:val="28"/>
          <w:szCs w:val="28"/>
        </w:rPr>
      </w:pPr>
      <w:r w:rsidRPr="002D19B3">
        <w:rPr>
          <w:rFonts w:ascii="Times New Roman" w:hAnsi="Times New Roman" w:cs="Times New Roman"/>
          <w:sz w:val="28"/>
          <w:szCs w:val="28"/>
        </w:rPr>
        <w:t>10 «Б» класс</w:t>
      </w:r>
    </w:p>
    <w:p w:rsidR="002D19B3" w:rsidRP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ind w:right="-426" w:firstLine="4678"/>
        <w:rPr>
          <w:rFonts w:ascii="Times New Roman" w:hAnsi="Times New Roman" w:cs="Times New Roman"/>
          <w:sz w:val="28"/>
          <w:szCs w:val="28"/>
        </w:rPr>
      </w:pPr>
      <w:r w:rsidRPr="002D19B3">
        <w:rPr>
          <w:rFonts w:ascii="Times New Roman" w:hAnsi="Times New Roman" w:cs="Times New Roman"/>
          <w:sz w:val="28"/>
          <w:szCs w:val="28"/>
        </w:rPr>
        <w:t>Плотников Сергей Витальевич</w:t>
      </w:r>
    </w:p>
    <w:p w:rsidR="002D19B3" w:rsidRP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ind w:right="-426" w:firstLine="4678"/>
        <w:rPr>
          <w:rFonts w:ascii="Times New Roman" w:hAnsi="Times New Roman" w:cs="Times New Roman"/>
          <w:sz w:val="28"/>
          <w:szCs w:val="28"/>
        </w:rPr>
      </w:pPr>
      <w:r w:rsidRPr="002D19B3">
        <w:rPr>
          <w:rFonts w:ascii="Times New Roman" w:hAnsi="Times New Roman" w:cs="Times New Roman"/>
          <w:sz w:val="28"/>
          <w:szCs w:val="28"/>
        </w:rPr>
        <w:t>10 «А» класс</w:t>
      </w:r>
    </w:p>
    <w:p w:rsidR="002D19B3" w:rsidRP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ind w:right="-426" w:firstLine="4678"/>
        <w:rPr>
          <w:rFonts w:ascii="Times New Roman" w:hAnsi="Times New Roman" w:cs="Times New Roman"/>
          <w:sz w:val="28"/>
          <w:szCs w:val="28"/>
        </w:rPr>
      </w:pPr>
      <w:r w:rsidRPr="002D19B3">
        <w:rPr>
          <w:rFonts w:ascii="Times New Roman" w:hAnsi="Times New Roman" w:cs="Times New Roman"/>
          <w:sz w:val="28"/>
          <w:szCs w:val="28"/>
        </w:rPr>
        <w:t>УО «Средняя школа № 25 г. Могилева»</w:t>
      </w:r>
    </w:p>
    <w:p w:rsidR="002D19B3" w:rsidRP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ind w:right="-426" w:firstLine="4678"/>
        <w:rPr>
          <w:rFonts w:ascii="Times New Roman" w:hAnsi="Times New Roman" w:cs="Times New Roman"/>
          <w:sz w:val="28"/>
          <w:szCs w:val="28"/>
        </w:rPr>
      </w:pPr>
    </w:p>
    <w:p w:rsid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ind w:right="-426" w:firstLine="4678"/>
        <w:rPr>
          <w:rFonts w:ascii="Times New Roman" w:hAnsi="Times New Roman" w:cs="Times New Roman"/>
          <w:sz w:val="28"/>
          <w:szCs w:val="28"/>
        </w:rPr>
      </w:pPr>
    </w:p>
    <w:p w:rsidR="002D19B3" w:rsidRP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ind w:right="-426" w:firstLine="4678"/>
        <w:rPr>
          <w:rFonts w:ascii="Times New Roman" w:hAnsi="Times New Roman" w:cs="Times New Roman"/>
          <w:b/>
          <w:sz w:val="28"/>
          <w:szCs w:val="28"/>
        </w:rPr>
      </w:pPr>
      <w:r w:rsidRPr="002D19B3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2D19B3" w:rsidRP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ind w:right="-426" w:firstLine="4678"/>
        <w:rPr>
          <w:rFonts w:ascii="Times New Roman" w:hAnsi="Times New Roman" w:cs="Times New Roman"/>
          <w:sz w:val="28"/>
          <w:szCs w:val="28"/>
        </w:rPr>
      </w:pPr>
      <w:r w:rsidRPr="002D19B3">
        <w:rPr>
          <w:rFonts w:ascii="Times New Roman" w:hAnsi="Times New Roman" w:cs="Times New Roman"/>
          <w:sz w:val="28"/>
          <w:szCs w:val="28"/>
        </w:rPr>
        <w:t>Станкевич Мария Владимировна</w:t>
      </w:r>
    </w:p>
    <w:p w:rsidR="002D19B3" w:rsidRP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ind w:right="-426" w:firstLine="4678"/>
        <w:rPr>
          <w:rFonts w:ascii="Times New Roman" w:hAnsi="Times New Roman" w:cs="Times New Roman"/>
          <w:sz w:val="28"/>
          <w:szCs w:val="28"/>
        </w:rPr>
      </w:pPr>
      <w:r w:rsidRPr="002D19B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126F1">
        <w:rPr>
          <w:rFonts w:ascii="Times New Roman" w:hAnsi="Times New Roman" w:cs="Times New Roman"/>
          <w:sz w:val="28"/>
          <w:szCs w:val="28"/>
        </w:rPr>
        <w:t>обществоведения</w:t>
      </w:r>
    </w:p>
    <w:p w:rsidR="002D19B3" w:rsidRP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ind w:right="-426" w:firstLine="4678"/>
        <w:rPr>
          <w:rFonts w:ascii="Times New Roman" w:hAnsi="Times New Roman" w:cs="Times New Roman"/>
          <w:sz w:val="28"/>
          <w:szCs w:val="28"/>
        </w:rPr>
      </w:pPr>
      <w:r w:rsidRPr="002D19B3">
        <w:rPr>
          <w:rFonts w:ascii="Times New Roman" w:hAnsi="Times New Roman" w:cs="Times New Roman"/>
          <w:sz w:val="28"/>
          <w:szCs w:val="28"/>
        </w:rPr>
        <w:t>УО «Средняя школа № 25 г. Могилева»</w:t>
      </w:r>
    </w:p>
    <w:p w:rsidR="002D19B3" w:rsidRP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9B3" w:rsidRP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9B3" w:rsidRP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9B3" w:rsidRP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9B3" w:rsidRP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9B3" w:rsidRP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9B3" w:rsidRP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9B3" w:rsidRP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9B3" w:rsidRP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9B3" w:rsidRP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9B3" w:rsidRPr="002D19B3" w:rsidRDefault="002D19B3" w:rsidP="00C15F0A">
      <w:pPr>
        <w:widowControl w:val="0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B3">
        <w:rPr>
          <w:rFonts w:ascii="Times New Roman" w:hAnsi="Times New Roman" w:cs="Times New Roman"/>
          <w:sz w:val="28"/>
          <w:szCs w:val="28"/>
        </w:rPr>
        <w:t>Могилев, 2017 г.</w:t>
      </w:r>
    </w:p>
    <w:sectPr w:rsidR="002D19B3" w:rsidRPr="002D19B3" w:rsidSect="0066460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BC" w:rsidRDefault="006259BC" w:rsidP="00EF05F5">
      <w:pPr>
        <w:spacing w:after="0" w:line="240" w:lineRule="auto"/>
      </w:pPr>
      <w:r>
        <w:separator/>
      </w:r>
    </w:p>
  </w:endnote>
  <w:endnote w:type="continuationSeparator" w:id="0">
    <w:p w:rsidR="006259BC" w:rsidRDefault="006259BC" w:rsidP="00EF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984449"/>
      <w:docPartObj>
        <w:docPartGallery w:val="Page Numbers (Bottom of Page)"/>
        <w:docPartUnique/>
      </w:docPartObj>
    </w:sdtPr>
    <w:sdtEndPr/>
    <w:sdtContent>
      <w:p w:rsidR="00541799" w:rsidRDefault="006259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2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1799" w:rsidRDefault="005417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BC" w:rsidRDefault="006259BC" w:rsidP="00EF05F5">
      <w:pPr>
        <w:spacing w:after="0" w:line="240" w:lineRule="auto"/>
      </w:pPr>
      <w:r>
        <w:separator/>
      </w:r>
    </w:p>
  </w:footnote>
  <w:footnote w:type="continuationSeparator" w:id="0">
    <w:p w:rsidR="006259BC" w:rsidRDefault="006259BC" w:rsidP="00EF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7E05"/>
    <w:multiLevelType w:val="hybridMultilevel"/>
    <w:tmpl w:val="C0AE6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4A37A7"/>
    <w:multiLevelType w:val="hybridMultilevel"/>
    <w:tmpl w:val="BE10FA0A"/>
    <w:lvl w:ilvl="0" w:tplc="40CAD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D0A40"/>
    <w:multiLevelType w:val="hybridMultilevel"/>
    <w:tmpl w:val="4FB0986A"/>
    <w:lvl w:ilvl="0" w:tplc="87B6F5D6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0D13"/>
    <w:multiLevelType w:val="hybridMultilevel"/>
    <w:tmpl w:val="5D82CC86"/>
    <w:lvl w:ilvl="0" w:tplc="E1DA1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07DFD"/>
    <w:multiLevelType w:val="multilevel"/>
    <w:tmpl w:val="34CE4854"/>
    <w:lvl w:ilvl="0">
      <w:start w:val="6553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44556"/>
    <w:multiLevelType w:val="hybridMultilevel"/>
    <w:tmpl w:val="6AC6B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EEC"/>
    <w:rsid w:val="00146E68"/>
    <w:rsid w:val="001F0547"/>
    <w:rsid w:val="00212521"/>
    <w:rsid w:val="0029378D"/>
    <w:rsid w:val="002D19B3"/>
    <w:rsid w:val="002E19A6"/>
    <w:rsid w:val="00310367"/>
    <w:rsid w:val="00360259"/>
    <w:rsid w:val="003862F7"/>
    <w:rsid w:val="003A369F"/>
    <w:rsid w:val="003C1F0E"/>
    <w:rsid w:val="003F595E"/>
    <w:rsid w:val="003F5FFF"/>
    <w:rsid w:val="004020FF"/>
    <w:rsid w:val="00412450"/>
    <w:rsid w:val="00427EEC"/>
    <w:rsid w:val="004A2AAE"/>
    <w:rsid w:val="00523E6B"/>
    <w:rsid w:val="00531DBF"/>
    <w:rsid w:val="00541082"/>
    <w:rsid w:val="00541799"/>
    <w:rsid w:val="005420DC"/>
    <w:rsid w:val="005428A2"/>
    <w:rsid w:val="006259BC"/>
    <w:rsid w:val="0066460A"/>
    <w:rsid w:val="00686B7C"/>
    <w:rsid w:val="006A2995"/>
    <w:rsid w:val="006A4CED"/>
    <w:rsid w:val="006A7789"/>
    <w:rsid w:val="006C3185"/>
    <w:rsid w:val="006F414D"/>
    <w:rsid w:val="00760E60"/>
    <w:rsid w:val="00794EB3"/>
    <w:rsid w:val="007B3DBC"/>
    <w:rsid w:val="007B6EBD"/>
    <w:rsid w:val="007C1CE3"/>
    <w:rsid w:val="00832318"/>
    <w:rsid w:val="00872C3B"/>
    <w:rsid w:val="00881615"/>
    <w:rsid w:val="008858E4"/>
    <w:rsid w:val="008C28FB"/>
    <w:rsid w:val="008F5F42"/>
    <w:rsid w:val="008F6819"/>
    <w:rsid w:val="00932F9F"/>
    <w:rsid w:val="009C5493"/>
    <w:rsid w:val="009F21A8"/>
    <w:rsid w:val="00A400E7"/>
    <w:rsid w:val="00A46276"/>
    <w:rsid w:val="00A63347"/>
    <w:rsid w:val="00AC1409"/>
    <w:rsid w:val="00C126F1"/>
    <w:rsid w:val="00C15F0A"/>
    <w:rsid w:val="00C42D19"/>
    <w:rsid w:val="00C529FA"/>
    <w:rsid w:val="00C77721"/>
    <w:rsid w:val="00CA2F60"/>
    <w:rsid w:val="00CD055B"/>
    <w:rsid w:val="00CE7322"/>
    <w:rsid w:val="00D5009D"/>
    <w:rsid w:val="00E55E82"/>
    <w:rsid w:val="00E63D3F"/>
    <w:rsid w:val="00E75317"/>
    <w:rsid w:val="00EF05F5"/>
    <w:rsid w:val="00F252B8"/>
    <w:rsid w:val="00F66F2D"/>
    <w:rsid w:val="00F83F11"/>
    <w:rsid w:val="00FB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7EEC"/>
    <w:rPr>
      <w:b/>
      <w:bCs/>
    </w:rPr>
  </w:style>
  <w:style w:type="paragraph" w:styleId="a4">
    <w:name w:val="Normal (Web)"/>
    <w:basedOn w:val="a"/>
    <w:uiPriority w:val="99"/>
    <w:semiHidden/>
    <w:unhideWhenUsed/>
    <w:rsid w:val="0042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2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E19A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5F5"/>
  </w:style>
  <w:style w:type="paragraph" w:styleId="a9">
    <w:name w:val="footer"/>
    <w:basedOn w:val="a"/>
    <w:link w:val="aa"/>
    <w:uiPriority w:val="99"/>
    <w:unhideWhenUsed/>
    <w:rsid w:val="00EF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5F5"/>
  </w:style>
  <w:style w:type="paragraph" w:customStyle="1" w:styleId="Default">
    <w:name w:val="Default"/>
    <w:rsid w:val="007B6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76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7EEC"/>
    <w:rPr>
      <w:b/>
      <w:bCs/>
    </w:rPr>
  </w:style>
  <w:style w:type="paragraph" w:styleId="a4">
    <w:name w:val="Normal (Web)"/>
    <w:basedOn w:val="a"/>
    <w:uiPriority w:val="99"/>
    <w:semiHidden/>
    <w:unhideWhenUsed/>
    <w:rsid w:val="0042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2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E19A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5F5"/>
  </w:style>
  <w:style w:type="paragraph" w:styleId="a9">
    <w:name w:val="footer"/>
    <w:basedOn w:val="a"/>
    <w:link w:val="aa"/>
    <w:uiPriority w:val="99"/>
    <w:unhideWhenUsed/>
    <w:rsid w:val="00EF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r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908B-4FBB-4BDA-B6AC-ADDEF790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Ксения Труш</cp:lastModifiedBy>
  <cp:revision>22</cp:revision>
  <dcterms:created xsi:type="dcterms:W3CDTF">2016-10-25T19:14:00Z</dcterms:created>
  <dcterms:modified xsi:type="dcterms:W3CDTF">2016-10-31T06:49:00Z</dcterms:modified>
</cp:coreProperties>
</file>