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7AA" w:rsidRDefault="002837AA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37AA" w:rsidRDefault="002837AA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B7618" w:rsidRDefault="00CB7618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B7618">
        <w:rPr>
          <w:rFonts w:ascii="Times New Roman" w:hAnsi="Times New Roman" w:cs="Times New Roman"/>
          <w:b/>
          <w:sz w:val="28"/>
        </w:rPr>
        <w:t>Белорусско-Российский университет</w:t>
      </w:r>
      <w:r w:rsidR="0028048F">
        <w:rPr>
          <w:rFonts w:ascii="Times New Roman" w:hAnsi="Times New Roman" w:cs="Times New Roman"/>
          <w:b/>
          <w:sz w:val="28"/>
        </w:rPr>
        <w:t xml:space="preserve"> –</w:t>
      </w:r>
      <w:r w:rsidRPr="00CB7618">
        <w:rPr>
          <w:rFonts w:ascii="Times New Roman" w:hAnsi="Times New Roman" w:cs="Times New Roman"/>
          <w:b/>
          <w:sz w:val="28"/>
        </w:rPr>
        <w:t xml:space="preserve"> участник </w:t>
      </w:r>
    </w:p>
    <w:p w:rsidR="00634EBF" w:rsidRPr="00FF2399" w:rsidRDefault="00FF2399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 w:rsidRPr="00FF2399">
        <w:rPr>
          <w:rFonts w:ascii="Times New Roman" w:hAnsi="Times New Roman" w:cs="Times New Roman"/>
          <w:b/>
          <w:sz w:val="28"/>
        </w:rPr>
        <w:t>выставк</w:t>
      </w:r>
      <w:r>
        <w:rPr>
          <w:rFonts w:ascii="Times New Roman" w:hAnsi="Times New Roman" w:cs="Times New Roman"/>
          <w:b/>
          <w:sz w:val="28"/>
        </w:rPr>
        <w:t>и</w:t>
      </w:r>
      <w:r w:rsidRPr="00FF2399">
        <w:rPr>
          <w:rFonts w:ascii="Times New Roman" w:hAnsi="Times New Roman" w:cs="Times New Roman"/>
          <w:b/>
          <w:sz w:val="28"/>
        </w:rPr>
        <w:t xml:space="preserve"> научных достижений «Сибирская венчурная ярмарка»</w:t>
      </w:r>
    </w:p>
    <w:p w:rsidR="00F3027A" w:rsidRPr="0020246E" w:rsidRDefault="00F3027A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634EBF" w:rsidRDefault="00FF2399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1580FEF" wp14:editId="02646CB1">
            <wp:extent cx="3398768" cy="1104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8768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27A" w:rsidRPr="00CB7618" w:rsidRDefault="00F3027A" w:rsidP="00CB7618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2837AA" w:rsidRDefault="002837AA" w:rsidP="00EA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354DA" w:rsidRPr="00C354DA" w:rsidRDefault="00C354DA" w:rsidP="00C35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54DA">
        <w:rPr>
          <w:rFonts w:ascii="Times New Roman" w:hAnsi="Times New Roman" w:cs="Times New Roman"/>
          <w:sz w:val="28"/>
        </w:rPr>
        <w:t>Белорусско-Российский университет принял участие в выставке научных достижений «Сибирская венчурная ярмарка» на IX Международном форуме технологического развития «Технопром-2022», который проходит с 23 по 26 августа в Новосибирске.</w:t>
      </w:r>
    </w:p>
    <w:p w:rsidR="00EE7658" w:rsidRPr="00C354DA" w:rsidRDefault="00C354DA" w:rsidP="00C35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54DA">
        <w:rPr>
          <w:rFonts w:ascii="Times New Roman" w:hAnsi="Times New Roman" w:cs="Times New Roman"/>
          <w:sz w:val="28"/>
        </w:rPr>
        <w:t>Форум торжественно открыли заместитель председателя Правительства Российской Федерации Дмитрий Чернышенко, министр науки и высшего образования Российской Федерации Валерий Фальков, полномочный представитель президента в Сибирском федеральном округе Анатолий Серышев и губернатор Новосибирской области Андрей Травников.</w:t>
      </w:r>
    </w:p>
    <w:p w:rsidR="00C354DA" w:rsidRPr="00C354DA" w:rsidRDefault="00C354DA" w:rsidP="00C35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E7658" w:rsidRDefault="00EE7658" w:rsidP="00EE76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D246A95" wp14:editId="6919B37D">
            <wp:extent cx="4328160" cy="195931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195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A8C">
        <w:rPr>
          <w:rFonts w:ascii="Times New Roman" w:hAnsi="Times New Roman" w:cs="Times New Roman"/>
          <w:sz w:val="28"/>
        </w:rPr>
        <w:t xml:space="preserve"> </w:t>
      </w:r>
    </w:p>
    <w:p w:rsidR="006044AD" w:rsidRDefault="006044AD" w:rsidP="0046456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354DA" w:rsidRPr="00C354DA" w:rsidRDefault="00C354DA" w:rsidP="00C35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54DA">
        <w:rPr>
          <w:rFonts w:ascii="Times New Roman" w:hAnsi="Times New Roman" w:cs="Times New Roman"/>
          <w:sz w:val="28"/>
        </w:rPr>
        <w:t xml:space="preserve">На выставке БРУ </w:t>
      </w:r>
      <w:proofErr w:type="gramStart"/>
      <w:r w:rsidRPr="00C354DA">
        <w:rPr>
          <w:rFonts w:ascii="Times New Roman" w:hAnsi="Times New Roman" w:cs="Times New Roman"/>
          <w:sz w:val="28"/>
        </w:rPr>
        <w:t>представил декан машиностроительного факультета Свирепа</w:t>
      </w:r>
      <w:proofErr w:type="gramEnd"/>
      <w:r w:rsidRPr="00C354DA">
        <w:rPr>
          <w:rFonts w:ascii="Times New Roman" w:hAnsi="Times New Roman" w:cs="Times New Roman"/>
          <w:sz w:val="28"/>
        </w:rPr>
        <w:t xml:space="preserve"> Дмитрий Михайлович со следующими научными разработками:</w:t>
      </w:r>
    </w:p>
    <w:p w:rsidR="00C354DA" w:rsidRPr="00C354DA" w:rsidRDefault="00C354DA" w:rsidP="00C35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54DA">
        <w:rPr>
          <w:rFonts w:ascii="Times New Roman" w:hAnsi="Times New Roman" w:cs="Times New Roman"/>
          <w:sz w:val="28"/>
        </w:rPr>
        <w:t>•</w:t>
      </w:r>
      <w:r w:rsidRPr="00C354DA">
        <w:rPr>
          <w:rFonts w:ascii="Times New Roman" w:hAnsi="Times New Roman" w:cs="Times New Roman"/>
          <w:sz w:val="28"/>
        </w:rPr>
        <w:t xml:space="preserve"> </w:t>
      </w:r>
      <w:r w:rsidRPr="00C354DA">
        <w:rPr>
          <w:rFonts w:ascii="Times New Roman" w:hAnsi="Times New Roman" w:cs="Times New Roman"/>
          <w:sz w:val="28"/>
        </w:rPr>
        <w:t xml:space="preserve">Автоматизированная система регистрации сварочных процессов (разработчики – канд. техн. наук, доц. </w:t>
      </w:r>
      <w:proofErr w:type="spellStart"/>
      <w:r w:rsidRPr="00C354DA">
        <w:rPr>
          <w:rFonts w:ascii="Times New Roman" w:hAnsi="Times New Roman" w:cs="Times New Roman"/>
          <w:sz w:val="28"/>
        </w:rPr>
        <w:t>Болотов</w:t>
      </w:r>
      <w:proofErr w:type="spellEnd"/>
      <w:r w:rsidRPr="00C354DA">
        <w:rPr>
          <w:rFonts w:ascii="Times New Roman" w:hAnsi="Times New Roman" w:cs="Times New Roman"/>
          <w:sz w:val="28"/>
        </w:rPr>
        <w:t xml:space="preserve"> С.В., канд. техн. наук </w:t>
      </w:r>
      <w:r w:rsidR="00C47E17" w:rsidRPr="00C47E17">
        <w:rPr>
          <w:rFonts w:ascii="Times New Roman" w:hAnsi="Times New Roman" w:cs="Times New Roman"/>
          <w:sz w:val="28"/>
        </w:rPr>
        <w:t xml:space="preserve">           </w:t>
      </w:r>
      <w:r w:rsidRPr="00C354DA">
        <w:rPr>
          <w:rFonts w:ascii="Times New Roman" w:hAnsi="Times New Roman" w:cs="Times New Roman"/>
          <w:sz w:val="28"/>
        </w:rPr>
        <w:t xml:space="preserve">Захарченков К.В., </w:t>
      </w:r>
      <w:proofErr w:type="spellStart"/>
      <w:r w:rsidRPr="00C354DA">
        <w:rPr>
          <w:rFonts w:ascii="Times New Roman" w:hAnsi="Times New Roman" w:cs="Times New Roman"/>
          <w:sz w:val="28"/>
        </w:rPr>
        <w:t>Почуйко</w:t>
      </w:r>
      <w:proofErr w:type="spellEnd"/>
      <w:r w:rsidRPr="00C354DA">
        <w:rPr>
          <w:rFonts w:ascii="Times New Roman" w:hAnsi="Times New Roman" w:cs="Times New Roman"/>
          <w:sz w:val="28"/>
        </w:rPr>
        <w:t xml:space="preserve"> В.Н., Бобков Н.К., Фурманов В.А., Макаров В.Е.);</w:t>
      </w:r>
    </w:p>
    <w:p w:rsidR="00C354DA" w:rsidRPr="00C354DA" w:rsidRDefault="00C354DA" w:rsidP="00C35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54DA">
        <w:rPr>
          <w:rFonts w:ascii="Times New Roman" w:hAnsi="Times New Roman" w:cs="Times New Roman"/>
          <w:sz w:val="28"/>
        </w:rPr>
        <w:t>•</w:t>
      </w:r>
      <w:r w:rsidRPr="00C354DA">
        <w:rPr>
          <w:rFonts w:ascii="Times New Roman" w:hAnsi="Times New Roman" w:cs="Times New Roman"/>
          <w:sz w:val="28"/>
        </w:rPr>
        <w:t xml:space="preserve"> </w:t>
      </w:r>
      <w:r w:rsidRPr="00C354DA">
        <w:rPr>
          <w:rFonts w:ascii="Times New Roman" w:hAnsi="Times New Roman" w:cs="Times New Roman"/>
          <w:sz w:val="28"/>
        </w:rPr>
        <w:t>Технология контактной рельефной сварки с адаптивным управлением мощностью тепловложения в межэлектродную зону (разработчик – канд. техн. наук, доц. Фурманов С.М.);</w:t>
      </w:r>
    </w:p>
    <w:p w:rsidR="00C354DA" w:rsidRPr="00C354DA" w:rsidRDefault="00C354DA" w:rsidP="00C35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54DA">
        <w:rPr>
          <w:rFonts w:ascii="Times New Roman" w:hAnsi="Times New Roman" w:cs="Times New Roman"/>
          <w:sz w:val="28"/>
        </w:rPr>
        <w:t>•</w:t>
      </w:r>
      <w:r w:rsidRPr="00C354DA">
        <w:rPr>
          <w:rFonts w:ascii="Times New Roman" w:hAnsi="Times New Roman" w:cs="Times New Roman"/>
          <w:sz w:val="28"/>
        </w:rPr>
        <w:t xml:space="preserve"> </w:t>
      </w:r>
      <w:r w:rsidRPr="00C354DA">
        <w:rPr>
          <w:rFonts w:ascii="Times New Roman" w:hAnsi="Times New Roman" w:cs="Times New Roman"/>
          <w:sz w:val="28"/>
        </w:rPr>
        <w:t xml:space="preserve">Технологии </w:t>
      </w:r>
      <w:proofErr w:type="spellStart"/>
      <w:r w:rsidRPr="00C354DA">
        <w:rPr>
          <w:rFonts w:ascii="Times New Roman" w:hAnsi="Times New Roman" w:cs="Times New Roman"/>
          <w:sz w:val="28"/>
        </w:rPr>
        <w:t>фиторемедиации</w:t>
      </w:r>
      <w:proofErr w:type="spellEnd"/>
      <w:r w:rsidRPr="00C354D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354DA">
        <w:rPr>
          <w:rFonts w:ascii="Times New Roman" w:hAnsi="Times New Roman" w:cs="Times New Roman"/>
          <w:sz w:val="28"/>
        </w:rPr>
        <w:t>техногенно</w:t>
      </w:r>
      <w:proofErr w:type="spellEnd"/>
      <w:r w:rsidRPr="00C354DA">
        <w:rPr>
          <w:rFonts w:ascii="Times New Roman" w:hAnsi="Times New Roman" w:cs="Times New Roman"/>
          <w:sz w:val="28"/>
        </w:rPr>
        <w:t xml:space="preserve"> поврежденных почв (разработчики – д-р биол. наук, доц. Щур А.В., канд. сель</w:t>
      </w:r>
      <w:proofErr w:type="gramStart"/>
      <w:r w:rsidRPr="00C354DA">
        <w:rPr>
          <w:rFonts w:ascii="Times New Roman" w:hAnsi="Times New Roman" w:cs="Times New Roman"/>
          <w:sz w:val="28"/>
        </w:rPr>
        <w:t>.-</w:t>
      </w:r>
      <w:proofErr w:type="gramEnd"/>
      <w:r w:rsidRPr="00C354DA">
        <w:rPr>
          <w:rFonts w:ascii="Times New Roman" w:hAnsi="Times New Roman" w:cs="Times New Roman"/>
          <w:sz w:val="28"/>
        </w:rPr>
        <w:t xml:space="preserve">хоз. наук, доц. </w:t>
      </w:r>
      <w:r w:rsidR="00C47E17">
        <w:rPr>
          <w:rFonts w:ascii="Times New Roman" w:hAnsi="Times New Roman" w:cs="Times New Roman"/>
          <w:sz w:val="28"/>
          <w:lang w:val="en-US"/>
        </w:rPr>
        <w:t xml:space="preserve">           </w:t>
      </w:r>
      <w:bookmarkStart w:id="0" w:name="_GoBack"/>
      <w:bookmarkEnd w:id="0"/>
      <w:proofErr w:type="spellStart"/>
      <w:r w:rsidRPr="00C354DA">
        <w:rPr>
          <w:rFonts w:ascii="Times New Roman" w:hAnsi="Times New Roman" w:cs="Times New Roman"/>
          <w:sz w:val="28"/>
        </w:rPr>
        <w:t>Валько</w:t>
      </w:r>
      <w:proofErr w:type="spellEnd"/>
      <w:r w:rsidRPr="00C354DA">
        <w:rPr>
          <w:rFonts w:ascii="Times New Roman" w:hAnsi="Times New Roman" w:cs="Times New Roman"/>
          <w:sz w:val="28"/>
        </w:rPr>
        <w:t xml:space="preserve"> В.П.).</w:t>
      </w:r>
    </w:p>
    <w:p w:rsidR="009318F9" w:rsidRDefault="009318F9" w:rsidP="00EA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C3704" w:rsidRDefault="006C3704" w:rsidP="006C3704">
      <w:pPr>
        <w:pStyle w:val="a6"/>
        <w:spacing w:after="0" w:line="240" w:lineRule="auto"/>
        <w:ind w:left="993"/>
        <w:jc w:val="both"/>
        <w:rPr>
          <w:rFonts w:ascii="Times New Roman" w:hAnsi="Times New Roman" w:cs="Times New Roman"/>
        </w:rPr>
      </w:pPr>
    </w:p>
    <w:p w:rsidR="00F3027A" w:rsidRPr="004E2503" w:rsidRDefault="00F3027A" w:rsidP="006C3704">
      <w:pPr>
        <w:pStyle w:val="a6"/>
        <w:spacing w:after="0" w:line="240" w:lineRule="auto"/>
        <w:ind w:left="993"/>
        <w:jc w:val="both"/>
        <w:rPr>
          <w:rFonts w:ascii="Times New Roman" w:hAnsi="Times New Roman" w:cs="Times New Roman"/>
        </w:rPr>
      </w:pPr>
    </w:p>
    <w:p w:rsidR="00085A3A" w:rsidRPr="00C354DA" w:rsidRDefault="004E2503" w:rsidP="00085A3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57E93">
        <w:rPr>
          <w:rFonts w:ascii="Times New Roman" w:hAnsi="Times New Roman" w:cs="Times New Roman"/>
          <w:sz w:val="28"/>
        </w:rPr>
        <w:t xml:space="preserve"> </w:t>
      </w:r>
      <w:r w:rsidR="00315202" w:rsidRPr="004D21D0">
        <w:rPr>
          <w:rFonts w:ascii="Times New Roman" w:hAnsi="Times New Roman" w:cs="Times New Roman"/>
          <w:sz w:val="28"/>
        </w:rPr>
        <w:t xml:space="preserve"> </w:t>
      </w:r>
    </w:p>
    <w:p w:rsidR="00C0417F" w:rsidRPr="00C354DA" w:rsidRDefault="00C0417F" w:rsidP="00085A3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19568E" w:rsidRPr="00C354DA" w:rsidRDefault="0019568E" w:rsidP="00085A3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D4CE46" wp14:editId="4DFA10CC">
            <wp:extent cx="2453640" cy="2640782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6375" cy="26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4DA"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16D529" wp14:editId="05FC2AB0">
            <wp:extent cx="1937937" cy="2634796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0645" cy="26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4DA"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CC2AB7" wp14:editId="2E8F79EF">
            <wp:extent cx="1729740" cy="263692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0045" cy="263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68E" w:rsidRPr="00C354DA" w:rsidRDefault="0019568E" w:rsidP="00085A3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19568E" w:rsidRPr="00C354DA" w:rsidRDefault="0019568E" w:rsidP="00085A3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06BCF9B" wp14:editId="33084AD2">
            <wp:extent cx="3169920" cy="21979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8923" cy="219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4DA"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39E317" wp14:editId="35C9CE96">
            <wp:extent cx="2987040" cy="223758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9185" cy="223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9D" w:rsidRPr="004E2503" w:rsidRDefault="00315202" w:rsidP="007E1647">
      <w:pPr>
        <w:pStyle w:val="a6"/>
        <w:spacing w:after="0" w:line="240" w:lineRule="auto"/>
        <w:ind w:left="0"/>
        <w:rPr>
          <w:rFonts w:ascii="Times New Roman" w:hAnsi="Times New Roman" w:cs="Times New Roman"/>
        </w:rPr>
      </w:pPr>
      <w:r w:rsidRPr="004D21D0">
        <w:rPr>
          <w:rFonts w:ascii="Times New Roman" w:hAnsi="Times New Roman" w:cs="Times New Roman"/>
          <w:sz w:val="28"/>
        </w:rPr>
        <w:t xml:space="preserve"> </w:t>
      </w:r>
    </w:p>
    <w:p w:rsidR="005F3549" w:rsidRDefault="00911D39" w:rsidP="00AF61E0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i/>
          <w:sz w:val="28"/>
        </w:rPr>
      </w:pPr>
      <w:proofErr w:type="spellStart"/>
      <w:r w:rsidRPr="00911D39">
        <w:rPr>
          <w:rFonts w:ascii="Times New Roman" w:hAnsi="Times New Roman" w:cs="Times New Roman"/>
          <w:i/>
          <w:sz w:val="28"/>
        </w:rPr>
        <w:t>Справочно</w:t>
      </w:r>
      <w:proofErr w:type="spellEnd"/>
      <w:r w:rsidRPr="00911D39">
        <w:rPr>
          <w:rFonts w:ascii="Times New Roman" w:hAnsi="Times New Roman" w:cs="Times New Roman"/>
          <w:i/>
          <w:sz w:val="28"/>
        </w:rPr>
        <w:t>.</w:t>
      </w:r>
      <w:r w:rsidR="008A5AF3">
        <w:rPr>
          <w:rFonts w:ascii="Times New Roman" w:hAnsi="Times New Roman" w:cs="Times New Roman"/>
          <w:i/>
          <w:sz w:val="28"/>
        </w:rPr>
        <w:t xml:space="preserve"> </w:t>
      </w:r>
      <w:r w:rsidR="00AF61E0" w:rsidRPr="00AF61E0">
        <w:rPr>
          <w:rFonts w:ascii="Times New Roman" w:hAnsi="Times New Roman" w:cs="Times New Roman"/>
          <w:i/>
          <w:sz w:val="28"/>
        </w:rPr>
        <w:t>Сибирская Венчурная Ярмарка объединяет на своей площадке профессионалов инновационного и инвестиционного рынков, расширяет возможности для доступа малых инновационных и научно-технологических компаний к источникам венчурного капитала</w:t>
      </w:r>
      <w:r w:rsidR="00994AA5">
        <w:rPr>
          <w:rFonts w:ascii="Times New Roman" w:hAnsi="Times New Roman" w:cs="Times New Roman"/>
          <w:i/>
          <w:sz w:val="28"/>
        </w:rPr>
        <w:t>.</w:t>
      </w:r>
      <w:r w:rsidR="00926420" w:rsidRPr="00926420">
        <w:t xml:space="preserve"> </w:t>
      </w:r>
      <w:r w:rsidR="00926420" w:rsidRPr="00926420">
        <w:rPr>
          <w:rFonts w:ascii="Times New Roman" w:hAnsi="Times New Roman" w:cs="Times New Roman"/>
          <w:i/>
          <w:sz w:val="28"/>
        </w:rPr>
        <w:t>Миссия Ярмарки – знакомство предпринимателей инновационной и научно- технической сферы с практическим опытом привлечения частного прямого и венчурного капитала, формирование непрерывных коммуникаций с научным сообществом, вузами, промышленностью, органами власти и институтами развития.</w:t>
      </w:r>
      <w:r w:rsidR="00926420">
        <w:rPr>
          <w:rFonts w:ascii="Times New Roman" w:hAnsi="Times New Roman" w:cs="Times New Roman"/>
          <w:i/>
          <w:sz w:val="28"/>
        </w:rPr>
        <w:t xml:space="preserve"> </w:t>
      </w:r>
      <w:r w:rsidR="00994AA5">
        <w:rPr>
          <w:rFonts w:ascii="Times New Roman" w:hAnsi="Times New Roman" w:cs="Times New Roman"/>
          <w:i/>
          <w:sz w:val="28"/>
        </w:rPr>
        <w:t>Организаторы выставки – М</w:t>
      </w:r>
      <w:r w:rsidR="00994AA5" w:rsidRPr="00994AA5">
        <w:rPr>
          <w:rFonts w:ascii="Times New Roman" w:hAnsi="Times New Roman" w:cs="Times New Roman"/>
          <w:i/>
          <w:sz w:val="28"/>
        </w:rPr>
        <w:t xml:space="preserve">инистерство науки и инновационной политики </w:t>
      </w:r>
      <w:r w:rsidR="00994AA5">
        <w:rPr>
          <w:rFonts w:ascii="Times New Roman" w:hAnsi="Times New Roman" w:cs="Times New Roman"/>
          <w:i/>
          <w:sz w:val="28"/>
        </w:rPr>
        <w:t>Н</w:t>
      </w:r>
      <w:r w:rsidR="00994AA5" w:rsidRPr="00994AA5">
        <w:rPr>
          <w:rFonts w:ascii="Times New Roman" w:hAnsi="Times New Roman" w:cs="Times New Roman"/>
          <w:i/>
          <w:sz w:val="28"/>
        </w:rPr>
        <w:t>овосибирской области</w:t>
      </w:r>
      <w:r w:rsidR="00994AA5">
        <w:rPr>
          <w:rFonts w:ascii="Times New Roman" w:hAnsi="Times New Roman" w:cs="Times New Roman"/>
          <w:i/>
          <w:sz w:val="28"/>
        </w:rPr>
        <w:t xml:space="preserve"> и Н</w:t>
      </w:r>
      <w:r w:rsidR="00994AA5" w:rsidRPr="00994AA5">
        <w:rPr>
          <w:rFonts w:ascii="Times New Roman" w:hAnsi="Times New Roman" w:cs="Times New Roman"/>
          <w:i/>
          <w:sz w:val="28"/>
        </w:rPr>
        <w:t>овосибирский областной фонд поддержки науки и инновационной деятельности</w:t>
      </w:r>
      <w:r w:rsidR="00994AA5">
        <w:rPr>
          <w:rFonts w:ascii="Times New Roman" w:hAnsi="Times New Roman" w:cs="Times New Roman"/>
          <w:i/>
          <w:sz w:val="28"/>
        </w:rPr>
        <w:t>.</w:t>
      </w:r>
    </w:p>
    <w:p w:rsidR="003C6D0C" w:rsidRPr="00911D39" w:rsidRDefault="003C6D0C" w:rsidP="00BC407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</w:rPr>
      </w:pPr>
    </w:p>
    <w:p w:rsidR="00911D39" w:rsidRDefault="00911D3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sectPr w:rsidR="00911D39" w:rsidSect="00085A3A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25289"/>
    <w:multiLevelType w:val="hybridMultilevel"/>
    <w:tmpl w:val="31B444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827"/>
    <w:rsid w:val="00000E78"/>
    <w:rsid w:val="00004284"/>
    <w:rsid w:val="0002172A"/>
    <w:rsid w:val="00023EA9"/>
    <w:rsid w:val="0003269D"/>
    <w:rsid w:val="00041A8C"/>
    <w:rsid w:val="00042246"/>
    <w:rsid w:val="00071647"/>
    <w:rsid w:val="0007766F"/>
    <w:rsid w:val="00085A3A"/>
    <w:rsid w:val="000974C5"/>
    <w:rsid w:val="000A3FFA"/>
    <w:rsid w:val="000A4428"/>
    <w:rsid w:val="000A5352"/>
    <w:rsid w:val="000D19AD"/>
    <w:rsid w:val="000E26FC"/>
    <w:rsid w:val="000F7C9D"/>
    <w:rsid w:val="001142C1"/>
    <w:rsid w:val="0011726C"/>
    <w:rsid w:val="00163EC4"/>
    <w:rsid w:val="0019568E"/>
    <w:rsid w:val="001A6CFE"/>
    <w:rsid w:val="001B0286"/>
    <w:rsid w:val="001B23B1"/>
    <w:rsid w:val="001B7686"/>
    <w:rsid w:val="001E2BD5"/>
    <w:rsid w:val="001E4A5D"/>
    <w:rsid w:val="0020246E"/>
    <w:rsid w:val="00206C54"/>
    <w:rsid w:val="00212359"/>
    <w:rsid w:val="00241771"/>
    <w:rsid w:val="0028048F"/>
    <w:rsid w:val="00281C32"/>
    <w:rsid w:val="002827A1"/>
    <w:rsid w:val="002837AA"/>
    <w:rsid w:val="002A3F08"/>
    <w:rsid w:val="002D5A8D"/>
    <w:rsid w:val="00315202"/>
    <w:rsid w:val="003177FF"/>
    <w:rsid w:val="00326194"/>
    <w:rsid w:val="00337669"/>
    <w:rsid w:val="003447BC"/>
    <w:rsid w:val="00344E4D"/>
    <w:rsid w:val="00352B97"/>
    <w:rsid w:val="0035437F"/>
    <w:rsid w:val="00363154"/>
    <w:rsid w:val="003658F8"/>
    <w:rsid w:val="003806A2"/>
    <w:rsid w:val="00386272"/>
    <w:rsid w:val="00393A0A"/>
    <w:rsid w:val="003948FB"/>
    <w:rsid w:val="0039533A"/>
    <w:rsid w:val="003A3B02"/>
    <w:rsid w:val="003B7A5B"/>
    <w:rsid w:val="003C6D0C"/>
    <w:rsid w:val="003C7390"/>
    <w:rsid w:val="003D4A68"/>
    <w:rsid w:val="003E074E"/>
    <w:rsid w:val="003E1E6E"/>
    <w:rsid w:val="003E2083"/>
    <w:rsid w:val="003F0ED5"/>
    <w:rsid w:val="003F1E12"/>
    <w:rsid w:val="003F5626"/>
    <w:rsid w:val="004148AA"/>
    <w:rsid w:val="00431D86"/>
    <w:rsid w:val="00444184"/>
    <w:rsid w:val="004445A0"/>
    <w:rsid w:val="00464560"/>
    <w:rsid w:val="0047783C"/>
    <w:rsid w:val="00480103"/>
    <w:rsid w:val="00487A90"/>
    <w:rsid w:val="0049332B"/>
    <w:rsid w:val="00497E9E"/>
    <w:rsid w:val="004A0CE4"/>
    <w:rsid w:val="004A462F"/>
    <w:rsid w:val="004A5249"/>
    <w:rsid w:val="004C16EC"/>
    <w:rsid w:val="004C2827"/>
    <w:rsid w:val="004D21D0"/>
    <w:rsid w:val="004D60B9"/>
    <w:rsid w:val="004D773F"/>
    <w:rsid w:val="004E2503"/>
    <w:rsid w:val="004E29B6"/>
    <w:rsid w:val="004E4DCF"/>
    <w:rsid w:val="005657A8"/>
    <w:rsid w:val="00582890"/>
    <w:rsid w:val="005A1BD3"/>
    <w:rsid w:val="005A56DD"/>
    <w:rsid w:val="005B19BD"/>
    <w:rsid w:val="005C1B6B"/>
    <w:rsid w:val="005C3F02"/>
    <w:rsid w:val="005E2715"/>
    <w:rsid w:val="005E50A6"/>
    <w:rsid w:val="005F3549"/>
    <w:rsid w:val="006044AD"/>
    <w:rsid w:val="00606801"/>
    <w:rsid w:val="0063004F"/>
    <w:rsid w:val="00634EBF"/>
    <w:rsid w:val="00642D87"/>
    <w:rsid w:val="006C3704"/>
    <w:rsid w:val="006E0F23"/>
    <w:rsid w:val="006E2A74"/>
    <w:rsid w:val="006E4FAF"/>
    <w:rsid w:val="00713D4E"/>
    <w:rsid w:val="00714BF2"/>
    <w:rsid w:val="007409EA"/>
    <w:rsid w:val="007611AB"/>
    <w:rsid w:val="0078007B"/>
    <w:rsid w:val="00785C8A"/>
    <w:rsid w:val="007A2FE6"/>
    <w:rsid w:val="007A5658"/>
    <w:rsid w:val="007C2B34"/>
    <w:rsid w:val="007E1647"/>
    <w:rsid w:val="007F28F9"/>
    <w:rsid w:val="0081723F"/>
    <w:rsid w:val="00844A5F"/>
    <w:rsid w:val="00883E91"/>
    <w:rsid w:val="008871A4"/>
    <w:rsid w:val="008A5AF3"/>
    <w:rsid w:val="008C0CA7"/>
    <w:rsid w:val="008D7F75"/>
    <w:rsid w:val="008E52E2"/>
    <w:rsid w:val="008F07B1"/>
    <w:rsid w:val="008F3DDF"/>
    <w:rsid w:val="00901997"/>
    <w:rsid w:val="00911D39"/>
    <w:rsid w:val="00926420"/>
    <w:rsid w:val="009318F9"/>
    <w:rsid w:val="00947940"/>
    <w:rsid w:val="00994AA5"/>
    <w:rsid w:val="00995D72"/>
    <w:rsid w:val="009B04AF"/>
    <w:rsid w:val="009B3FC7"/>
    <w:rsid w:val="009C54C2"/>
    <w:rsid w:val="009C5932"/>
    <w:rsid w:val="009C676E"/>
    <w:rsid w:val="009D5874"/>
    <w:rsid w:val="009E1E92"/>
    <w:rsid w:val="009E5A60"/>
    <w:rsid w:val="00A2201B"/>
    <w:rsid w:val="00A256A3"/>
    <w:rsid w:val="00A26968"/>
    <w:rsid w:val="00A42F81"/>
    <w:rsid w:val="00A53332"/>
    <w:rsid w:val="00A56E8C"/>
    <w:rsid w:val="00A67D6F"/>
    <w:rsid w:val="00A7359D"/>
    <w:rsid w:val="00A80C57"/>
    <w:rsid w:val="00A956BB"/>
    <w:rsid w:val="00A961D6"/>
    <w:rsid w:val="00AB56FA"/>
    <w:rsid w:val="00AC0BF7"/>
    <w:rsid w:val="00AE1272"/>
    <w:rsid w:val="00AF61E0"/>
    <w:rsid w:val="00B72A1A"/>
    <w:rsid w:val="00B763B1"/>
    <w:rsid w:val="00B84F62"/>
    <w:rsid w:val="00B94B37"/>
    <w:rsid w:val="00BB785F"/>
    <w:rsid w:val="00BC2ECD"/>
    <w:rsid w:val="00BC4079"/>
    <w:rsid w:val="00BE5022"/>
    <w:rsid w:val="00BE6EED"/>
    <w:rsid w:val="00BF33CF"/>
    <w:rsid w:val="00C0417F"/>
    <w:rsid w:val="00C06EC7"/>
    <w:rsid w:val="00C22809"/>
    <w:rsid w:val="00C354DA"/>
    <w:rsid w:val="00C47E17"/>
    <w:rsid w:val="00C575BE"/>
    <w:rsid w:val="00C57E93"/>
    <w:rsid w:val="00C672A4"/>
    <w:rsid w:val="00C7294E"/>
    <w:rsid w:val="00C768BE"/>
    <w:rsid w:val="00C772E2"/>
    <w:rsid w:val="00C839B7"/>
    <w:rsid w:val="00CA4A8F"/>
    <w:rsid w:val="00CA5645"/>
    <w:rsid w:val="00CA606D"/>
    <w:rsid w:val="00CB7618"/>
    <w:rsid w:val="00CC4EEC"/>
    <w:rsid w:val="00CD6986"/>
    <w:rsid w:val="00CE4D7E"/>
    <w:rsid w:val="00D1118A"/>
    <w:rsid w:val="00D1239C"/>
    <w:rsid w:val="00D44A76"/>
    <w:rsid w:val="00D47182"/>
    <w:rsid w:val="00D7498D"/>
    <w:rsid w:val="00D82F5E"/>
    <w:rsid w:val="00D85FC6"/>
    <w:rsid w:val="00DF0A63"/>
    <w:rsid w:val="00E16F05"/>
    <w:rsid w:val="00E209A0"/>
    <w:rsid w:val="00E241CA"/>
    <w:rsid w:val="00E3210E"/>
    <w:rsid w:val="00E45FCB"/>
    <w:rsid w:val="00E82A49"/>
    <w:rsid w:val="00E96763"/>
    <w:rsid w:val="00E96A85"/>
    <w:rsid w:val="00E97D7D"/>
    <w:rsid w:val="00EA3672"/>
    <w:rsid w:val="00EA6FB0"/>
    <w:rsid w:val="00EA7D29"/>
    <w:rsid w:val="00EB5E6F"/>
    <w:rsid w:val="00EB7133"/>
    <w:rsid w:val="00EC28C2"/>
    <w:rsid w:val="00ED70CF"/>
    <w:rsid w:val="00EE2194"/>
    <w:rsid w:val="00EE270E"/>
    <w:rsid w:val="00EE46FA"/>
    <w:rsid w:val="00EE7658"/>
    <w:rsid w:val="00EF3686"/>
    <w:rsid w:val="00EF5B13"/>
    <w:rsid w:val="00EF7165"/>
    <w:rsid w:val="00F14EBD"/>
    <w:rsid w:val="00F3027A"/>
    <w:rsid w:val="00F41E29"/>
    <w:rsid w:val="00F43144"/>
    <w:rsid w:val="00F575FD"/>
    <w:rsid w:val="00F67079"/>
    <w:rsid w:val="00F67D72"/>
    <w:rsid w:val="00F83542"/>
    <w:rsid w:val="00F90B30"/>
    <w:rsid w:val="00FA6F0A"/>
    <w:rsid w:val="00FC14E9"/>
    <w:rsid w:val="00FD4C28"/>
    <w:rsid w:val="00FE35DF"/>
    <w:rsid w:val="00FF2399"/>
    <w:rsid w:val="00FF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3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6E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3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6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5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5160">
      <w:bodyDiv w:val="1"/>
      <w:marLeft w:val="0"/>
      <w:marRight w:val="0"/>
      <w:marTop w:val="0"/>
      <w:marBottom w:val="0"/>
      <w:divBdr>
        <w:top w:val="single" w:sz="24" w:space="0" w:color="003962"/>
        <w:left w:val="single" w:sz="2" w:space="0" w:color="003962"/>
        <w:bottom w:val="single" w:sz="2" w:space="0" w:color="003962"/>
        <w:right w:val="single" w:sz="2" w:space="0" w:color="003962"/>
      </w:divBdr>
      <w:divsChild>
        <w:div w:id="7975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505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691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  <w:divsChild>
                        <w:div w:id="139331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5647A-44A0-469A-9098-6DC25AE26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1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70</cp:revision>
  <cp:lastPrinted>2022-08-23T12:45:00Z</cp:lastPrinted>
  <dcterms:created xsi:type="dcterms:W3CDTF">2021-06-25T06:04:00Z</dcterms:created>
  <dcterms:modified xsi:type="dcterms:W3CDTF">2022-08-25T09:09:00Z</dcterms:modified>
</cp:coreProperties>
</file>