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Default="00AC543A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БРУ</w:t>
      </w:r>
      <w:r w:rsidR="005E69F9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D5129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принял участие в </w:t>
      </w:r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международной </w:t>
      </w:r>
      <w:r w:rsidR="003B7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промышленной </w:t>
      </w:r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выставке </w:t>
      </w:r>
      <w:r w:rsidR="003B7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«ИННОПРОМ. Центральная Азия»</w:t>
      </w:r>
    </w:p>
    <w:p w:rsidR="00BD1689" w:rsidRDefault="00BD168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689" w:rsidRPr="003A5A45" w:rsidRDefault="00B153AF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3850A1" wp14:editId="7B79EF6D">
            <wp:extent cx="2621280" cy="928191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92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71" w:rsidRPr="003A5A45" w:rsidRDefault="00946171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6851" w:rsidRPr="00AC543A" w:rsidRDefault="00A64612" w:rsidP="00406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A45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810C6A">
        <w:rPr>
          <w:rFonts w:ascii="Times New Roman" w:hAnsi="Times New Roman" w:cs="Times New Roman"/>
          <w:sz w:val="28"/>
          <w:szCs w:val="28"/>
        </w:rPr>
        <w:t>ий</w:t>
      </w:r>
      <w:r w:rsidRPr="003A5A45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8E0CC0">
        <w:rPr>
          <w:rFonts w:ascii="Times New Roman" w:hAnsi="Times New Roman" w:cs="Times New Roman"/>
          <w:sz w:val="28"/>
          <w:szCs w:val="28"/>
        </w:rPr>
        <w:t>принял участие в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3B79D9" w:rsidRPr="003B79D9">
        <w:rPr>
          <w:rFonts w:ascii="Times New Roman" w:hAnsi="Times New Roman" w:cs="Times New Roman"/>
          <w:sz w:val="28"/>
          <w:szCs w:val="28"/>
        </w:rPr>
        <w:t xml:space="preserve">Международной промышленной выставке </w:t>
      </w:r>
      <w:r w:rsidR="003B79D9">
        <w:rPr>
          <w:rFonts w:ascii="Times New Roman" w:hAnsi="Times New Roman" w:cs="Times New Roman"/>
          <w:sz w:val="28"/>
          <w:szCs w:val="28"/>
        </w:rPr>
        <w:t>«</w:t>
      </w:r>
      <w:r w:rsidR="003B79D9" w:rsidRPr="003B79D9">
        <w:rPr>
          <w:rFonts w:ascii="Times New Roman" w:hAnsi="Times New Roman" w:cs="Times New Roman"/>
          <w:sz w:val="28"/>
          <w:szCs w:val="28"/>
        </w:rPr>
        <w:t>ИННОПРОМ. Центральная Азия</w:t>
      </w:r>
      <w:r w:rsidR="003B79D9">
        <w:rPr>
          <w:rFonts w:ascii="Times New Roman" w:hAnsi="Times New Roman" w:cs="Times New Roman"/>
          <w:sz w:val="28"/>
          <w:szCs w:val="28"/>
        </w:rPr>
        <w:t>»</w:t>
      </w:r>
      <w:r w:rsidR="003970B1" w:rsidRPr="003A5A45">
        <w:rPr>
          <w:rFonts w:ascii="Times New Roman" w:hAnsi="Times New Roman" w:cs="Times New Roman"/>
          <w:sz w:val="28"/>
          <w:szCs w:val="28"/>
        </w:rPr>
        <w:t xml:space="preserve">, которая проходила </w:t>
      </w:r>
      <w:r w:rsidR="001A2DAE">
        <w:rPr>
          <w:rFonts w:ascii="Times New Roman" w:hAnsi="Times New Roman" w:cs="Times New Roman"/>
          <w:sz w:val="28"/>
          <w:szCs w:val="28"/>
        </w:rPr>
        <w:t>25</w:t>
      </w:r>
      <w:r w:rsidR="003A5A45">
        <w:rPr>
          <w:rFonts w:ascii="Times New Roman" w:hAnsi="Times New Roman" w:cs="Times New Roman"/>
          <w:sz w:val="28"/>
          <w:szCs w:val="28"/>
        </w:rPr>
        <w:t>-</w:t>
      </w:r>
      <w:r w:rsidR="001A2DAE">
        <w:rPr>
          <w:rFonts w:ascii="Times New Roman" w:hAnsi="Times New Roman" w:cs="Times New Roman"/>
          <w:sz w:val="28"/>
          <w:szCs w:val="28"/>
        </w:rPr>
        <w:t>27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3A5A45">
        <w:rPr>
          <w:rFonts w:ascii="Times New Roman" w:hAnsi="Times New Roman" w:cs="Times New Roman"/>
          <w:sz w:val="28"/>
          <w:szCs w:val="28"/>
        </w:rPr>
        <w:t>апреля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202</w:t>
      </w:r>
      <w:r w:rsidR="00FC6AD7" w:rsidRPr="003A5A45">
        <w:rPr>
          <w:rFonts w:ascii="Times New Roman" w:hAnsi="Times New Roman" w:cs="Times New Roman"/>
          <w:sz w:val="28"/>
          <w:szCs w:val="28"/>
        </w:rPr>
        <w:t>2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г. в</w:t>
      </w:r>
      <w:r w:rsidR="003970B1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FC6AD7" w:rsidRPr="003A5A45">
        <w:rPr>
          <w:rFonts w:ascii="Times New Roman" w:hAnsi="Times New Roman" w:cs="Times New Roman"/>
          <w:sz w:val="28"/>
          <w:szCs w:val="28"/>
        </w:rPr>
        <w:t xml:space="preserve">г. </w:t>
      </w:r>
      <w:r w:rsidR="001A2DAE">
        <w:rPr>
          <w:rFonts w:ascii="Times New Roman" w:hAnsi="Times New Roman" w:cs="Times New Roman"/>
          <w:sz w:val="28"/>
          <w:szCs w:val="28"/>
        </w:rPr>
        <w:t>Ташкент</w:t>
      </w:r>
      <w:r w:rsidR="003A5A45">
        <w:rPr>
          <w:rFonts w:ascii="Times New Roman" w:hAnsi="Times New Roman" w:cs="Times New Roman"/>
          <w:sz w:val="28"/>
          <w:szCs w:val="28"/>
        </w:rPr>
        <w:t xml:space="preserve">, </w:t>
      </w:r>
      <w:r w:rsidR="001A2DAE">
        <w:rPr>
          <w:rFonts w:ascii="Times New Roman" w:hAnsi="Times New Roman" w:cs="Times New Roman"/>
          <w:sz w:val="28"/>
          <w:szCs w:val="28"/>
        </w:rPr>
        <w:t>Узбекистан</w:t>
      </w:r>
      <w:r w:rsidR="004068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F72" w:rsidRPr="00AC543A" w:rsidRDefault="00FB5F72" w:rsidP="00406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F72" w:rsidRDefault="00FB5F72" w:rsidP="00FB5F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24CA6" wp14:editId="68B3449C">
            <wp:extent cx="3454400" cy="18842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88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5BF960" wp14:editId="237AB683">
            <wp:extent cx="2720340" cy="1894327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198" cy="189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F72" w:rsidRPr="00FB5F72" w:rsidRDefault="00FB5F72" w:rsidP="00406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B44" w:rsidRPr="003A5A45" w:rsidRDefault="00BE4659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659">
        <w:rPr>
          <w:rFonts w:ascii="Times New Roman" w:hAnsi="Times New Roman" w:cs="Times New Roman"/>
          <w:sz w:val="28"/>
          <w:szCs w:val="28"/>
        </w:rPr>
        <w:t>Белорусско-Российский университет представил на международной выставке следующие разработки:</w:t>
      </w:r>
    </w:p>
    <w:p w:rsidR="002B1B44" w:rsidRPr="003A5A45" w:rsidRDefault="0004313D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A45">
        <w:rPr>
          <w:rFonts w:ascii="Times New Roman" w:hAnsi="Times New Roman" w:cs="Times New Roman"/>
          <w:sz w:val="28"/>
          <w:szCs w:val="28"/>
        </w:rPr>
        <w:t>-</w:t>
      </w:r>
      <w:r w:rsidR="002B1B44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0B7CCA" w:rsidRPr="000B7CCA">
        <w:rPr>
          <w:rFonts w:ascii="Times New Roman" w:hAnsi="Times New Roman" w:cs="Times New Roman"/>
          <w:sz w:val="28"/>
          <w:szCs w:val="28"/>
        </w:rPr>
        <w:t xml:space="preserve">Механически легированные композиционные порошки для </w:t>
      </w:r>
      <w:proofErr w:type="spellStart"/>
      <w:r w:rsidR="000B7CCA" w:rsidRPr="000B7CCA">
        <w:rPr>
          <w:rFonts w:ascii="Times New Roman" w:hAnsi="Times New Roman" w:cs="Times New Roman"/>
          <w:sz w:val="28"/>
          <w:szCs w:val="28"/>
        </w:rPr>
        <w:t>газотермических</w:t>
      </w:r>
      <w:proofErr w:type="spellEnd"/>
      <w:r w:rsidR="000B7CCA" w:rsidRPr="000B7CCA">
        <w:rPr>
          <w:rFonts w:ascii="Times New Roman" w:hAnsi="Times New Roman" w:cs="Times New Roman"/>
          <w:sz w:val="28"/>
          <w:szCs w:val="28"/>
        </w:rPr>
        <w:t xml:space="preserve"> покрытий </w:t>
      </w:r>
      <w:r w:rsidR="002B1B44" w:rsidRPr="003A5A45">
        <w:rPr>
          <w:rFonts w:ascii="Times New Roman" w:hAnsi="Times New Roman" w:cs="Times New Roman"/>
          <w:sz w:val="28"/>
          <w:szCs w:val="28"/>
        </w:rPr>
        <w:t>(разработчик</w:t>
      </w:r>
      <w:r w:rsidR="000B10F3">
        <w:rPr>
          <w:rFonts w:ascii="Times New Roman" w:hAnsi="Times New Roman" w:cs="Times New Roman"/>
          <w:sz w:val="28"/>
          <w:szCs w:val="28"/>
        </w:rPr>
        <w:t xml:space="preserve">и – д-р техн. наук, проф. </w:t>
      </w:r>
      <w:proofErr w:type="spellStart"/>
      <w:r w:rsidR="000B10F3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0B10F3">
        <w:rPr>
          <w:rFonts w:ascii="Times New Roman" w:hAnsi="Times New Roman" w:cs="Times New Roman"/>
          <w:sz w:val="28"/>
          <w:szCs w:val="28"/>
        </w:rPr>
        <w:t xml:space="preserve"> Ф.Г., канд. техн. наук, Федосенко А.С.</w:t>
      </w:r>
      <w:r w:rsidR="002B1B44" w:rsidRPr="003A5A45">
        <w:rPr>
          <w:rFonts w:ascii="Times New Roman" w:hAnsi="Times New Roman" w:cs="Times New Roman"/>
          <w:sz w:val="28"/>
          <w:szCs w:val="28"/>
        </w:rPr>
        <w:t>);</w:t>
      </w:r>
    </w:p>
    <w:p w:rsidR="00034F16" w:rsidRDefault="00034F16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4F16">
        <w:rPr>
          <w:rFonts w:ascii="Times New Roman" w:hAnsi="Times New Roman" w:cs="Times New Roman"/>
          <w:sz w:val="28"/>
          <w:szCs w:val="28"/>
        </w:rPr>
        <w:t>Малогабаритные, технологичные эксцентриковые редукторы с самоустанавливающимися зубчатыми колесами</w:t>
      </w:r>
      <w:r w:rsidR="006D010A">
        <w:rPr>
          <w:rFonts w:ascii="Times New Roman" w:hAnsi="Times New Roman" w:cs="Times New Roman"/>
          <w:sz w:val="28"/>
          <w:szCs w:val="28"/>
        </w:rPr>
        <w:t xml:space="preserve"> (разработчики </w:t>
      </w:r>
      <w:r w:rsidR="00E85A31">
        <w:rPr>
          <w:rFonts w:ascii="Times New Roman" w:hAnsi="Times New Roman" w:cs="Times New Roman"/>
          <w:sz w:val="28"/>
          <w:szCs w:val="28"/>
        </w:rPr>
        <w:t>–</w:t>
      </w:r>
      <w:r w:rsidR="006D010A">
        <w:rPr>
          <w:rFonts w:ascii="Times New Roman" w:hAnsi="Times New Roman" w:cs="Times New Roman"/>
          <w:sz w:val="28"/>
          <w:szCs w:val="28"/>
        </w:rPr>
        <w:t xml:space="preserve"> </w:t>
      </w:r>
      <w:r w:rsidR="00E85A31">
        <w:rPr>
          <w:rFonts w:ascii="Times New Roman" w:hAnsi="Times New Roman" w:cs="Times New Roman"/>
          <w:sz w:val="28"/>
          <w:szCs w:val="28"/>
        </w:rPr>
        <w:t xml:space="preserve">д-р техн. наук, проф. Громыко П.Н., канд. техн. наук, доц. </w:t>
      </w:r>
      <w:proofErr w:type="spellStart"/>
      <w:r w:rsidR="00E85A31">
        <w:rPr>
          <w:rFonts w:ascii="Times New Roman" w:hAnsi="Times New Roman" w:cs="Times New Roman"/>
          <w:sz w:val="28"/>
          <w:szCs w:val="28"/>
        </w:rPr>
        <w:t>Хатетовский</w:t>
      </w:r>
      <w:proofErr w:type="spellEnd"/>
      <w:r w:rsidR="00E85A31">
        <w:rPr>
          <w:rFonts w:ascii="Times New Roman" w:hAnsi="Times New Roman" w:cs="Times New Roman"/>
          <w:sz w:val="28"/>
          <w:szCs w:val="28"/>
        </w:rPr>
        <w:t xml:space="preserve"> С.Н.);</w:t>
      </w:r>
    </w:p>
    <w:p w:rsidR="003F70E1" w:rsidRDefault="00034F16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4F16">
        <w:rPr>
          <w:rFonts w:ascii="Times New Roman" w:hAnsi="Times New Roman" w:cs="Times New Roman"/>
          <w:sz w:val="28"/>
          <w:szCs w:val="28"/>
        </w:rPr>
        <w:t>Технология повышения износостойкости инструментальной и технологической оснастки</w:t>
      </w:r>
      <w:r w:rsidR="00850DA6">
        <w:rPr>
          <w:rFonts w:ascii="Times New Roman" w:hAnsi="Times New Roman" w:cs="Times New Roman"/>
          <w:sz w:val="28"/>
          <w:szCs w:val="28"/>
        </w:rPr>
        <w:t xml:space="preserve"> (разработчики – канд. техн. наук, д</w:t>
      </w:r>
      <w:r w:rsidR="00D9074F">
        <w:rPr>
          <w:rFonts w:ascii="Times New Roman" w:hAnsi="Times New Roman" w:cs="Times New Roman"/>
          <w:sz w:val="28"/>
          <w:szCs w:val="28"/>
        </w:rPr>
        <w:t xml:space="preserve">оц. </w:t>
      </w:r>
      <w:proofErr w:type="spellStart"/>
      <w:r w:rsidR="00D9074F"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 w:rsidR="00D9074F">
        <w:rPr>
          <w:rFonts w:ascii="Times New Roman" w:hAnsi="Times New Roman" w:cs="Times New Roman"/>
          <w:sz w:val="28"/>
          <w:szCs w:val="28"/>
        </w:rPr>
        <w:t xml:space="preserve"> В.М., </w:t>
      </w:r>
      <w:proofErr w:type="spellStart"/>
      <w:r w:rsidR="00D9074F">
        <w:rPr>
          <w:rFonts w:ascii="Times New Roman" w:hAnsi="Times New Roman" w:cs="Times New Roman"/>
          <w:sz w:val="28"/>
          <w:szCs w:val="28"/>
        </w:rPr>
        <w:t>Рабыко</w:t>
      </w:r>
      <w:proofErr w:type="spellEnd"/>
      <w:r w:rsidR="00D9074F">
        <w:rPr>
          <w:rFonts w:ascii="Times New Roman" w:hAnsi="Times New Roman" w:cs="Times New Roman"/>
          <w:sz w:val="28"/>
          <w:szCs w:val="28"/>
        </w:rPr>
        <w:t xml:space="preserve"> М.А.)</w:t>
      </w:r>
      <w:r w:rsidR="00B2607A">
        <w:rPr>
          <w:rFonts w:ascii="Times New Roman" w:hAnsi="Times New Roman" w:cs="Times New Roman"/>
          <w:sz w:val="28"/>
          <w:szCs w:val="28"/>
        </w:rPr>
        <w:t>;</w:t>
      </w:r>
    </w:p>
    <w:p w:rsidR="00D9074F" w:rsidRDefault="00D9074F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607A" w:rsidRPr="00B2607A">
        <w:rPr>
          <w:rFonts w:ascii="Times New Roman" w:hAnsi="Times New Roman" w:cs="Times New Roman"/>
          <w:sz w:val="28"/>
          <w:szCs w:val="28"/>
        </w:rPr>
        <w:t>Технология дистанционного контроля и регистрации сварочных процессов</w:t>
      </w:r>
      <w:r w:rsidR="00BE7C9D">
        <w:rPr>
          <w:rFonts w:ascii="Times New Roman" w:hAnsi="Times New Roman" w:cs="Times New Roman"/>
          <w:sz w:val="28"/>
          <w:szCs w:val="28"/>
        </w:rPr>
        <w:t xml:space="preserve"> (разработчики – канд. техн. наук, доц. </w:t>
      </w:r>
      <w:proofErr w:type="spellStart"/>
      <w:r w:rsidR="00BE7C9D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="00BE7C9D">
        <w:rPr>
          <w:rFonts w:ascii="Times New Roman" w:hAnsi="Times New Roman" w:cs="Times New Roman"/>
          <w:sz w:val="28"/>
          <w:szCs w:val="28"/>
        </w:rPr>
        <w:t xml:space="preserve"> С.В., канд. техн. наук</w:t>
      </w:r>
      <w:r w:rsidR="00AA572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E7C9D">
        <w:rPr>
          <w:rFonts w:ascii="Times New Roman" w:hAnsi="Times New Roman" w:cs="Times New Roman"/>
          <w:sz w:val="28"/>
          <w:szCs w:val="28"/>
        </w:rPr>
        <w:t xml:space="preserve"> Захарченков К.В.);</w:t>
      </w:r>
    </w:p>
    <w:p w:rsidR="00B2607A" w:rsidRDefault="00B2607A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07A">
        <w:rPr>
          <w:rFonts w:ascii="Times New Roman" w:hAnsi="Times New Roman" w:cs="Times New Roman"/>
          <w:sz w:val="28"/>
          <w:szCs w:val="28"/>
        </w:rPr>
        <w:t>Инструмент для инерционно-импульсного раскатывания отверстий</w:t>
      </w:r>
      <w:r w:rsidR="00244492">
        <w:rPr>
          <w:rFonts w:ascii="Times New Roman" w:hAnsi="Times New Roman" w:cs="Times New Roman"/>
          <w:sz w:val="28"/>
          <w:szCs w:val="28"/>
        </w:rPr>
        <w:t xml:space="preserve"> (разработчики д-р техн. наук, проф., Пашкевич В.М., </w:t>
      </w:r>
      <w:proofErr w:type="spellStart"/>
      <w:r w:rsidR="00244492">
        <w:rPr>
          <w:rFonts w:ascii="Times New Roman" w:hAnsi="Times New Roman" w:cs="Times New Roman"/>
          <w:sz w:val="28"/>
          <w:szCs w:val="28"/>
        </w:rPr>
        <w:t>Афаневич</w:t>
      </w:r>
      <w:proofErr w:type="spellEnd"/>
      <w:r w:rsidR="00244492">
        <w:rPr>
          <w:rFonts w:ascii="Times New Roman" w:hAnsi="Times New Roman" w:cs="Times New Roman"/>
          <w:sz w:val="28"/>
          <w:szCs w:val="28"/>
        </w:rPr>
        <w:t xml:space="preserve"> В.В.);</w:t>
      </w:r>
    </w:p>
    <w:p w:rsidR="00B2607A" w:rsidRDefault="00B2607A" w:rsidP="002B1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07A">
        <w:rPr>
          <w:rFonts w:ascii="Times New Roman" w:hAnsi="Times New Roman" w:cs="Times New Roman"/>
          <w:sz w:val="28"/>
          <w:szCs w:val="28"/>
        </w:rPr>
        <w:t xml:space="preserve">Редукторы </w:t>
      </w:r>
      <w:proofErr w:type="spellStart"/>
      <w:r w:rsidRPr="00B2607A">
        <w:rPr>
          <w:rFonts w:ascii="Times New Roman" w:hAnsi="Times New Roman" w:cs="Times New Roman"/>
          <w:sz w:val="28"/>
          <w:szCs w:val="28"/>
        </w:rPr>
        <w:t>SPHERIO_MSeries</w:t>
      </w:r>
      <w:proofErr w:type="spellEnd"/>
      <w:r w:rsidR="00244492">
        <w:rPr>
          <w:rFonts w:ascii="Times New Roman" w:hAnsi="Times New Roman" w:cs="Times New Roman"/>
          <w:sz w:val="28"/>
          <w:szCs w:val="28"/>
        </w:rPr>
        <w:t xml:space="preserve"> (разработчик д-р тех. наук, проф. </w:t>
      </w:r>
      <w:r w:rsidR="00AA572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4492">
        <w:rPr>
          <w:rFonts w:ascii="Times New Roman" w:hAnsi="Times New Roman" w:cs="Times New Roman"/>
          <w:sz w:val="28"/>
          <w:szCs w:val="28"/>
        </w:rPr>
        <w:t>Лустенков М.Е.);</w:t>
      </w:r>
    </w:p>
    <w:p w:rsidR="00993BE1" w:rsidRPr="00993BE1" w:rsidRDefault="00B2607A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3BE1" w:rsidRPr="00993BE1">
        <w:rPr>
          <w:rFonts w:ascii="Times New Roman" w:hAnsi="Times New Roman" w:cs="Times New Roman"/>
          <w:sz w:val="28"/>
          <w:szCs w:val="28"/>
        </w:rPr>
        <w:t xml:space="preserve">Технология отделочно-упрочняющей </w:t>
      </w:r>
      <w:proofErr w:type="spellStart"/>
      <w:r w:rsidR="00993BE1" w:rsidRPr="00993BE1">
        <w:rPr>
          <w:rFonts w:ascii="Times New Roman" w:hAnsi="Times New Roman" w:cs="Times New Roman"/>
          <w:sz w:val="28"/>
          <w:szCs w:val="28"/>
        </w:rPr>
        <w:t>пневмоцентробежной</w:t>
      </w:r>
      <w:proofErr w:type="spellEnd"/>
      <w:r w:rsidR="00993BE1" w:rsidRPr="00993BE1">
        <w:rPr>
          <w:rFonts w:ascii="Times New Roman" w:hAnsi="Times New Roman" w:cs="Times New Roman"/>
          <w:sz w:val="28"/>
          <w:szCs w:val="28"/>
        </w:rPr>
        <w:t xml:space="preserve"> обработки (ПЦО) гильз дизельных двигателей</w:t>
      </w:r>
      <w:r w:rsidR="00244492">
        <w:rPr>
          <w:rFonts w:ascii="Times New Roman" w:hAnsi="Times New Roman" w:cs="Times New Roman"/>
          <w:sz w:val="28"/>
          <w:szCs w:val="28"/>
        </w:rPr>
        <w:t xml:space="preserve"> </w:t>
      </w:r>
      <w:r w:rsidR="00FA5801">
        <w:rPr>
          <w:rFonts w:ascii="Times New Roman" w:hAnsi="Times New Roman" w:cs="Times New Roman"/>
          <w:sz w:val="28"/>
          <w:szCs w:val="28"/>
        </w:rPr>
        <w:t>(разработчики – д-р техн. наук, проф. Минаков А.П., канд. техн. наук, доц. Ильюшина Е.В.);</w:t>
      </w:r>
    </w:p>
    <w:p w:rsidR="00B2607A" w:rsidRDefault="00993BE1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3BE1">
        <w:rPr>
          <w:rFonts w:ascii="Times New Roman" w:hAnsi="Times New Roman" w:cs="Times New Roman"/>
          <w:sz w:val="28"/>
          <w:szCs w:val="28"/>
        </w:rPr>
        <w:t>Технология совмещенного магнитно-динамического накатывания в активной технологической среде</w:t>
      </w:r>
      <w:r w:rsidR="00FA5801">
        <w:rPr>
          <w:rFonts w:ascii="Times New Roman" w:hAnsi="Times New Roman" w:cs="Times New Roman"/>
          <w:sz w:val="28"/>
          <w:szCs w:val="28"/>
        </w:rPr>
        <w:t xml:space="preserve"> (разработчики </w:t>
      </w:r>
      <w:r w:rsidR="00FA5801">
        <w:rPr>
          <w:rFonts w:ascii="Times New Roman" w:hAnsi="Times New Roman" w:cs="Times New Roman"/>
          <w:sz w:val="28"/>
          <w:szCs w:val="28"/>
        </w:rPr>
        <w:softHyphen/>
        <w:t xml:space="preserve">– канд. </w:t>
      </w:r>
      <w:r w:rsidR="00FD6C1B">
        <w:rPr>
          <w:rFonts w:ascii="Times New Roman" w:hAnsi="Times New Roman" w:cs="Times New Roman"/>
          <w:sz w:val="28"/>
          <w:szCs w:val="28"/>
        </w:rPr>
        <w:t>техн. наук, доц.</w:t>
      </w:r>
      <w:r w:rsidR="00AA572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6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C1B">
        <w:rPr>
          <w:rFonts w:ascii="Times New Roman" w:hAnsi="Times New Roman" w:cs="Times New Roman"/>
          <w:sz w:val="28"/>
          <w:szCs w:val="28"/>
        </w:rPr>
        <w:t>Довгалев</w:t>
      </w:r>
      <w:proofErr w:type="spellEnd"/>
      <w:r w:rsidR="00FD6C1B">
        <w:rPr>
          <w:rFonts w:ascii="Times New Roman" w:hAnsi="Times New Roman" w:cs="Times New Roman"/>
          <w:sz w:val="28"/>
          <w:szCs w:val="28"/>
        </w:rPr>
        <w:t xml:space="preserve"> А.М., канд. техн. наук, доц. Свирепа Д.М., </w:t>
      </w:r>
      <w:proofErr w:type="spellStart"/>
      <w:r w:rsidR="00FD6C1B">
        <w:rPr>
          <w:rFonts w:ascii="Times New Roman" w:hAnsi="Times New Roman" w:cs="Times New Roman"/>
          <w:sz w:val="28"/>
          <w:szCs w:val="28"/>
        </w:rPr>
        <w:t>Тарадейко</w:t>
      </w:r>
      <w:proofErr w:type="spellEnd"/>
      <w:r w:rsidR="00FD6C1B">
        <w:rPr>
          <w:rFonts w:ascii="Times New Roman" w:hAnsi="Times New Roman" w:cs="Times New Roman"/>
          <w:sz w:val="28"/>
          <w:szCs w:val="28"/>
        </w:rPr>
        <w:t xml:space="preserve"> И.А.);</w:t>
      </w:r>
    </w:p>
    <w:p w:rsidR="00993BE1" w:rsidRPr="00993BE1" w:rsidRDefault="00993BE1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93BE1">
        <w:rPr>
          <w:rFonts w:ascii="Times New Roman" w:hAnsi="Times New Roman" w:cs="Times New Roman"/>
          <w:sz w:val="28"/>
          <w:szCs w:val="28"/>
        </w:rPr>
        <w:t xml:space="preserve">Технология дуговой сварки конструкционных сталей с </w:t>
      </w:r>
      <w:proofErr w:type="spellStart"/>
      <w:r w:rsidRPr="00993BE1">
        <w:rPr>
          <w:rFonts w:ascii="Times New Roman" w:hAnsi="Times New Roman" w:cs="Times New Roman"/>
          <w:sz w:val="28"/>
          <w:szCs w:val="28"/>
        </w:rPr>
        <w:t>двухструйной</w:t>
      </w:r>
      <w:proofErr w:type="spellEnd"/>
      <w:r w:rsidRPr="00993BE1">
        <w:rPr>
          <w:rFonts w:ascii="Times New Roman" w:hAnsi="Times New Roman" w:cs="Times New Roman"/>
          <w:sz w:val="28"/>
          <w:szCs w:val="28"/>
        </w:rPr>
        <w:t xml:space="preserve"> коаксиальной подачей компонентов защитной газовой среды</w:t>
      </w:r>
      <w:r w:rsidR="00A47B0A">
        <w:rPr>
          <w:rFonts w:ascii="Times New Roman" w:hAnsi="Times New Roman" w:cs="Times New Roman"/>
          <w:sz w:val="28"/>
          <w:szCs w:val="28"/>
        </w:rPr>
        <w:t xml:space="preserve"> (канд. техн. наук, доц. </w:t>
      </w:r>
      <w:proofErr w:type="spellStart"/>
      <w:r w:rsidR="00A47B0A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A47B0A">
        <w:rPr>
          <w:rFonts w:ascii="Times New Roman" w:hAnsi="Times New Roman" w:cs="Times New Roman"/>
          <w:sz w:val="28"/>
          <w:szCs w:val="28"/>
        </w:rPr>
        <w:t xml:space="preserve"> А.О., д-р техн. наук, проф. Куликов В.П.);</w:t>
      </w:r>
    </w:p>
    <w:p w:rsidR="00993BE1" w:rsidRPr="00993BE1" w:rsidRDefault="00993BE1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3BE1">
        <w:rPr>
          <w:rFonts w:ascii="Times New Roman" w:hAnsi="Times New Roman" w:cs="Times New Roman"/>
          <w:sz w:val="28"/>
          <w:szCs w:val="28"/>
        </w:rPr>
        <w:t>Субмикрокристаллические высокопрочные бронзы электротехнического назначения</w:t>
      </w:r>
      <w:r w:rsidR="00A47B0A">
        <w:rPr>
          <w:rFonts w:ascii="Times New Roman" w:hAnsi="Times New Roman" w:cs="Times New Roman"/>
          <w:sz w:val="28"/>
          <w:szCs w:val="28"/>
        </w:rPr>
        <w:t xml:space="preserve"> (</w:t>
      </w:r>
      <w:r w:rsidR="00F95336">
        <w:rPr>
          <w:rFonts w:ascii="Times New Roman" w:hAnsi="Times New Roman" w:cs="Times New Roman"/>
          <w:sz w:val="28"/>
          <w:szCs w:val="28"/>
        </w:rPr>
        <w:t xml:space="preserve">разработчики – д-р техн. наук, проф. </w:t>
      </w:r>
      <w:proofErr w:type="spellStart"/>
      <w:r w:rsidR="00F95336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F95336">
        <w:rPr>
          <w:rFonts w:ascii="Times New Roman" w:hAnsi="Times New Roman" w:cs="Times New Roman"/>
          <w:sz w:val="28"/>
          <w:szCs w:val="28"/>
        </w:rPr>
        <w:t xml:space="preserve"> Ф.Г., канд. техн. наук, доц. </w:t>
      </w:r>
      <w:proofErr w:type="spellStart"/>
      <w:r w:rsidR="00F95336">
        <w:rPr>
          <w:rFonts w:ascii="Times New Roman" w:hAnsi="Times New Roman" w:cs="Times New Roman"/>
          <w:sz w:val="28"/>
          <w:szCs w:val="28"/>
        </w:rPr>
        <w:t>Лозиков</w:t>
      </w:r>
      <w:proofErr w:type="spellEnd"/>
      <w:r w:rsidR="00F95336">
        <w:rPr>
          <w:rFonts w:ascii="Times New Roman" w:hAnsi="Times New Roman" w:cs="Times New Roman"/>
          <w:sz w:val="28"/>
          <w:szCs w:val="28"/>
        </w:rPr>
        <w:t xml:space="preserve"> И.А.);</w:t>
      </w:r>
    </w:p>
    <w:p w:rsidR="00993BE1" w:rsidRPr="00993BE1" w:rsidRDefault="00993BE1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3BE1">
        <w:rPr>
          <w:rFonts w:ascii="Times New Roman" w:hAnsi="Times New Roman" w:cs="Times New Roman"/>
          <w:sz w:val="28"/>
          <w:szCs w:val="28"/>
        </w:rPr>
        <w:t>Интеллектуальная система для проектирования станочных приспособлений на основе функциональных семантических сетей</w:t>
      </w:r>
      <w:r w:rsidR="00886714">
        <w:rPr>
          <w:rFonts w:ascii="Times New Roman" w:hAnsi="Times New Roman" w:cs="Times New Roman"/>
          <w:sz w:val="28"/>
          <w:szCs w:val="28"/>
        </w:rPr>
        <w:t xml:space="preserve"> </w:t>
      </w:r>
      <w:r w:rsidR="002B4685">
        <w:rPr>
          <w:rFonts w:ascii="Times New Roman" w:hAnsi="Times New Roman" w:cs="Times New Roman"/>
          <w:sz w:val="28"/>
          <w:szCs w:val="28"/>
        </w:rPr>
        <w:t>(разработчики – д-р техн. наук, проф. Пашкевич В.М., канд. техн. наук Миронова М.Н.);</w:t>
      </w:r>
    </w:p>
    <w:p w:rsidR="00993BE1" w:rsidRDefault="00993BE1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3BE1">
        <w:rPr>
          <w:rFonts w:ascii="Times New Roman" w:hAnsi="Times New Roman" w:cs="Times New Roman"/>
          <w:sz w:val="28"/>
          <w:szCs w:val="28"/>
        </w:rPr>
        <w:t>Технология сварки и аддитивного</w:t>
      </w:r>
      <w:bookmarkStart w:id="0" w:name="_GoBack"/>
      <w:bookmarkEnd w:id="0"/>
      <w:r w:rsidRPr="00993BE1">
        <w:rPr>
          <w:rFonts w:ascii="Times New Roman" w:hAnsi="Times New Roman" w:cs="Times New Roman"/>
          <w:sz w:val="28"/>
          <w:szCs w:val="28"/>
        </w:rPr>
        <w:t xml:space="preserve"> наращивания стальных и алюминиевых деталей в среде защитных газов с управлением параметрами дуги</w:t>
      </w:r>
      <w:r w:rsidR="00B633A5">
        <w:rPr>
          <w:rFonts w:ascii="Times New Roman" w:hAnsi="Times New Roman" w:cs="Times New Roman"/>
          <w:sz w:val="28"/>
          <w:szCs w:val="28"/>
        </w:rPr>
        <w:t xml:space="preserve"> </w:t>
      </w:r>
      <w:r w:rsidR="00887D7C">
        <w:rPr>
          <w:rFonts w:ascii="Times New Roman" w:hAnsi="Times New Roman" w:cs="Times New Roman"/>
          <w:sz w:val="28"/>
          <w:szCs w:val="28"/>
        </w:rPr>
        <w:t xml:space="preserve">(разработчики – канд. техн. наук, доц. </w:t>
      </w:r>
      <w:proofErr w:type="spellStart"/>
      <w:r w:rsidR="00887D7C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887D7C">
        <w:rPr>
          <w:rFonts w:ascii="Times New Roman" w:hAnsi="Times New Roman" w:cs="Times New Roman"/>
          <w:sz w:val="28"/>
          <w:szCs w:val="28"/>
        </w:rPr>
        <w:t xml:space="preserve"> А.О., д-р техн. наук, проф. Куликов В.П., канд. техн. наук, доц. </w:t>
      </w:r>
      <w:proofErr w:type="spellStart"/>
      <w:r w:rsidR="00887D7C">
        <w:rPr>
          <w:rFonts w:ascii="Times New Roman" w:hAnsi="Times New Roman" w:cs="Times New Roman"/>
          <w:sz w:val="28"/>
          <w:szCs w:val="28"/>
        </w:rPr>
        <w:t>Лупачев</w:t>
      </w:r>
      <w:proofErr w:type="spellEnd"/>
      <w:r w:rsidR="00887D7C">
        <w:rPr>
          <w:rFonts w:ascii="Times New Roman" w:hAnsi="Times New Roman" w:cs="Times New Roman"/>
          <w:sz w:val="28"/>
          <w:szCs w:val="28"/>
        </w:rPr>
        <w:t xml:space="preserve"> А.Г.).</w:t>
      </w:r>
    </w:p>
    <w:p w:rsidR="00A3288E" w:rsidRPr="00A3288E" w:rsidRDefault="00A3288E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493"/>
      </w:tblGrid>
      <w:tr w:rsidR="00A3288E" w:rsidTr="005D6D59">
        <w:tc>
          <w:tcPr>
            <w:tcW w:w="4644" w:type="dxa"/>
            <w:vMerge w:val="restart"/>
            <w:vAlign w:val="center"/>
          </w:tcPr>
          <w:p w:rsidR="00A3288E" w:rsidRDefault="00A3288E" w:rsidP="00A328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2F94D" wp14:editId="6142B7D7">
                  <wp:extent cx="2788920" cy="36792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67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A3288E" w:rsidRDefault="00414D6A" w:rsidP="0005534E">
            <w:pPr>
              <w:tabs>
                <w:tab w:val="left" w:pos="265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3AE23" wp14:editId="578C584B">
                  <wp:extent cx="2766060" cy="186735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848" cy="186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88E" w:rsidRPr="00A3288E" w:rsidRDefault="00A3288E" w:rsidP="00993BE1">
            <w:pPr>
              <w:jc w:val="both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</w:tr>
      <w:tr w:rsidR="00A3288E" w:rsidTr="005D6D59">
        <w:tc>
          <w:tcPr>
            <w:tcW w:w="4644" w:type="dxa"/>
            <w:vMerge/>
          </w:tcPr>
          <w:p w:rsidR="00A3288E" w:rsidRDefault="00A3288E" w:rsidP="00993B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A3288E" w:rsidRDefault="00414D6A" w:rsidP="00993B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8F099" wp14:editId="2A62F04E">
                  <wp:extent cx="2765441" cy="183605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67" cy="1834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88E" w:rsidRDefault="00A3288E" w:rsidP="0099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48D" w:rsidRPr="006E448D" w:rsidRDefault="00F60685" w:rsidP="00FB5F72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74F" w:rsidRPr="00AC543A" w:rsidRDefault="003F70E1" w:rsidP="00CC182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8064D" w:rsidRPr="00B8064D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="00B8064D" w:rsidRPr="00B8064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9074F" w:rsidRPr="00D9074F">
        <w:rPr>
          <w:rFonts w:ascii="Times New Roman" w:hAnsi="Times New Roman" w:cs="Times New Roman"/>
          <w:i/>
          <w:sz w:val="28"/>
          <w:szCs w:val="28"/>
        </w:rPr>
        <w:t xml:space="preserve">Международная промышленная выставка "ИННОПРОМ. Центральная Азия" –  платформа для расширения промышленного сотрудничества со странами Центральной Азии, определение новых точек развития промышленности, установление и укрепление </w:t>
      </w:r>
      <w:proofErr w:type="gramStart"/>
      <w:r w:rsidR="00D9074F" w:rsidRPr="00D9074F">
        <w:rPr>
          <w:rFonts w:ascii="Times New Roman" w:hAnsi="Times New Roman" w:cs="Times New Roman"/>
          <w:i/>
          <w:sz w:val="28"/>
          <w:szCs w:val="28"/>
        </w:rPr>
        <w:t>бизнес-контактов</w:t>
      </w:r>
      <w:proofErr w:type="gramEnd"/>
      <w:r w:rsidR="00D9074F" w:rsidRPr="00D9074F">
        <w:rPr>
          <w:rFonts w:ascii="Times New Roman" w:hAnsi="Times New Roman" w:cs="Times New Roman"/>
          <w:i/>
          <w:sz w:val="28"/>
          <w:szCs w:val="28"/>
        </w:rPr>
        <w:t>, создание совместных производств.</w:t>
      </w:r>
      <w:r w:rsidR="008B5BB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B5F72" w:rsidRPr="00FB5F72" w:rsidRDefault="00FB5F72" w:rsidP="00CC182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F72">
        <w:rPr>
          <w:rFonts w:ascii="Times New Roman" w:hAnsi="Times New Roman" w:cs="Times New Roman"/>
          <w:i/>
          <w:sz w:val="28"/>
          <w:szCs w:val="28"/>
        </w:rPr>
        <w:t>В рамках выставки свою продукцию продемонстрировали более 200 экспонентов из России, Узбекистана, Франции, Беларуси, Казахстана, Турции, Германии - представители крупнейших компаний, а также средний и малый бизнес.</w:t>
      </w:r>
    </w:p>
    <w:p w:rsidR="006A4A9A" w:rsidRPr="00B8064D" w:rsidRDefault="00D9074F" w:rsidP="00D907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074F">
        <w:rPr>
          <w:rFonts w:ascii="Times New Roman" w:hAnsi="Times New Roman" w:cs="Times New Roman"/>
          <w:i/>
          <w:sz w:val="28"/>
          <w:szCs w:val="28"/>
        </w:rPr>
        <w:t>Основные направления выставки: машиностроение; металлургия; энергетика; химические технологии; фармацевтическая и медицинская продукция; промышленная автоматизация.</w:t>
      </w:r>
    </w:p>
    <w:sectPr w:rsidR="006A4A9A" w:rsidRPr="00B8064D" w:rsidSect="006E448D">
      <w:pgSz w:w="11906" w:h="16838"/>
      <w:pgMar w:top="567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31815"/>
    <w:rsid w:val="00034F16"/>
    <w:rsid w:val="00042771"/>
    <w:rsid w:val="0004313D"/>
    <w:rsid w:val="0005534E"/>
    <w:rsid w:val="00062547"/>
    <w:rsid w:val="00063A64"/>
    <w:rsid w:val="00065934"/>
    <w:rsid w:val="00082E4C"/>
    <w:rsid w:val="00097AC6"/>
    <w:rsid w:val="000A0230"/>
    <w:rsid w:val="000B10F3"/>
    <w:rsid w:val="000B7CCA"/>
    <w:rsid w:val="000E5B8C"/>
    <w:rsid w:val="00116DA5"/>
    <w:rsid w:val="00117477"/>
    <w:rsid w:val="00120B4E"/>
    <w:rsid w:val="0012108D"/>
    <w:rsid w:val="00125DC6"/>
    <w:rsid w:val="00136292"/>
    <w:rsid w:val="001635D4"/>
    <w:rsid w:val="00171D66"/>
    <w:rsid w:val="001747E6"/>
    <w:rsid w:val="00192AB9"/>
    <w:rsid w:val="001A2DAE"/>
    <w:rsid w:val="001A3201"/>
    <w:rsid w:val="001A69FB"/>
    <w:rsid w:val="001C64B9"/>
    <w:rsid w:val="001E6405"/>
    <w:rsid w:val="001F28B9"/>
    <w:rsid w:val="0021387E"/>
    <w:rsid w:val="002147D5"/>
    <w:rsid w:val="00244492"/>
    <w:rsid w:val="00245DD4"/>
    <w:rsid w:val="00253DDB"/>
    <w:rsid w:val="00267F5C"/>
    <w:rsid w:val="00277948"/>
    <w:rsid w:val="00292D20"/>
    <w:rsid w:val="002939C5"/>
    <w:rsid w:val="00295BFD"/>
    <w:rsid w:val="00297146"/>
    <w:rsid w:val="00297840"/>
    <w:rsid w:val="002B1B44"/>
    <w:rsid w:val="002B4685"/>
    <w:rsid w:val="002D4100"/>
    <w:rsid w:val="002D46F3"/>
    <w:rsid w:val="002F2C06"/>
    <w:rsid w:val="003079A8"/>
    <w:rsid w:val="00322823"/>
    <w:rsid w:val="003323FB"/>
    <w:rsid w:val="00336C13"/>
    <w:rsid w:val="00340E08"/>
    <w:rsid w:val="00351A39"/>
    <w:rsid w:val="003624BD"/>
    <w:rsid w:val="00391520"/>
    <w:rsid w:val="00395DF9"/>
    <w:rsid w:val="003970B1"/>
    <w:rsid w:val="003A23CA"/>
    <w:rsid w:val="003A4E4F"/>
    <w:rsid w:val="003A5A45"/>
    <w:rsid w:val="003B79D9"/>
    <w:rsid w:val="003C26A3"/>
    <w:rsid w:val="003C3EE9"/>
    <w:rsid w:val="003D2F70"/>
    <w:rsid w:val="003E7318"/>
    <w:rsid w:val="003F70E1"/>
    <w:rsid w:val="00406851"/>
    <w:rsid w:val="00414D6A"/>
    <w:rsid w:val="0042072F"/>
    <w:rsid w:val="00432F3D"/>
    <w:rsid w:val="0044259E"/>
    <w:rsid w:val="004521C8"/>
    <w:rsid w:val="004527A7"/>
    <w:rsid w:val="00452D5C"/>
    <w:rsid w:val="00460F87"/>
    <w:rsid w:val="00462FC5"/>
    <w:rsid w:val="004A0A83"/>
    <w:rsid w:val="004D39D9"/>
    <w:rsid w:val="004D55DE"/>
    <w:rsid w:val="004F67CA"/>
    <w:rsid w:val="0050222A"/>
    <w:rsid w:val="00502628"/>
    <w:rsid w:val="005077CD"/>
    <w:rsid w:val="00513D50"/>
    <w:rsid w:val="0051513B"/>
    <w:rsid w:val="00520D4F"/>
    <w:rsid w:val="00557C17"/>
    <w:rsid w:val="00582ABA"/>
    <w:rsid w:val="00587F6A"/>
    <w:rsid w:val="005911A2"/>
    <w:rsid w:val="005A13F5"/>
    <w:rsid w:val="005A7BDF"/>
    <w:rsid w:val="005D6D59"/>
    <w:rsid w:val="005E45EE"/>
    <w:rsid w:val="005E69F9"/>
    <w:rsid w:val="005F4F90"/>
    <w:rsid w:val="006016F2"/>
    <w:rsid w:val="006017B7"/>
    <w:rsid w:val="00611662"/>
    <w:rsid w:val="00613252"/>
    <w:rsid w:val="00637262"/>
    <w:rsid w:val="00640B34"/>
    <w:rsid w:val="00643D48"/>
    <w:rsid w:val="00651CAC"/>
    <w:rsid w:val="00673EEF"/>
    <w:rsid w:val="00687AD2"/>
    <w:rsid w:val="006A4A9A"/>
    <w:rsid w:val="006D010A"/>
    <w:rsid w:val="006E448D"/>
    <w:rsid w:val="00712485"/>
    <w:rsid w:val="00714E92"/>
    <w:rsid w:val="00727BE2"/>
    <w:rsid w:val="00737CF3"/>
    <w:rsid w:val="00740358"/>
    <w:rsid w:val="007525A2"/>
    <w:rsid w:val="00765218"/>
    <w:rsid w:val="00786019"/>
    <w:rsid w:val="007922BB"/>
    <w:rsid w:val="007A3570"/>
    <w:rsid w:val="007A39B1"/>
    <w:rsid w:val="007C528C"/>
    <w:rsid w:val="007E3D0B"/>
    <w:rsid w:val="007F7FFC"/>
    <w:rsid w:val="00810C6A"/>
    <w:rsid w:val="008143EF"/>
    <w:rsid w:val="00824583"/>
    <w:rsid w:val="008455B5"/>
    <w:rsid w:val="00850DA6"/>
    <w:rsid w:val="00857DB3"/>
    <w:rsid w:val="00871264"/>
    <w:rsid w:val="00872950"/>
    <w:rsid w:val="00873F6D"/>
    <w:rsid w:val="00883D51"/>
    <w:rsid w:val="00886714"/>
    <w:rsid w:val="00887D7C"/>
    <w:rsid w:val="008B5BB5"/>
    <w:rsid w:val="008C37A8"/>
    <w:rsid w:val="008C44F0"/>
    <w:rsid w:val="008D49E8"/>
    <w:rsid w:val="008E0CC0"/>
    <w:rsid w:val="008E177D"/>
    <w:rsid w:val="008E3D5E"/>
    <w:rsid w:val="008F1610"/>
    <w:rsid w:val="009054A3"/>
    <w:rsid w:val="00911AE0"/>
    <w:rsid w:val="00934659"/>
    <w:rsid w:val="0093534A"/>
    <w:rsid w:val="00937EE4"/>
    <w:rsid w:val="00946171"/>
    <w:rsid w:val="00947409"/>
    <w:rsid w:val="00950E60"/>
    <w:rsid w:val="009538B1"/>
    <w:rsid w:val="009543DD"/>
    <w:rsid w:val="00955BC5"/>
    <w:rsid w:val="00956D63"/>
    <w:rsid w:val="009613FD"/>
    <w:rsid w:val="00970341"/>
    <w:rsid w:val="00971C01"/>
    <w:rsid w:val="00973306"/>
    <w:rsid w:val="00993BE1"/>
    <w:rsid w:val="009E6FE3"/>
    <w:rsid w:val="009E738E"/>
    <w:rsid w:val="009E7E70"/>
    <w:rsid w:val="00A27EE1"/>
    <w:rsid w:val="00A3288E"/>
    <w:rsid w:val="00A332BF"/>
    <w:rsid w:val="00A41EA8"/>
    <w:rsid w:val="00A43947"/>
    <w:rsid w:val="00A44204"/>
    <w:rsid w:val="00A44A0E"/>
    <w:rsid w:val="00A47B0A"/>
    <w:rsid w:val="00A64612"/>
    <w:rsid w:val="00A739AE"/>
    <w:rsid w:val="00A952E4"/>
    <w:rsid w:val="00A977A5"/>
    <w:rsid w:val="00AA5720"/>
    <w:rsid w:val="00AA65BC"/>
    <w:rsid w:val="00AB1532"/>
    <w:rsid w:val="00AB57F5"/>
    <w:rsid w:val="00AB61F8"/>
    <w:rsid w:val="00AB77D8"/>
    <w:rsid w:val="00AC390D"/>
    <w:rsid w:val="00AC543A"/>
    <w:rsid w:val="00AC7C80"/>
    <w:rsid w:val="00AD1B20"/>
    <w:rsid w:val="00AE1D28"/>
    <w:rsid w:val="00B04638"/>
    <w:rsid w:val="00B100DD"/>
    <w:rsid w:val="00B153AF"/>
    <w:rsid w:val="00B21FDE"/>
    <w:rsid w:val="00B2607A"/>
    <w:rsid w:val="00B35F24"/>
    <w:rsid w:val="00B633A5"/>
    <w:rsid w:val="00B8064D"/>
    <w:rsid w:val="00B841E5"/>
    <w:rsid w:val="00B86D75"/>
    <w:rsid w:val="00B91C64"/>
    <w:rsid w:val="00B94A9A"/>
    <w:rsid w:val="00BC3CBE"/>
    <w:rsid w:val="00BC5CA5"/>
    <w:rsid w:val="00BD1689"/>
    <w:rsid w:val="00BD1B6E"/>
    <w:rsid w:val="00BE4659"/>
    <w:rsid w:val="00BE7C9D"/>
    <w:rsid w:val="00C03FE5"/>
    <w:rsid w:val="00C04B90"/>
    <w:rsid w:val="00C0658C"/>
    <w:rsid w:val="00C412CB"/>
    <w:rsid w:val="00C47C1F"/>
    <w:rsid w:val="00C57550"/>
    <w:rsid w:val="00C6770B"/>
    <w:rsid w:val="00C700A1"/>
    <w:rsid w:val="00C8687E"/>
    <w:rsid w:val="00C87173"/>
    <w:rsid w:val="00C874EA"/>
    <w:rsid w:val="00C87C39"/>
    <w:rsid w:val="00C948ED"/>
    <w:rsid w:val="00C95531"/>
    <w:rsid w:val="00CB47A9"/>
    <w:rsid w:val="00CC1821"/>
    <w:rsid w:val="00CC5034"/>
    <w:rsid w:val="00CD7A61"/>
    <w:rsid w:val="00CF418E"/>
    <w:rsid w:val="00D031FE"/>
    <w:rsid w:val="00D04235"/>
    <w:rsid w:val="00D068D1"/>
    <w:rsid w:val="00D13E8B"/>
    <w:rsid w:val="00D323A0"/>
    <w:rsid w:val="00D405E7"/>
    <w:rsid w:val="00D463DA"/>
    <w:rsid w:val="00D55DDF"/>
    <w:rsid w:val="00D60BF7"/>
    <w:rsid w:val="00D73CD8"/>
    <w:rsid w:val="00D90278"/>
    <w:rsid w:val="00D9074F"/>
    <w:rsid w:val="00DA65AE"/>
    <w:rsid w:val="00DB5B58"/>
    <w:rsid w:val="00DD5129"/>
    <w:rsid w:val="00DE5D9D"/>
    <w:rsid w:val="00DF0F48"/>
    <w:rsid w:val="00DF2F75"/>
    <w:rsid w:val="00E12B09"/>
    <w:rsid w:val="00E13EF9"/>
    <w:rsid w:val="00E156DD"/>
    <w:rsid w:val="00E21634"/>
    <w:rsid w:val="00E24113"/>
    <w:rsid w:val="00E332C2"/>
    <w:rsid w:val="00E34004"/>
    <w:rsid w:val="00E46047"/>
    <w:rsid w:val="00E6217C"/>
    <w:rsid w:val="00E63D6A"/>
    <w:rsid w:val="00E70BF8"/>
    <w:rsid w:val="00E73F04"/>
    <w:rsid w:val="00E835A2"/>
    <w:rsid w:val="00E85A31"/>
    <w:rsid w:val="00E9586B"/>
    <w:rsid w:val="00E95C5B"/>
    <w:rsid w:val="00EC71E7"/>
    <w:rsid w:val="00EC780B"/>
    <w:rsid w:val="00EE1F2C"/>
    <w:rsid w:val="00EF40E2"/>
    <w:rsid w:val="00F15F31"/>
    <w:rsid w:val="00F17328"/>
    <w:rsid w:val="00F4072C"/>
    <w:rsid w:val="00F46105"/>
    <w:rsid w:val="00F510D2"/>
    <w:rsid w:val="00F5438E"/>
    <w:rsid w:val="00F60581"/>
    <w:rsid w:val="00F60685"/>
    <w:rsid w:val="00F73710"/>
    <w:rsid w:val="00F779F2"/>
    <w:rsid w:val="00F8592E"/>
    <w:rsid w:val="00F878CD"/>
    <w:rsid w:val="00F95336"/>
    <w:rsid w:val="00F97444"/>
    <w:rsid w:val="00FA5801"/>
    <w:rsid w:val="00FA5E49"/>
    <w:rsid w:val="00FB32F5"/>
    <w:rsid w:val="00FB3A52"/>
    <w:rsid w:val="00FB5F72"/>
    <w:rsid w:val="00FC0C8E"/>
    <w:rsid w:val="00FC5096"/>
    <w:rsid w:val="00FC6AD7"/>
    <w:rsid w:val="00FC7E8B"/>
    <w:rsid w:val="00FD6C1B"/>
    <w:rsid w:val="00FF24D7"/>
    <w:rsid w:val="00FF3120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342FB-FA7E-46F9-88EF-62641AF4A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113</cp:revision>
  <cp:lastPrinted>2022-04-26T08:40:00Z</cp:lastPrinted>
  <dcterms:created xsi:type="dcterms:W3CDTF">2021-10-12T07:08:00Z</dcterms:created>
  <dcterms:modified xsi:type="dcterms:W3CDTF">2022-04-26T08:41:00Z</dcterms:modified>
</cp:coreProperties>
</file>