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2016"/>
        <w:gridCol w:w="7448"/>
      </w:tblGrid>
      <w:tr w:rsidR="00067DBA" w:rsidRPr="006C2013" w14:paraId="3DC3506E" w14:textId="77777777" w:rsidTr="006C2013">
        <w:tc>
          <w:tcPr>
            <w:tcW w:w="1999" w:type="dxa"/>
            <w:vAlign w:val="center"/>
          </w:tcPr>
          <w:p w14:paraId="6354038C" w14:textId="77777777" w:rsidR="00067DBA" w:rsidRPr="006C2013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6C2013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7B1299" wp14:editId="178529DD">
                  <wp:extent cx="358775" cy="364490"/>
                  <wp:effectExtent l="0" t="0" r="317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877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2918F6DD" w14:textId="77777777" w:rsidR="00067DBA" w:rsidRPr="006C2013" w:rsidRDefault="00067DBA" w:rsidP="00636D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013">
              <w:rPr>
                <w:b/>
                <w:color w:val="000000"/>
                <w:sz w:val="24"/>
                <w:szCs w:val="24"/>
              </w:rPr>
              <w:t xml:space="preserve">Белорусский государственный технологический университет </w:t>
            </w:r>
          </w:p>
        </w:tc>
      </w:tr>
      <w:tr w:rsidR="00067DBA" w:rsidRPr="00CB66C1" w14:paraId="27FF1AD1" w14:textId="77777777" w:rsidTr="006C2013">
        <w:tc>
          <w:tcPr>
            <w:tcW w:w="1999" w:type="dxa"/>
            <w:vAlign w:val="center"/>
          </w:tcPr>
          <w:p w14:paraId="08F16521" w14:textId="7D1F9830" w:rsidR="00067DBA" w:rsidRPr="00CB66C1" w:rsidRDefault="00556275" w:rsidP="00A36F03">
            <w:pPr>
              <w:jc w:val="center"/>
              <w:rPr>
                <w:color w:val="000000"/>
                <w:sz w:val="24"/>
                <w:szCs w:val="24"/>
              </w:rPr>
            </w:pPr>
            <w:r w:rsidRPr="00CB66C1">
              <w:rPr>
                <w:noProof/>
                <w:lang w:eastAsia="ru-RU"/>
              </w:rPr>
              <w:drawing>
                <wp:inline distT="0" distB="0" distL="0" distR="0" wp14:anchorId="401E5CFA" wp14:editId="67E1C041">
                  <wp:extent cx="342900" cy="437493"/>
                  <wp:effectExtent l="0" t="0" r="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6" cy="45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2FC15C4F" w14:textId="77777777" w:rsidR="00067DBA" w:rsidRPr="00CB66C1" w:rsidRDefault="004B473C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sz w:val="24"/>
                <w:szCs w:val="24"/>
              </w:rPr>
              <w:t xml:space="preserve">Представительство </w:t>
            </w:r>
            <w:proofErr w:type="spellStart"/>
            <w:r w:rsidRPr="00CB66C1">
              <w:rPr>
                <w:b/>
                <w:sz w:val="24"/>
                <w:szCs w:val="24"/>
              </w:rPr>
              <w:t>Россотрудничества</w:t>
            </w:r>
            <w:proofErr w:type="spellEnd"/>
            <w:r w:rsidRPr="00CB66C1">
              <w:rPr>
                <w:b/>
                <w:sz w:val="24"/>
                <w:szCs w:val="24"/>
              </w:rPr>
              <w:t xml:space="preserve"> в Республике Беларусь</w:t>
            </w:r>
            <w:r w:rsidR="006858E9" w:rsidRPr="00CB66C1">
              <w:rPr>
                <w:b/>
                <w:sz w:val="24"/>
                <w:szCs w:val="24"/>
              </w:rPr>
              <w:t xml:space="preserve"> «Русский дом»</w:t>
            </w:r>
          </w:p>
        </w:tc>
      </w:tr>
      <w:tr w:rsidR="00067DBA" w:rsidRPr="00CB66C1" w14:paraId="1E5765A3" w14:textId="77777777" w:rsidTr="006C2013">
        <w:tc>
          <w:tcPr>
            <w:tcW w:w="1999" w:type="dxa"/>
            <w:vAlign w:val="center"/>
          </w:tcPr>
          <w:p w14:paraId="00B48EC9" w14:textId="77777777" w:rsidR="00067DBA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02C7A6" wp14:editId="4FB2090A">
                  <wp:extent cx="712470" cy="3644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29D653BE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Постоянный К</w:t>
            </w:r>
            <w:bookmarkStart w:id="0" w:name="_GoBack"/>
            <w:bookmarkEnd w:id="0"/>
            <w:r w:rsidRPr="00CB66C1">
              <w:rPr>
                <w:b/>
                <w:color w:val="000000"/>
                <w:sz w:val="24"/>
                <w:szCs w:val="24"/>
              </w:rPr>
              <w:t>омитет Союзного государства</w:t>
            </w:r>
          </w:p>
        </w:tc>
      </w:tr>
      <w:tr w:rsidR="00067DBA" w:rsidRPr="00CB66C1" w14:paraId="36FA2C63" w14:textId="77777777" w:rsidTr="006C2013">
        <w:trPr>
          <w:trHeight w:val="669"/>
        </w:trPr>
        <w:tc>
          <w:tcPr>
            <w:tcW w:w="1999" w:type="dxa"/>
            <w:vAlign w:val="center"/>
          </w:tcPr>
          <w:p w14:paraId="19E2D361" w14:textId="77777777" w:rsidR="00067DBA" w:rsidRPr="00CB66C1" w:rsidRDefault="00A40870" w:rsidP="00CD38FD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11A763" wp14:editId="4C4F6A3D">
                  <wp:extent cx="421005" cy="4210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2DD3F210" w14:textId="77777777" w:rsidR="004B473C" w:rsidRPr="00CB66C1" w:rsidRDefault="00CD38FD" w:rsidP="004B47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Исполнительный комитет СНГ </w:t>
            </w:r>
          </w:p>
        </w:tc>
      </w:tr>
      <w:tr w:rsidR="004B473C" w:rsidRPr="00CB66C1" w14:paraId="02C46AF5" w14:textId="77777777" w:rsidTr="006C2013">
        <w:trPr>
          <w:trHeight w:val="669"/>
        </w:trPr>
        <w:tc>
          <w:tcPr>
            <w:tcW w:w="1999" w:type="dxa"/>
            <w:vAlign w:val="center"/>
          </w:tcPr>
          <w:p w14:paraId="3685A89F" w14:textId="77777777" w:rsidR="004B473C" w:rsidRPr="00CB66C1" w:rsidRDefault="00556867" w:rsidP="00CD38FD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DAB87F2" wp14:editId="588B03F6">
                  <wp:extent cx="438150" cy="514350"/>
                  <wp:effectExtent l="0" t="0" r="0" b="0"/>
                  <wp:docPr id="14" name="Рисунок 1" descr="log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99" r="71672" b="24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40A2A50B" w14:textId="77777777" w:rsidR="004B473C" w:rsidRPr="00CB66C1" w:rsidRDefault="004B473C" w:rsidP="004B47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Министерство науки и высшего образования </w:t>
            </w:r>
          </w:p>
          <w:p w14:paraId="3AA26333" w14:textId="77777777" w:rsidR="004B473C" w:rsidRPr="00CB66C1" w:rsidRDefault="004B473C" w:rsidP="004B47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067DBA" w:rsidRPr="00CB66C1" w14:paraId="39BF8141" w14:textId="77777777" w:rsidTr="006C2013">
        <w:trPr>
          <w:trHeight w:val="669"/>
        </w:trPr>
        <w:tc>
          <w:tcPr>
            <w:tcW w:w="1999" w:type="dxa"/>
            <w:vAlign w:val="center"/>
          </w:tcPr>
          <w:p w14:paraId="4447DACC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23E548" wp14:editId="441FF118">
                  <wp:extent cx="370205" cy="3644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13A19AE2" w14:textId="77777777" w:rsidR="00067DBA" w:rsidRPr="00CB66C1" w:rsidRDefault="00067DBA" w:rsidP="006C20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Министерство образования Республики Беларусь</w:t>
            </w:r>
          </w:p>
        </w:tc>
      </w:tr>
      <w:tr w:rsidR="00067DBA" w:rsidRPr="00CB66C1" w14:paraId="1274B736" w14:textId="77777777" w:rsidTr="006C2013">
        <w:trPr>
          <w:trHeight w:val="765"/>
        </w:trPr>
        <w:tc>
          <w:tcPr>
            <w:tcW w:w="1999" w:type="dxa"/>
            <w:vAlign w:val="center"/>
          </w:tcPr>
          <w:p w14:paraId="02CE7A73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70FBD0" wp14:editId="41792916">
                  <wp:extent cx="375920" cy="375920"/>
                  <wp:effectExtent l="0" t="0" r="508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463C4D77" w14:textId="77777777" w:rsidR="00067DBA" w:rsidRPr="00CB66C1" w:rsidRDefault="00067DBA" w:rsidP="006C20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Белорусский государственный концерн по нефти и химии </w:t>
            </w:r>
          </w:p>
        </w:tc>
      </w:tr>
      <w:tr w:rsidR="00067DBA" w:rsidRPr="00CB66C1" w14:paraId="0D40D959" w14:textId="77777777" w:rsidTr="006C2013">
        <w:trPr>
          <w:trHeight w:val="690"/>
        </w:trPr>
        <w:tc>
          <w:tcPr>
            <w:tcW w:w="1999" w:type="dxa"/>
            <w:vAlign w:val="center"/>
          </w:tcPr>
          <w:p w14:paraId="22A54918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02A189E" wp14:editId="49FF4741">
                  <wp:extent cx="392430" cy="398145"/>
                  <wp:effectExtent l="0" t="0" r="7620" b="1905"/>
                  <wp:docPr id="7" name="Рисунок 7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39F1D338" w14:textId="77777777" w:rsidR="00067DBA" w:rsidRPr="00CB66C1" w:rsidRDefault="00067DBA" w:rsidP="006C20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Министерство лесного хозяйства Республики Беларусь</w:t>
            </w:r>
          </w:p>
        </w:tc>
      </w:tr>
      <w:tr w:rsidR="00067DBA" w:rsidRPr="00CB66C1" w14:paraId="1CA066C5" w14:textId="77777777" w:rsidTr="006C2013">
        <w:trPr>
          <w:trHeight w:val="690"/>
        </w:trPr>
        <w:tc>
          <w:tcPr>
            <w:tcW w:w="1999" w:type="dxa"/>
            <w:vAlign w:val="center"/>
          </w:tcPr>
          <w:p w14:paraId="0BDEE22F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15D6AFE" wp14:editId="57DE7F11">
                  <wp:extent cx="728980" cy="224155"/>
                  <wp:effectExtent l="0" t="0" r="0" b="4445"/>
                  <wp:docPr id="8" name="Рисунок 8" descr="655553_html_21a549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55553_html_21a549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54" b="13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0097D70E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 xml:space="preserve">Государственный комитет </w:t>
            </w:r>
          </w:p>
          <w:p w14:paraId="5C21ED7B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по науке и технологиям</w:t>
            </w:r>
            <w:r w:rsidR="00CD38FD" w:rsidRPr="00CB66C1">
              <w:rPr>
                <w:b/>
                <w:color w:val="000000"/>
                <w:sz w:val="24"/>
                <w:szCs w:val="24"/>
              </w:rPr>
              <w:t xml:space="preserve"> Республики Беларусь</w:t>
            </w:r>
          </w:p>
        </w:tc>
      </w:tr>
      <w:tr w:rsidR="00067DBA" w:rsidRPr="00CB66C1" w14:paraId="29E50AAF" w14:textId="77777777" w:rsidTr="006C2013">
        <w:trPr>
          <w:trHeight w:val="676"/>
        </w:trPr>
        <w:tc>
          <w:tcPr>
            <w:tcW w:w="1999" w:type="dxa"/>
            <w:vAlign w:val="center"/>
          </w:tcPr>
          <w:p w14:paraId="509365C3" w14:textId="77777777" w:rsidR="00067DBA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CB66C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DA57E" wp14:editId="3F827EFB">
                  <wp:extent cx="1133475" cy="358775"/>
                  <wp:effectExtent l="0" t="0" r="9525" b="3175"/>
                  <wp:docPr id="9" name="Рисунок 9" descr="logo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41B3CDA5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Российская академия наук</w:t>
            </w:r>
          </w:p>
        </w:tc>
      </w:tr>
      <w:tr w:rsidR="00067DBA" w:rsidRPr="00CB66C1" w14:paraId="2621F5D5" w14:textId="77777777" w:rsidTr="006C2013">
        <w:trPr>
          <w:trHeight w:val="676"/>
        </w:trPr>
        <w:tc>
          <w:tcPr>
            <w:tcW w:w="1999" w:type="dxa"/>
            <w:vAlign w:val="center"/>
          </w:tcPr>
          <w:p w14:paraId="52D7A9F3" w14:textId="77777777" w:rsidR="00067DBA" w:rsidRPr="00CB66C1" w:rsidRDefault="00A4087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4E4378" wp14:editId="317F15BB">
                  <wp:extent cx="375920" cy="375920"/>
                  <wp:effectExtent l="0" t="0" r="5080" b="5080"/>
                  <wp:docPr id="10" name="Рисунок 1" descr="ÐÐ°ÑÑÐ¸Ð½ÐºÐ¸ Ð¿Ð¾ Ð·Ð°Ð¿ÑÐ¾ÑÑ Ð°ÐºÐ°Ð´ÐµÐ¼Ð¸Ñ Ð½Ð°ÑÐº Ð±ÐµÐ»Ð°ÑÑÑ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Ð°ÑÑÐ¸Ð½ÐºÐ¸ Ð¿Ð¾ Ð·Ð°Ð¿ÑÐ¾ÑÑ Ð°ÐºÐ°Ð´ÐµÐ¼Ð¸Ñ Ð½Ð°ÑÐº Ð±ÐµÐ»Ð°ÑÑÑ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369FA8F8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Национальная академия наук Беларуси</w:t>
            </w:r>
          </w:p>
        </w:tc>
      </w:tr>
      <w:tr w:rsidR="00067DBA" w:rsidRPr="00CB66C1" w14:paraId="6B36C399" w14:textId="77777777" w:rsidTr="006C2013">
        <w:trPr>
          <w:trHeight w:val="644"/>
        </w:trPr>
        <w:tc>
          <w:tcPr>
            <w:tcW w:w="1999" w:type="dxa"/>
            <w:vAlign w:val="center"/>
          </w:tcPr>
          <w:p w14:paraId="7FE0A7A5" w14:textId="77777777" w:rsidR="00067DBA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371772E" wp14:editId="62F60E27">
                  <wp:extent cx="476885" cy="342265"/>
                  <wp:effectExtent l="0" t="0" r="0" b="635"/>
                  <wp:docPr id="11" name="Рисунок 1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688C58C7" w14:textId="77777777" w:rsidR="00067DBA" w:rsidRPr="00CB66C1" w:rsidRDefault="00CD38FD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Фонд «</w:t>
            </w:r>
            <w:proofErr w:type="spellStart"/>
            <w:r w:rsidRPr="00CB66C1">
              <w:rPr>
                <w:b/>
                <w:color w:val="000000"/>
                <w:sz w:val="24"/>
                <w:szCs w:val="24"/>
              </w:rPr>
              <w:t>Сколково</w:t>
            </w:r>
            <w:proofErr w:type="spellEnd"/>
            <w:r w:rsidRPr="00CB66C1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67DBA" w:rsidRPr="00CB66C1" w14:paraId="67B8552A" w14:textId="77777777" w:rsidTr="006C2013">
        <w:trPr>
          <w:trHeight w:val="589"/>
        </w:trPr>
        <w:tc>
          <w:tcPr>
            <w:tcW w:w="1999" w:type="dxa"/>
            <w:vAlign w:val="center"/>
          </w:tcPr>
          <w:p w14:paraId="2EFAC7B5" w14:textId="77777777" w:rsidR="00067DBA" w:rsidRPr="00CB66C1" w:rsidRDefault="008F2FB0" w:rsidP="00A36F03">
            <w:pPr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CB66C1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489E47C" wp14:editId="090F1542">
                  <wp:extent cx="489804" cy="307238"/>
                  <wp:effectExtent l="0" t="0" r="5715" b="0"/>
                  <wp:docPr id="13" name="Рисунок 13" descr="C:\Users\admin\Desktop\Почта текущая\ЕАГ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очта текущая\ЕАГ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523" cy="32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vAlign w:val="center"/>
          </w:tcPr>
          <w:p w14:paraId="65CC3FCC" w14:textId="77777777" w:rsidR="00067DBA" w:rsidRPr="00CB66C1" w:rsidRDefault="00F23955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B66C1">
              <w:rPr>
                <w:b/>
                <w:color w:val="000000"/>
                <w:sz w:val="24"/>
                <w:szCs w:val="24"/>
              </w:rPr>
              <w:t>Евразийская академия горных наук</w:t>
            </w:r>
          </w:p>
        </w:tc>
      </w:tr>
      <w:tr w:rsidR="00067DBA" w:rsidRPr="00CB66C1" w14:paraId="3B965BB6" w14:textId="77777777" w:rsidTr="006C2013">
        <w:trPr>
          <w:trHeight w:val="589"/>
        </w:trPr>
        <w:tc>
          <w:tcPr>
            <w:tcW w:w="1999" w:type="dxa"/>
            <w:vAlign w:val="center"/>
          </w:tcPr>
          <w:p w14:paraId="25A82738" w14:textId="77777777" w:rsidR="00067DBA" w:rsidRPr="00CB66C1" w:rsidRDefault="00067DBA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14:paraId="3EF54598" w14:textId="77777777" w:rsidR="00A40870" w:rsidRPr="00CB66C1" w:rsidRDefault="00A40870" w:rsidP="00A36F0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vAlign w:val="center"/>
          </w:tcPr>
          <w:p w14:paraId="627B9F2D" w14:textId="77777777" w:rsidR="00067DBA" w:rsidRPr="00CB66C1" w:rsidRDefault="00067DBA" w:rsidP="00A36F0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2493135" w14:textId="77777777" w:rsidR="006C2013" w:rsidRPr="00CB66C1" w:rsidRDefault="006C2013" w:rsidP="006C2013">
      <w:pPr>
        <w:jc w:val="center"/>
        <w:rPr>
          <w:rStyle w:val="a5"/>
          <w:b/>
          <w:color w:val="0033CC"/>
          <w:sz w:val="12"/>
          <w:szCs w:val="12"/>
          <w:u w:val="none"/>
        </w:rPr>
      </w:pPr>
    </w:p>
    <w:p w14:paraId="1CF17ACC" w14:textId="77777777" w:rsidR="006C2013" w:rsidRPr="00CB66C1" w:rsidRDefault="006C2013" w:rsidP="006C2013">
      <w:pPr>
        <w:jc w:val="center"/>
        <w:rPr>
          <w:rStyle w:val="a5"/>
          <w:b/>
          <w:color w:val="0033CC"/>
          <w:sz w:val="12"/>
          <w:szCs w:val="12"/>
          <w:u w:val="none"/>
        </w:rPr>
      </w:pPr>
    </w:p>
    <w:p w14:paraId="7700B4F4" w14:textId="77777777" w:rsidR="00A40870" w:rsidRPr="00CB66C1" w:rsidRDefault="00A40870" w:rsidP="006C2013">
      <w:pPr>
        <w:jc w:val="center"/>
        <w:rPr>
          <w:rStyle w:val="a5"/>
          <w:b/>
          <w:color w:val="0070C0"/>
          <w:sz w:val="32"/>
          <w:u w:val="none"/>
        </w:rPr>
      </w:pPr>
      <w:r w:rsidRPr="00CB66C1">
        <w:rPr>
          <w:rStyle w:val="a5"/>
          <w:b/>
          <w:color w:val="0070C0"/>
          <w:sz w:val="32"/>
          <w:u w:val="none"/>
          <w:lang w:val="en-US"/>
        </w:rPr>
        <w:t>V</w:t>
      </w:r>
      <w:r w:rsidR="006C2013" w:rsidRPr="00CB66C1">
        <w:rPr>
          <w:rStyle w:val="a5"/>
          <w:b/>
          <w:color w:val="0070C0"/>
          <w:sz w:val="32"/>
          <w:u w:val="none"/>
        </w:rPr>
        <w:t xml:space="preserve"> Международная научно-техническая конференция </w:t>
      </w:r>
      <w:r w:rsidR="006C2013" w:rsidRPr="00CB66C1">
        <w:rPr>
          <w:rStyle w:val="a5"/>
          <w:b/>
          <w:color w:val="0070C0"/>
          <w:sz w:val="32"/>
          <w:u w:val="none"/>
        </w:rPr>
        <w:br/>
      </w:r>
      <w:r w:rsidR="006C2013" w:rsidRPr="00CB66C1">
        <w:rPr>
          <w:rStyle w:val="a5"/>
          <w:b/>
          <w:color w:val="0070C0"/>
          <w:sz w:val="40"/>
          <w:szCs w:val="40"/>
          <w:u w:val="none"/>
        </w:rPr>
        <w:t>«Минские научные чтения-20</w:t>
      </w:r>
      <w:r w:rsidR="008C7358" w:rsidRPr="00CB66C1">
        <w:rPr>
          <w:rStyle w:val="a5"/>
          <w:b/>
          <w:color w:val="0070C0"/>
          <w:sz w:val="40"/>
          <w:szCs w:val="40"/>
          <w:u w:val="none"/>
        </w:rPr>
        <w:t>22</w:t>
      </w:r>
      <w:r w:rsidR="006C2013" w:rsidRPr="00CB66C1">
        <w:rPr>
          <w:rStyle w:val="a5"/>
          <w:b/>
          <w:color w:val="0070C0"/>
          <w:sz w:val="40"/>
          <w:szCs w:val="40"/>
          <w:u w:val="none"/>
        </w:rPr>
        <w:t xml:space="preserve">» </w:t>
      </w:r>
      <w:r w:rsidR="006C2013" w:rsidRPr="00CB66C1">
        <w:rPr>
          <w:rStyle w:val="a5"/>
          <w:b/>
          <w:color w:val="0070C0"/>
          <w:sz w:val="40"/>
          <w:szCs w:val="40"/>
          <w:u w:val="none"/>
        </w:rPr>
        <w:br/>
      </w:r>
      <w:r w:rsidR="006C2013" w:rsidRPr="00CB66C1">
        <w:rPr>
          <w:rStyle w:val="a5"/>
          <w:b/>
          <w:color w:val="0070C0"/>
          <w:sz w:val="32"/>
          <w:u w:val="none"/>
        </w:rPr>
        <w:t xml:space="preserve">на тему </w:t>
      </w:r>
    </w:p>
    <w:p w14:paraId="712AF477" w14:textId="163D32FC" w:rsidR="006C2013" w:rsidRPr="00CB66C1" w:rsidRDefault="006C2013" w:rsidP="006C2013">
      <w:pPr>
        <w:jc w:val="center"/>
        <w:rPr>
          <w:rStyle w:val="a5"/>
          <w:b/>
          <w:color w:val="0070C0"/>
          <w:sz w:val="40"/>
          <w:szCs w:val="40"/>
          <w:u w:val="none"/>
        </w:rPr>
      </w:pPr>
      <w:r w:rsidRPr="00CB66C1">
        <w:rPr>
          <w:rStyle w:val="a5"/>
          <w:b/>
          <w:color w:val="0070C0"/>
          <w:sz w:val="40"/>
          <w:szCs w:val="40"/>
          <w:u w:val="none"/>
        </w:rPr>
        <w:t>«</w:t>
      </w:r>
      <w:r w:rsidR="008C7358" w:rsidRPr="00CB66C1">
        <w:rPr>
          <w:rStyle w:val="a5"/>
          <w:b/>
          <w:color w:val="0070C0"/>
          <w:sz w:val="40"/>
          <w:szCs w:val="40"/>
          <w:u w:val="none"/>
        </w:rPr>
        <w:t>Научно-техническая и экономическая безопасность</w:t>
      </w:r>
      <w:r w:rsidR="00A40870" w:rsidRPr="00CB66C1">
        <w:rPr>
          <w:rStyle w:val="a5"/>
          <w:b/>
          <w:color w:val="0070C0"/>
          <w:sz w:val="40"/>
          <w:szCs w:val="40"/>
          <w:u w:val="none"/>
        </w:rPr>
        <w:t>»</w:t>
      </w:r>
    </w:p>
    <w:p w14:paraId="17F174F1" w14:textId="77777777" w:rsidR="006C2013" w:rsidRPr="00CB66C1" w:rsidRDefault="008C7358" w:rsidP="006C2013">
      <w:pPr>
        <w:jc w:val="center"/>
        <w:rPr>
          <w:rStyle w:val="a5"/>
          <w:b/>
          <w:color w:val="0070C0"/>
          <w:u w:val="none"/>
        </w:rPr>
      </w:pPr>
      <w:r w:rsidRPr="00CB66C1">
        <w:rPr>
          <w:rStyle w:val="a5"/>
          <w:b/>
          <w:color w:val="0070C0"/>
          <w:u w:val="none"/>
        </w:rPr>
        <w:t>23-25 ноября 2022</w:t>
      </w:r>
      <w:r w:rsidR="006C2013" w:rsidRPr="00CB66C1">
        <w:rPr>
          <w:rStyle w:val="a5"/>
          <w:b/>
          <w:color w:val="0070C0"/>
          <w:u w:val="none"/>
        </w:rPr>
        <w:t> г.</w:t>
      </w:r>
    </w:p>
    <w:p w14:paraId="251FF0D5" w14:textId="77777777" w:rsidR="00067DBA" w:rsidRPr="00CB66C1" w:rsidRDefault="00067DBA" w:rsidP="00067DB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5566E675" w14:textId="77777777" w:rsidR="00A40870" w:rsidRPr="00CB66C1" w:rsidRDefault="00A40870" w:rsidP="00067DB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7A3F07E" w14:textId="77777777" w:rsidR="00A40870" w:rsidRPr="00CB66C1" w:rsidRDefault="00A40870" w:rsidP="00067DB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174DF162" w14:textId="77777777" w:rsidR="00DD1DF0" w:rsidRPr="00CB66C1" w:rsidRDefault="00DD1DF0" w:rsidP="00067DB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4320DC0" w14:textId="77777777" w:rsidR="006C2013" w:rsidRPr="00CB66C1" w:rsidRDefault="00A40870" w:rsidP="00067DBA">
      <w:pPr>
        <w:jc w:val="center"/>
        <w:rPr>
          <w:rFonts w:ascii="Arial" w:hAnsi="Arial" w:cs="Arial"/>
          <w:color w:val="000000"/>
          <w:sz w:val="24"/>
        </w:rPr>
      </w:pPr>
      <w:r w:rsidRPr="00CB66C1">
        <w:rPr>
          <w:rFonts w:ascii="Arial" w:hAnsi="Arial" w:cs="Arial"/>
          <w:noProof/>
          <w:color w:val="000000"/>
          <w:sz w:val="24"/>
          <w:lang w:eastAsia="ru-RU"/>
        </w:rPr>
        <w:drawing>
          <wp:inline distT="0" distB="0" distL="0" distR="0" wp14:anchorId="22AF3EE6" wp14:editId="380CC0B1">
            <wp:extent cx="1697024" cy="833933"/>
            <wp:effectExtent l="19050" t="0" r="0" b="0"/>
            <wp:docPr id="17" name="Рисунок 17" descr="логотип конференц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оготип конференция (1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24" cy="83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4DBA" w14:textId="77777777" w:rsidR="00067DBA" w:rsidRPr="00CB66C1" w:rsidRDefault="00067DBA" w:rsidP="00067DBA">
      <w:pPr>
        <w:spacing w:before="120"/>
        <w:jc w:val="center"/>
        <w:rPr>
          <w:rFonts w:ascii="Arial" w:hAnsi="Arial" w:cs="Arial"/>
          <w:b/>
          <w:color w:val="000000"/>
          <w:sz w:val="24"/>
        </w:rPr>
      </w:pPr>
      <w:r w:rsidRPr="00CB66C1">
        <w:rPr>
          <w:rFonts w:ascii="Arial" w:hAnsi="Arial" w:cs="Arial"/>
          <w:b/>
          <w:color w:val="000000"/>
          <w:sz w:val="24"/>
        </w:rPr>
        <w:t>М</w:t>
      </w:r>
      <w:r w:rsidR="006C2013" w:rsidRPr="00CB66C1">
        <w:rPr>
          <w:rFonts w:ascii="Arial" w:hAnsi="Arial" w:cs="Arial"/>
          <w:b/>
          <w:color w:val="000000"/>
          <w:sz w:val="24"/>
        </w:rPr>
        <w:t>инск</w:t>
      </w:r>
      <w:r w:rsidRPr="00CB66C1">
        <w:rPr>
          <w:rFonts w:ascii="Arial" w:hAnsi="Arial" w:cs="Arial"/>
          <w:b/>
          <w:color w:val="000000"/>
          <w:sz w:val="24"/>
        </w:rPr>
        <w:t xml:space="preserve">, </w:t>
      </w:r>
      <w:r w:rsidR="006858E9" w:rsidRPr="00CB66C1">
        <w:rPr>
          <w:rFonts w:ascii="Arial" w:hAnsi="Arial" w:cs="Arial"/>
          <w:b/>
          <w:color w:val="000000"/>
          <w:sz w:val="24"/>
        </w:rPr>
        <w:t>2022</w:t>
      </w:r>
    </w:p>
    <w:p w14:paraId="37209D48" w14:textId="77777777" w:rsidR="00067DBA" w:rsidRPr="00CB66C1" w:rsidRDefault="00067DBA" w:rsidP="00F23955">
      <w:pPr>
        <w:spacing w:line="276" w:lineRule="auto"/>
        <w:jc w:val="center"/>
        <w:rPr>
          <w:rStyle w:val="a5"/>
          <w:rFonts w:ascii="Arial" w:hAnsi="Arial" w:cs="Arial"/>
          <w:color w:val="0070C0"/>
          <w:sz w:val="24"/>
          <w:szCs w:val="26"/>
          <w:u w:val="none"/>
        </w:rPr>
      </w:pPr>
      <w:r w:rsidRPr="00CB66C1">
        <w:rPr>
          <w:rFonts w:ascii="Arial" w:hAnsi="Arial" w:cs="Arial"/>
          <w:b/>
          <w:color w:val="000000"/>
        </w:rPr>
        <w:br w:type="page"/>
      </w:r>
      <w:r w:rsidRPr="00CB66C1">
        <w:rPr>
          <w:rStyle w:val="a5"/>
          <w:rFonts w:ascii="Arial" w:hAnsi="Arial" w:cs="Arial"/>
          <w:color w:val="0070C0"/>
          <w:sz w:val="24"/>
          <w:szCs w:val="26"/>
          <w:u w:val="none"/>
        </w:rPr>
        <w:lastRenderedPageBreak/>
        <w:t>УВАЖАЕМЫЕ КОЛЛЕГИ!</w:t>
      </w:r>
    </w:p>
    <w:p w14:paraId="793E9C48" w14:textId="77777777" w:rsidR="00067DBA" w:rsidRPr="00CB66C1" w:rsidRDefault="00067DBA" w:rsidP="00F23955">
      <w:pPr>
        <w:spacing w:line="276" w:lineRule="auto"/>
        <w:jc w:val="center"/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ПРИГЛАШАЕМ ВАС ПРИНЯТЬ УЧАСТИЕ </w:t>
      </w:r>
      <w:proofErr w:type="gramStart"/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В</w:t>
      </w:r>
      <w:proofErr w:type="gramEnd"/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 </w:t>
      </w:r>
    </w:p>
    <w:p w14:paraId="71FE8125" w14:textId="77777777" w:rsidR="00636D98" w:rsidRPr="00CB66C1" w:rsidRDefault="00A41072" w:rsidP="00A41072">
      <w:pPr>
        <w:spacing w:line="276" w:lineRule="auto"/>
        <w:jc w:val="center"/>
        <w:rPr>
          <w:rStyle w:val="a5"/>
          <w:rFonts w:ascii="Arial" w:hAnsi="Arial" w:cs="Arial"/>
          <w:color w:val="auto"/>
          <w:spacing w:val="-8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  <w:lang w:val="en-US"/>
        </w:rPr>
        <w:t>V</w:t>
      </w:r>
      <w:r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 </w:t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МЕЖДУНАРОДНОЙ НАУЧНО-ТЕХНИЧЕСКОЙ КОНФЕРЕНЦИИ </w:t>
      </w:r>
      <w:r w:rsidR="00636D98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br/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«МИНСКИЕ НАУЧНЫЕ ЧТЕНИЯ</w:t>
      </w:r>
      <w:r w:rsidR="00A40870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-202</w:t>
      </w:r>
      <w:r w:rsidR="00057EA0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>2</w:t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» </w:t>
      </w:r>
      <w:r w:rsidR="00636D98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br/>
        <w:t>на тему</w:t>
      </w:r>
      <w:r w:rsidR="00067DBA" w:rsidRPr="00CB66C1">
        <w:rPr>
          <w:rStyle w:val="a5"/>
          <w:rFonts w:ascii="Arial" w:hAnsi="Arial" w:cs="Arial"/>
          <w:color w:val="0070C0"/>
          <w:spacing w:val="-8"/>
          <w:sz w:val="24"/>
          <w:szCs w:val="26"/>
          <w:u w:val="none"/>
        </w:rPr>
        <w:t xml:space="preserve"> </w:t>
      </w:r>
      <w:r w:rsidR="00057EA0" w:rsidRPr="00CB66C1">
        <w:rPr>
          <w:rStyle w:val="a5"/>
          <w:b/>
          <w:caps/>
          <w:color w:val="0070C0"/>
          <w:u w:val="none"/>
        </w:rPr>
        <w:t>Научно-техническая и экономическая безопасность Союзного Государства</w:t>
      </w:r>
    </w:p>
    <w:p w14:paraId="4BAD668C" w14:textId="77777777" w:rsidR="00636D98" w:rsidRPr="00CB66C1" w:rsidRDefault="00636D98" w:rsidP="00067DBA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5643D74F" w14:textId="77777777" w:rsidR="00636D98" w:rsidRPr="00CB66C1" w:rsidRDefault="00636D98" w:rsidP="00067DBA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03A7D25C" w14:textId="77777777" w:rsidR="00A41072" w:rsidRPr="00CB66C1" w:rsidRDefault="00A41072" w:rsidP="00067DBA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583DD309" w14:textId="77777777" w:rsidR="000C6996" w:rsidRPr="00CB66C1" w:rsidRDefault="00067DBA" w:rsidP="00A41072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ОРГАНИЗАТОРЫ КОНФЕРЕНЦИИ</w:t>
      </w:r>
    </w:p>
    <w:p w14:paraId="56D5E246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 xml:space="preserve">Белорусский государственный технологический университет </w:t>
      </w:r>
    </w:p>
    <w:p w14:paraId="665687BF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 xml:space="preserve">Представительство </w:t>
      </w:r>
      <w:proofErr w:type="spellStart"/>
      <w:r w:rsidRPr="00CB66C1">
        <w:rPr>
          <w:rFonts w:ascii="Arial" w:hAnsi="Arial" w:cs="Arial"/>
          <w:color w:val="000000"/>
          <w:sz w:val="22"/>
          <w:szCs w:val="22"/>
        </w:rPr>
        <w:t>Россотрудничества</w:t>
      </w:r>
      <w:proofErr w:type="spellEnd"/>
      <w:r w:rsidRPr="00CB66C1">
        <w:rPr>
          <w:rFonts w:ascii="Arial" w:hAnsi="Arial" w:cs="Arial"/>
          <w:color w:val="000000"/>
          <w:sz w:val="22"/>
          <w:szCs w:val="22"/>
        </w:rPr>
        <w:t xml:space="preserve"> в Республике Беларусь</w:t>
      </w:r>
      <w:r w:rsidR="00B12052" w:rsidRPr="00CB66C1">
        <w:rPr>
          <w:rFonts w:ascii="Arial" w:hAnsi="Arial" w:cs="Arial"/>
          <w:color w:val="000000"/>
          <w:sz w:val="22"/>
          <w:szCs w:val="22"/>
        </w:rPr>
        <w:t xml:space="preserve"> «Русский дом»</w:t>
      </w:r>
    </w:p>
    <w:p w14:paraId="20A28EF1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</w:p>
    <w:p w14:paraId="17528440" w14:textId="77777777" w:rsidR="006609F6" w:rsidRPr="00CB66C1" w:rsidRDefault="006609F6" w:rsidP="006609F6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53A856C7" w14:textId="77777777" w:rsidR="006609F6" w:rsidRPr="00CB66C1" w:rsidRDefault="006609F6" w:rsidP="006609F6">
      <w:pPr>
        <w:jc w:val="center"/>
        <w:rPr>
          <w:rStyle w:val="a5"/>
          <w:rFonts w:ascii="Arial" w:hAnsi="Arial" w:cs="Arial"/>
          <w:b/>
          <w:sz w:val="6"/>
          <w:szCs w:val="6"/>
          <w:u w:val="none"/>
        </w:rPr>
      </w:pPr>
    </w:p>
    <w:p w14:paraId="7C15EDBA" w14:textId="77777777" w:rsidR="006609F6" w:rsidRPr="00CB66C1" w:rsidRDefault="006609F6" w:rsidP="006609F6">
      <w:pPr>
        <w:jc w:val="center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ПРИ СОДЕЙСТВИИ</w:t>
      </w:r>
    </w:p>
    <w:p w14:paraId="704DE5D0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Постоянн</w:t>
      </w:r>
      <w:r w:rsidR="00DD1DF0" w:rsidRPr="00CB66C1">
        <w:rPr>
          <w:rFonts w:ascii="Arial" w:hAnsi="Arial" w:cs="Arial"/>
          <w:color w:val="000000"/>
          <w:sz w:val="22"/>
          <w:szCs w:val="22"/>
        </w:rPr>
        <w:t>ого</w:t>
      </w:r>
      <w:r w:rsidRPr="00CB66C1">
        <w:rPr>
          <w:rFonts w:ascii="Arial" w:hAnsi="Arial" w:cs="Arial"/>
          <w:color w:val="000000"/>
          <w:sz w:val="22"/>
          <w:szCs w:val="22"/>
        </w:rPr>
        <w:t xml:space="preserve"> Комитет</w:t>
      </w:r>
      <w:r w:rsidR="00DD1DF0" w:rsidRPr="00CB66C1">
        <w:rPr>
          <w:rFonts w:ascii="Arial" w:hAnsi="Arial" w:cs="Arial"/>
          <w:color w:val="000000"/>
          <w:sz w:val="22"/>
          <w:szCs w:val="22"/>
        </w:rPr>
        <w:t>а</w:t>
      </w:r>
      <w:r w:rsidRPr="00CB66C1">
        <w:rPr>
          <w:rFonts w:ascii="Arial" w:hAnsi="Arial" w:cs="Arial"/>
          <w:color w:val="000000"/>
          <w:sz w:val="22"/>
          <w:szCs w:val="22"/>
        </w:rPr>
        <w:t xml:space="preserve"> Союзного государства</w:t>
      </w:r>
    </w:p>
    <w:p w14:paraId="77765678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Исполнительного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комитет</w:t>
      </w:r>
      <w:r w:rsidRPr="00CB66C1">
        <w:rPr>
          <w:rFonts w:ascii="Arial" w:hAnsi="Arial" w:cs="Arial"/>
          <w:color w:val="000000"/>
          <w:sz w:val="22"/>
          <w:szCs w:val="22"/>
        </w:rPr>
        <w:t>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СНГ </w:t>
      </w:r>
    </w:p>
    <w:p w14:paraId="11E027D1" w14:textId="77777777" w:rsidR="006609F6" w:rsidRPr="00CB66C1" w:rsidRDefault="00DD1DF0" w:rsidP="00DD1DF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Министерства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науки и высшего образования Российской Федерации</w:t>
      </w:r>
    </w:p>
    <w:p w14:paraId="5F6437E5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Министерства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образования Республики Беларусь</w:t>
      </w:r>
    </w:p>
    <w:p w14:paraId="22C12429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 xml:space="preserve">Белорусского государственного 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>концерн</w:t>
      </w:r>
      <w:r w:rsidRPr="00CB66C1">
        <w:rPr>
          <w:rFonts w:ascii="Arial" w:hAnsi="Arial" w:cs="Arial"/>
          <w:color w:val="000000"/>
          <w:sz w:val="22"/>
          <w:szCs w:val="22"/>
        </w:rPr>
        <w:t>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по нефти и химии </w:t>
      </w:r>
    </w:p>
    <w:p w14:paraId="6694F5CF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Министерства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лесного хозяйства Республики Беларусь</w:t>
      </w:r>
    </w:p>
    <w:p w14:paraId="7BA6F9E3" w14:textId="77777777" w:rsidR="006609F6" w:rsidRPr="00CB66C1" w:rsidRDefault="00DD1DF0" w:rsidP="00DD1DF0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Государственного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комитет</w:t>
      </w:r>
      <w:r w:rsidRPr="00CB66C1">
        <w:rPr>
          <w:rFonts w:ascii="Arial" w:hAnsi="Arial" w:cs="Arial"/>
          <w:color w:val="000000"/>
          <w:sz w:val="22"/>
          <w:szCs w:val="22"/>
        </w:rPr>
        <w:t>а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по науке и технологиям Республики Беларусь</w:t>
      </w:r>
    </w:p>
    <w:p w14:paraId="4FCD64B0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Российской академии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наук</w:t>
      </w:r>
      <w:r w:rsidRPr="00CB66C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9C8B15" w14:textId="77777777" w:rsidR="006609F6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Национальной академии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наук Беларуси</w:t>
      </w:r>
    </w:p>
    <w:p w14:paraId="3190619F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Фонд</w:t>
      </w:r>
      <w:r w:rsidR="00DD1DF0" w:rsidRPr="00CB66C1">
        <w:rPr>
          <w:rFonts w:ascii="Arial" w:hAnsi="Arial" w:cs="Arial"/>
          <w:color w:val="000000"/>
          <w:sz w:val="22"/>
          <w:szCs w:val="22"/>
        </w:rPr>
        <w:t>а</w:t>
      </w:r>
      <w:r w:rsidRPr="00CB66C1">
        <w:rPr>
          <w:rFonts w:ascii="Arial" w:hAnsi="Arial" w:cs="Arial"/>
          <w:color w:val="000000"/>
          <w:sz w:val="22"/>
          <w:szCs w:val="22"/>
        </w:rPr>
        <w:t xml:space="preserve"> «</w:t>
      </w:r>
      <w:proofErr w:type="spellStart"/>
      <w:r w:rsidRPr="00CB66C1">
        <w:rPr>
          <w:rFonts w:ascii="Arial" w:hAnsi="Arial" w:cs="Arial"/>
          <w:color w:val="000000"/>
          <w:sz w:val="22"/>
          <w:szCs w:val="22"/>
        </w:rPr>
        <w:t>Сколково</w:t>
      </w:r>
      <w:proofErr w:type="spellEnd"/>
      <w:r w:rsidRPr="00CB66C1">
        <w:rPr>
          <w:rFonts w:ascii="Arial" w:hAnsi="Arial" w:cs="Arial"/>
          <w:color w:val="000000"/>
          <w:sz w:val="22"/>
          <w:szCs w:val="22"/>
        </w:rPr>
        <w:t>»</w:t>
      </w:r>
    </w:p>
    <w:p w14:paraId="0AFDE50F" w14:textId="77777777" w:rsidR="00802A25" w:rsidRPr="00CB66C1" w:rsidRDefault="00DD1DF0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  <w:r w:rsidRPr="00CB66C1">
        <w:rPr>
          <w:rFonts w:ascii="Arial" w:hAnsi="Arial" w:cs="Arial"/>
          <w:color w:val="000000"/>
          <w:sz w:val="22"/>
          <w:szCs w:val="22"/>
        </w:rPr>
        <w:t>Евразийской академии</w:t>
      </w:r>
      <w:r w:rsidR="006609F6" w:rsidRPr="00CB66C1">
        <w:rPr>
          <w:rFonts w:ascii="Arial" w:hAnsi="Arial" w:cs="Arial"/>
          <w:color w:val="000000"/>
          <w:sz w:val="22"/>
          <w:szCs w:val="22"/>
        </w:rPr>
        <w:t xml:space="preserve"> горных наук</w:t>
      </w:r>
    </w:p>
    <w:p w14:paraId="49493130" w14:textId="77777777" w:rsidR="006609F6" w:rsidRPr="00CB66C1" w:rsidRDefault="006609F6" w:rsidP="006609F6">
      <w:pPr>
        <w:pStyle w:val="a4"/>
        <w:tabs>
          <w:tab w:val="left" w:pos="567"/>
          <w:tab w:val="left" w:pos="993"/>
        </w:tabs>
        <w:rPr>
          <w:rFonts w:ascii="Arial" w:hAnsi="Arial" w:cs="Arial"/>
          <w:color w:val="000000"/>
          <w:sz w:val="22"/>
          <w:szCs w:val="22"/>
        </w:rPr>
      </w:pPr>
    </w:p>
    <w:p w14:paraId="17F0D5E2" w14:textId="77777777" w:rsidR="00067DBA" w:rsidRPr="00CB66C1" w:rsidRDefault="00DD1DF0" w:rsidP="00CD42B7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ЦЕЛЬ РАБОТЫ КОНФЕРЕНЦИИ</w:t>
      </w:r>
    </w:p>
    <w:p w14:paraId="0D49F19B" w14:textId="77777777" w:rsidR="00CD42B7" w:rsidRPr="00CB66C1" w:rsidRDefault="00CD42B7" w:rsidP="00057EA0">
      <w:pPr>
        <w:ind w:firstLine="708"/>
        <w:jc w:val="both"/>
        <w:rPr>
          <w:rFonts w:ascii="Arial" w:hAnsi="Arial" w:cs="Arial"/>
          <w:bCs/>
          <w:spacing w:val="-6"/>
          <w:sz w:val="24"/>
          <w:szCs w:val="24"/>
        </w:rPr>
      </w:pPr>
      <w:proofErr w:type="gramStart"/>
      <w:r w:rsidRPr="00CB66C1">
        <w:rPr>
          <w:rFonts w:ascii="Arial" w:hAnsi="Arial" w:cs="Arial"/>
          <w:bCs/>
          <w:spacing w:val="-6"/>
          <w:sz w:val="24"/>
          <w:szCs w:val="24"/>
        </w:rPr>
        <w:t>Конференция ставит целью стимулировать контакты и обмен мнениями по вопросам интеграции в научно-технологической и образовательной сферах Республики Беларусь и Российской Федерации между специалистами, работающими в сфере инноваций, науки, образования, индустрии; стимулировать молодых исследователей в области генерации новых технологий и техники, продуктов и услуг.</w:t>
      </w:r>
      <w:proofErr w:type="gramEnd"/>
    </w:p>
    <w:p w14:paraId="68C68B1E" w14:textId="77777777" w:rsidR="00802A25" w:rsidRPr="00CB66C1" w:rsidRDefault="00802A25" w:rsidP="00CD42B7">
      <w:pPr>
        <w:jc w:val="both"/>
        <w:rPr>
          <w:rFonts w:ascii="Arial" w:hAnsi="Arial" w:cs="Arial"/>
          <w:bCs/>
          <w:color w:val="000000"/>
          <w:spacing w:val="-6"/>
          <w:sz w:val="20"/>
          <w:szCs w:val="20"/>
        </w:rPr>
      </w:pPr>
    </w:p>
    <w:p w14:paraId="23D3E680" w14:textId="77777777" w:rsidR="00067DBA" w:rsidRPr="00CB66C1" w:rsidRDefault="00DD1DF0" w:rsidP="00636D98">
      <w:pPr>
        <w:jc w:val="center"/>
        <w:rPr>
          <w:rStyle w:val="a5"/>
          <w:rFonts w:ascii="Arial" w:hAnsi="Arial" w:cs="Arial"/>
          <w:sz w:val="24"/>
          <w:szCs w:val="26"/>
          <w:u w:val="none"/>
        </w:rPr>
      </w:pPr>
      <w:r w:rsidRPr="00CB66C1">
        <w:rPr>
          <w:rStyle w:val="a5"/>
          <w:rFonts w:ascii="Arial" w:hAnsi="Arial" w:cs="Arial"/>
          <w:sz w:val="24"/>
          <w:szCs w:val="26"/>
          <w:u w:val="none"/>
        </w:rPr>
        <w:t>ТЕМАТИКА КОНФЕРЕНЦИИ</w:t>
      </w:r>
    </w:p>
    <w:p w14:paraId="133E85DC" w14:textId="77777777" w:rsidR="00CD38FD" w:rsidRPr="00CB66C1" w:rsidRDefault="00802A25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развитие</w:t>
      </w:r>
      <w:r w:rsidR="00CD38FD" w:rsidRPr="00CB66C1">
        <w:rPr>
          <w:rFonts w:ascii="Arial" w:hAnsi="Arial" w:cs="Arial"/>
          <w:sz w:val="24"/>
          <w:szCs w:val="24"/>
        </w:rPr>
        <w:t xml:space="preserve"> единого образовательного пространства Союзного государства;</w:t>
      </w:r>
    </w:p>
    <w:p w14:paraId="60A1F5BA" w14:textId="77777777" w:rsidR="00CD38FD" w:rsidRPr="00CB66C1" w:rsidRDefault="00CD38FD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научно-технические Программы Союзного государства</w:t>
      </w:r>
      <w:r w:rsidR="00802A25" w:rsidRPr="00CB66C1">
        <w:rPr>
          <w:rFonts w:ascii="Arial" w:hAnsi="Arial" w:cs="Arial"/>
          <w:sz w:val="24"/>
          <w:szCs w:val="24"/>
        </w:rPr>
        <w:t>,</w:t>
      </w:r>
      <w:r w:rsidRPr="00CB66C1">
        <w:rPr>
          <w:rFonts w:ascii="Arial" w:hAnsi="Arial" w:cs="Arial"/>
          <w:sz w:val="24"/>
          <w:szCs w:val="24"/>
        </w:rPr>
        <w:t xml:space="preserve"> участие в реализации Национальных проектов РФ;</w:t>
      </w:r>
    </w:p>
    <w:p w14:paraId="405CD23D" w14:textId="77777777" w:rsidR="00802A25" w:rsidRPr="00CB66C1" w:rsidRDefault="00802A25" w:rsidP="00802A25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- зеленая энергетика; </w:t>
      </w:r>
      <w:r w:rsidR="008C7358" w:rsidRPr="00CB66C1">
        <w:rPr>
          <w:rFonts w:ascii="Arial" w:hAnsi="Arial" w:cs="Arial"/>
          <w:sz w:val="24"/>
          <w:szCs w:val="24"/>
        </w:rPr>
        <w:t>водородная энергетика;</w:t>
      </w:r>
    </w:p>
    <w:p w14:paraId="43FA36B1" w14:textId="77777777" w:rsidR="00802A25" w:rsidRPr="00CB66C1" w:rsidRDefault="00802A25" w:rsidP="00802A25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новые технологии получения, накопления и хранения энергии;</w:t>
      </w:r>
      <w:r w:rsidR="008C7358" w:rsidRPr="00CB66C1">
        <w:rPr>
          <w:rFonts w:ascii="Arial" w:hAnsi="Arial" w:cs="Arial"/>
          <w:sz w:val="24"/>
          <w:szCs w:val="24"/>
        </w:rPr>
        <w:t xml:space="preserve"> </w:t>
      </w:r>
    </w:p>
    <w:p w14:paraId="7110F78B" w14:textId="77777777" w:rsidR="00CD38FD" w:rsidRPr="00CB66C1" w:rsidRDefault="00CD38FD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- вторичные и возобновляемые ресурсы, в </w:t>
      </w:r>
      <w:proofErr w:type="spellStart"/>
      <w:r w:rsidRPr="00CB66C1">
        <w:rPr>
          <w:rFonts w:ascii="Arial" w:hAnsi="Arial" w:cs="Arial"/>
          <w:sz w:val="24"/>
          <w:szCs w:val="24"/>
        </w:rPr>
        <w:t>т.ч</w:t>
      </w:r>
      <w:proofErr w:type="spellEnd"/>
      <w:r w:rsidRPr="00CB66C1">
        <w:rPr>
          <w:rFonts w:ascii="Arial" w:hAnsi="Arial" w:cs="Arial"/>
          <w:sz w:val="24"/>
          <w:szCs w:val="24"/>
        </w:rPr>
        <w:t>. энергетические</w:t>
      </w:r>
      <w:r w:rsidR="008C7358" w:rsidRPr="00CB66C1">
        <w:rPr>
          <w:rFonts w:ascii="Arial" w:hAnsi="Arial" w:cs="Arial"/>
          <w:sz w:val="24"/>
          <w:szCs w:val="24"/>
        </w:rPr>
        <w:t>, биоресурсы</w:t>
      </w:r>
      <w:r w:rsidRPr="00CB66C1">
        <w:rPr>
          <w:rFonts w:ascii="Arial" w:hAnsi="Arial" w:cs="Arial"/>
          <w:sz w:val="24"/>
          <w:szCs w:val="24"/>
        </w:rPr>
        <w:t xml:space="preserve">; </w:t>
      </w:r>
    </w:p>
    <w:p w14:paraId="32F58822" w14:textId="77777777" w:rsidR="00802A25" w:rsidRPr="00CB66C1" w:rsidRDefault="008C7358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проблемы изменения климата, достижение углеродной нейтральности</w:t>
      </w:r>
      <w:r w:rsidR="00802A25" w:rsidRPr="00CB66C1">
        <w:rPr>
          <w:rFonts w:ascii="Arial" w:hAnsi="Arial" w:cs="Arial"/>
          <w:sz w:val="24"/>
          <w:szCs w:val="24"/>
        </w:rPr>
        <w:t>;</w:t>
      </w:r>
    </w:p>
    <w:p w14:paraId="107444EA" w14:textId="77777777" w:rsidR="00CD38FD" w:rsidRPr="00CB66C1" w:rsidRDefault="008C7358" w:rsidP="00CD38FD">
      <w:p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импортозамещающие</w:t>
      </w:r>
      <w:r w:rsidR="00CD38FD" w:rsidRPr="00CB66C1">
        <w:rPr>
          <w:rFonts w:ascii="Arial" w:hAnsi="Arial" w:cs="Arial"/>
          <w:sz w:val="24"/>
          <w:szCs w:val="24"/>
        </w:rPr>
        <w:t xml:space="preserve"> технологии и о</w:t>
      </w:r>
      <w:r w:rsidR="00802A25" w:rsidRPr="00CB66C1">
        <w:rPr>
          <w:rFonts w:ascii="Arial" w:hAnsi="Arial" w:cs="Arial"/>
          <w:sz w:val="24"/>
          <w:szCs w:val="24"/>
        </w:rPr>
        <w:t>борудование</w:t>
      </w:r>
      <w:r w:rsidR="00CD38FD" w:rsidRPr="00CB66C1">
        <w:rPr>
          <w:rFonts w:ascii="Arial" w:hAnsi="Arial" w:cs="Arial"/>
          <w:sz w:val="24"/>
          <w:szCs w:val="24"/>
        </w:rPr>
        <w:t xml:space="preserve">; </w:t>
      </w:r>
    </w:p>
    <w:p w14:paraId="57848033" w14:textId="77777777" w:rsidR="00CD38FD" w:rsidRPr="00CB66C1" w:rsidRDefault="008C7358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- пути обеспечения экономической безопасности</w:t>
      </w:r>
      <w:r w:rsidR="00CD38FD" w:rsidRPr="00CB66C1">
        <w:rPr>
          <w:rFonts w:ascii="Arial" w:hAnsi="Arial" w:cs="Arial"/>
          <w:sz w:val="24"/>
          <w:szCs w:val="24"/>
        </w:rPr>
        <w:t xml:space="preserve">; </w:t>
      </w:r>
    </w:p>
    <w:p w14:paraId="11371167" w14:textId="77777777" w:rsidR="00CD38FD" w:rsidRPr="00CB66C1" w:rsidRDefault="00CD38FD" w:rsidP="00CD38FD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- </w:t>
      </w:r>
      <w:r w:rsidR="00802A25" w:rsidRPr="00CB66C1">
        <w:rPr>
          <w:rFonts w:ascii="Arial" w:hAnsi="Arial" w:cs="Arial"/>
          <w:sz w:val="24"/>
          <w:szCs w:val="24"/>
          <w:lang w:val="en-US"/>
        </w:rPr>
        <w:t>IT</w:t>
      </w:r>
      <w:r w:rsidR="00802A25" w:rsidRPr="00CB66C1">
        <w:rPr>
          <w:rFonts w:ascii="Arial" w:hAnsi="Arial" w:cs="Arial"/>
          <w:sz w:val="24"/>
          <w:szCs w:val="24"/>
        </w:rPr>
        <w:t xml:space="preserve">-технологии и </w:t>
      </w:r>
      <w:proofErr w:type="spellStart"/>
      <w:r w:rsidRPr="00CB66C1">
        <w:rPr>
          <w:rFonts w:ascii="Arial" w:hAnsi="Arial" w:cs="Arial"/>
          <w:sz w:val="24"/>
          <w:szCs w:val="24"/>
        </w:rPr>
        <w:t>кибербезопасность</w:t>
      </w:r>
      <w:proofErr w:type="spellEnd"/>
      <w:r w:rsidRPr="00CB66C1">
        <w:rPr>
          <w:rFonts w:ascii="Arial" w:hAnsi="Arial" w:cs="Arial"/>
          <w:sz w:val="24"/>
          <w:szCs w:val="24"/>
        </w:rPr>
        <w:t xml:space="preserve">; </w:t>
      </w:r>
    </w:p>
    <w:p w14:paraId="08A34CFA" w14:textId="77777777" w:rsidR="00A41072" w:rsidRPr="00CB66C1" w:rsidRDefault="00A41072" w:rsidP="00067DBA">
      <w:pPr>
        <w:rPr>
          <w:color w:val="0070C0"/>
        </w:rPr>
      </w:pPr>
    </w:p>
    <w:p w14:paraId="7BCCBAE7" w14:textId="77777777" w:rsidR="00A41072" w:rsidRPr="00CB66C1" w:rsidRDefault="00DD1DF0" w:rsidP="00A41072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>СЕКЦИИ КОНФЕРЕНЦИИ</w:t>
      </w:r>
    </w:p>
    <w:p w14:paraId="782B36F0" w14:textId="77777777" w:rsidR="00A41072" w:rsidRPr="00CB66C1" w:rsidRDefault="00A4107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B66C1">
        <w:rPr>
          <w:rFonts w:ascii="Arial" w:hAnsi="Arial" w:cs="Arial"/>
          <w:b/>
          <w:sz w:val="24"/>
          <w:szCs w:val="24"/>
          <w:lang w:val="en-US"/>
        </w:rPr>
        <w:t>I</w:t>
      </w:r>
      <w:r w:rsidRPr="00CB66C1">
        <w:rPr>
          <w:rFonts w:ascii="Arial" w:hAnsi="Arial" w:cs="Arial"/>
          <w:b/>
          <w:sz w:val="24"/>
          <w:szCs w:val="24"/>
        </w:rPr>
        <w:t xml:space="preserve"> секция: «</w:t>
      </w:r>
      <w:r w:rsidR="008C7358" w:rsidRPr="00CB66C1">
        <w:rPr>
          <w:rFonts w:ascii="Arial" w:hAnsi="Arial" w:cs="Arial"/>
          <w:b/>
          <w:sz w:val="24"/>
          <w:szCs w:val="24"/>
        </w:rPr>
        <w:t>Импортозамещающие технологии и оборудование</w:t>
      </w:r>
      <w:r w:rsidRPr="00CB66C1">
        <w:rPr>
          <w:rFonts w:ascii="Arial" w:hAnsi="Arial" w:cs="Arial"/>
          <w:b/>
          <w:sz w:val="24"/>
          <w:szCs w:val="24"/>
        </w:rPr>
        <w:t>»;</w:t>
      </w:r>
    </w:p>
    <w:p w14:paraId="2CE77B51" w14:textId="77777777" w:rsidR="00A41072" w:rsidRPr="00CB66C1" w:rsidRDefault="00A4107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B66C1">
        <w:rPr>
          <w:rFonts w:ascii="Arial" w:hAnsi="Arial" w:cs="Arial"/>
          <w:b/>
          <w:sz w:val="24"/>
          <w:szCs w:val="24"/>
          <w:lang w:val="en-US"/>
        </w:rPr>
        <w:t>II</w:t>
      </w:r>
      <w:r w:rsidR="008C7358" w:rsidRPr="00CB66C1">
        <w:rPr>
          <w:rFonts w:ascii="Arial" w:hAnsi="Arial" w:cs="Arial"/>
          <w:b/>
          <w:sz w:val="24"/>
          <w:szCs w:val="24"/>
        </w:rPr>
        <w:t xml:space="preserve"> секция: «Проблемы изменения климата и обеспечения углеродной нейтральности, зеленая энергетика</w:t>
      </w:r>
      <w:r w:rsidRPr="00CB66C1">
        <w:rPr>
          <w:rFonts w:ascii="Arial" w:hAnsi="Arial" w:cs="Arial"/>
          <w:b/>
          <w:sz w:val="24"/>
          <w:szCs w:val="24"/>
        </w:rPr>
        <w:t>»;</w:t>
      </w:r>
    </w:p>
    <w:p w14:paraId="47729C15" w14:textId="77777777" w:rsidR="008C7358" w:rsidRPr="00CB66C1" w:rsidRDefault="00A41072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B66C1">
        <w:rPr>
          <w:rFonts w:ascii="Arial" w:hAnsi="Arial" w:cs="Arial"/>
          <w:b/>
          <w:sz w:val="24"/>
          <w:szCs w:val="24"/>
          <w:lang w:val="en-US"/>
        </w:rPr>
        <w:t>III</w:t>
      </w:r>
      <w:r w:rsidR="008C7358" w:rsidRPr="00CB66C1">
        <w:rPr>
          <w:rFonts w:ascii="Arial" w:hAnsi="Arial" w:cs="Arial"/>
          <w:b/>
          <w:sz w:val="24"/>
          <w:szCs w:val="24"/>
        </w:rPr>
        <w:t xml:space="preserve"> секция: «Экономическая безопасность</w:t>
      </w:r>
      <w:r w:rsidRPr="00CB66C1">
        <w:rPr>
          <w:rFonts w:ascii="Arial" w:hAnsi="Arial" w:cs="Arial"/>
          <w:b/>
          <w:sz w:val="24"/>
          <w:szCs w:val="24"/>
        </w:rPr>
        <w:t>»</w:t>
      </w:r>
      <w:r w:rsidR="008C7358" w:rsidRPr="00CB66C1">
        <w:rPr>
          <w:rFonts w:ascii="Arial" w:hAnsi="Arial" w:cs="Arial"/>
          <w:b/>
          <w:sz w:val="24"/>
          <w:szCs w:val="24"/>
        </w:rPr>
        <w:t>;</w:t>
      </w:r>
    </w:p>
    <w:p w14:paraId="12DA9A50" w14:textId="77777777" w:rsidR="00A41072" w:rsidRPr="00CB66C1" w:rsidRDefault="008C7358" w:rsidP="00DD1DF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B66C1">
        <w:rPr>
          <w:rFonts w:ascii="Arial" w:hAnsi="Arial" w:cs="Arial"/>
          <w:b/>
          <w:sz w:val="24"/>
          <w:szCs w:val="24"/>
          <w:lang w:val="en-US"/>
        </w:rPr>
        <w:t>IV</w:t>
      </w:r>
      <w:r w:rsidRPr="00CB66C1">
        <w:rPr>
          <w:rFonts w:ascii="Arial" w:hAnsi="Arial" w:cs="Arial"/>
          <w:b/>
          <w:sz w:val="24"/>
          <w:szCs w:val="24"/>
        </w:rPr>
        <w:t xml:space="preserve"> секция</w:t>
      </w:r>
      <w:r w:rsidR="00A41072" w:rsidRPr="00CB66C1">
        <w:rPr>
          <w:rFonts w:ascii="Arial" w:hAnsi="Arial" w:cs="Arial"/>
          <w:b/>
          <w:sz w:val="24"/>
          <w:szCs w:val="24"/>
        </w:rPr>
        <w:t xml:space="preserve"> </w:t>
      </w:r>
      <w:r w:rsidRPr="00CB66C1">
        <w:rPr>
          <w:rFonts w:ascii="Arial" w:hAnsi="Arial" w:cs="Arial"/>
          <w:b/>
          <w:sz w:val="24"/>
          <w:szCs w:val="24"/>
        </w:rPr>
        <w:t>«</w:t>
      </w:r>
      <w:r w:rsidRPr="00CB66C1">
        <w:rPr>
          <w:rFonts w:ascii="Arial" w:hAnsi="Arial" w:cs="Arial"/>
          <w:b/>
          <w:sz w:val="24"/>
          <w:szCs w:val="24"/>
          <w:lang w:val="en-US"/>
        </w:rPr>
        <w:t>IT</w:t>
      </w:r>
      <w:r w:rsidRPr="00CB66C1">
        <w:rPr>
          <w:rFonts w:ascii="Arial" w:hAnsi="Arial" w:cs="Arial"/>
          <w:b/>
          <w:sz w:val="24"/>
          <w:szCs w:val="24"/>
        </w:rPr>
        <w:t xml:space="preserve">-технологии и </w:t>
      </w:r>
      <w:proofErr w:type="spellStart"/>
      <w:r w:rsidRPr="00CB66C1">
        <w:rPr>
          <w:rFonts w:ascii="Arial" w:hAnsi="Arial" w:cs="Arial"/>
          <w:b/>
          <w:sz w:val="24"/>
          <w:szCs w:val="24"/>
        </w:rPr>
        <w:t>кибербезопасность</w:t>
      </w:r>
      <w:proofErr w:type="spellEnd"/>
      <w:r w:rsidRPr="00CB66C1">
        <w:rPr>
          <w:rFonts w:ascii="Arial" w:hAnsi="Arial" w:cs="Arial"/>
          <w:b/>
          <w:sz w:val="24"/>
          <w:szCs w:val="24"/>
        </w:rPr>
        <w:t>»</w:t>
      </w:r>
    </w:p>
    <w:p w14:paraId="675EA9E1" w14:textId="77777777" w:rsidR="006609F6" w:rsidRPr="00CB66C1" w:rsidRDefault="006609F6">
      <w:pPr>
        <w:rPr>
          <w:rStyle w:val="a5"/>
          <w:rFonts w:ascii="Arial" w:hAnsi="Arial" w:cs="Arial"/>
          <w:b/>
          <w:sz w:val="24"/>
          <w:u w:val="none"/>
        </w:rPr>
      </w:pPr>
      <w:r w:rsidRPr="00CB66C1">
        <w:rPr>
          <w:rStyle w:val="a5"/>
          <w:rFonts w:ascii="Arial" w:hAnsi="Arial" w:cs="Arial"/>
          <w:b/>
          <w:sz w:val="24"/>
          <w:u w:val="none"/>
        </w:rPr>
        <w:br w:type="page"/>
      </w:r>
    </w:p>
    <w:p w14:paraId="35A80D22" w14:textId="77777777" w:rsidR="0007031F" w:rsidRPr="00CB66C1" w:rsidRDefault="0007031F" w:rsidP="00067DBA">
      <w:pPr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lastRenderedPageBreak/>
        <w:t>СОПРЕДСЕДАТЕЛИ НАУЧНОГО КОМИТЕТА</w:t>
      </w:r>
      <w:r w:rsidR="00CF74C2"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 xml:space="preserve"> КОНФЕРЕНЦИИ</w:t>
      </w:r>
    </w:p>
    <w:p w14:paraId="0B0C9684" w14:textId="77777777" w:rsidR="001449CB" w:rsidRPr="00CB66C1" w:rsidRDefault="001449CB" w:rsidP="00067DBA">
      <w:pPr>
        <w:jc w:val="center"/>
        <w:rPr>
          <w:rStyle w:val="a5"/>
          <w:rFonts w:ascii="Arial" w:hAnsi="Arial" w:cs="Arial"/>
          <w:i/>
          <w:color w:val="auto"/>
          <w:sz w:val="24"/>
          <w:szCs w:val="24"/>
          <w:u w:val="none"/>
        </w:rPr>
      </w:pPr>
    </w:p>
    <w:p w14:paraId="7CF6EC2A" w14:textId="77777777" w:rsidR="0039252B" w:rsidRPr="00CB66C1" w:rsidRDefault="0039252B" w:rsidP="0039252B">
      <w:pPr>
        <w:spacing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Ректор Белорусского государственного технологического университета, </w:t>
      </w:r>
    </w:p>
    <w:p w14:paraId="27CEF986" w14:textId="77777777" w:rsidR="0039252B" w:rsidRPr="00CB66C1" w:rsidRDefault="0039252B" w:rsidP="0039252B">
      <w:pPr>
        <w:spacing w:line="30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>доктор технических наук, профессор</w:t>
      </w:r>
    </w:p>
    <w:p w14:paraId="4A4763AB" w14:textId="77777777" w:rsidR="0039252B" w:rsidRPr="00CB66C1" w:rsidRDefault="0039252B" w:rsidP="0039252B">
      <w:pPr>
        <w:spacing w:line="30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6C1">
        <w:rPr>
          <w:rFonts w:ascii="Arial" w:hAnsi="Arial" w:cs="Arial"/>
          <w:b/>
          <w:color w:val="000000"/>
          <w:sz w:val="24"/>
          <w:szCs w:val="24"/>
        </w:rPr>
        <w:t>ВОЙТОВ Игорь Витальевич</w:t>
      </w:r>
    </w:p>
    <w:p w14:paraId="2FC776BB" w14:textId="77777777" w:rsidR="0039252B" w:rsidRPr="00CB66C1" w:rsidRDefault="0039252B" w:rsidP="0039252B">
      <w:pPr>
        <w:spacing w:line="30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22B516" w14:textId="77777777" w:rsidR="001C1CB2" w:rsidRPr="00CB66C1" w:rsidRDefault="00F23955" w:rsidP="001C1CB2">
      <w:pPr>
        <w:spacing w:line="30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Руководитель </w:t>
      </w:r>
      <w:r w:rsidR="004B473C" w:rsidRPr="00CB66C1">
        <w:rPr>
          <w:rFonts w:ascii="Arial" w:hAnsi="Arial" w:cs="Arial"/>
          <w:color w:val="000000"/>
          <w:sz w:val="24"/>
          <w:szCs w:val="24"/>
        </w:rPr>
        <w:t>п</w:t>
      </w:r>
      <w:r w:rsidR="001C1CB2" w:rsidRPr="00CB66C1">
        <w:rPr>
          <w:rFonts w:ascii="Arial" w:hAnsi="Arial" w:cs="Arial"/>
          <w:color w:val="000000"/>
          <w:sz w:val="24"/>
          <w:szCs w:val="24"/>
        </w:rPr>
        <w:t xml:space="preserve">редставительства </w:t>
      </w:r>
      <w:proofErr w:type="spellStart"/>
      <w:r w:rsidR="004B473C" w:rsidRPr="00CB66C1">
        <w:rPr>
          <w:rFonts w:ascii="Arial" w:hAnsi="Arial" w:cs="Arial"/>
          <w:color w:val="000000"/>
          <w:sz w:val="24"/>
          <w:szCs w:val="24"/>
        </w:rPr>
        <w:t>Россотрудничества</w:t>
      </w:r>
      <w:proofErr w:type="spellEnd"/>
      <w:r w:rsidR="004B473C" w:rsidRPr="00CB66C1">
        <w:rPr>
          <w:rFonts w:ascii="Arial" w:hAnsi="Arial" w:cs="Arial"/>
          <w:color w:val="000000"/>
          <w:sz w:val="24"/>
          <w:szCs w:val="24"/>
        </w:rPr>
        <w:t xml:space="preserve"> в Республике Беларусь, Советник Посольства Российской Федерации в Республике Беларусь</w:t>
      </w:r>
      <w:r w:rsidR="006609F6" w:rsidRPr="00CB66C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89B59A" w14:textId="77777777" w:rsidR="001C1CB2" w:rsidRPr="00CB66C1" w:rsidRDefault="00F23955" w:rsidP="001C1CB2">
      <w:pPr>
        <w:spacing w:line="30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6C1">
        <w:rPr>
          <w:rFonts w:ascii="Arial" w:eastAsiaTheme="minorHAnsi" w:hAnsi="Arial" w:cs="Arial"/>
          <w:b/>
          <w:sz w:val="24"/>
          <w:szCs w:val="24"/>
        </w:rPr>
        <w:t>КРУСТКАЛН Эдуард Феликсович</w:t>
      </w:r>
      <w:r w:rsidRPr="00CB66C1">
        <w:rPr>
          <w:rFonts w:ascii="Arial" w:eastAsiaTheme="minorHAnsi" w:hAnsi="Arial" w:cs="Arial"/>
          <w:sz w:val="24"/>
          <w:szCs w:val="24"/>
        </w:rPr>
        <w:t xml:space="preserve">  </w:t>
      </w:r>
    </w:p>
    <w:p w14:paraId="3608C005" w14:textId="77777777" w:rsidR="0039252B" w:rsidRPr="00CB66C1" w:rsidRDefault="0039252B" w:rsidP="00F23955">
      <w:pPr>
        <w:spacing w:line="300" w:lineRule="exact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</w:p>
    <w:p w14:paraId="08BB48F3" w14:textId="77777777" w:rsidR="000809F6" w:rsidRPr="00CB66C1" w:rsidRDefault="00F23955" w:rsidP="009D6C7F">
      <w:pPr>
        <w:spacing w:after="120"/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>ЗАМЕСТИТЕЛИ</w:t>
      </w:r>
      <w:r w:rsidR="000809F6"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t xml:space="preserve"> </w:t>
      </w:r>
      <w:r w:rsidR="0039252B" w:rsidRPr="00CB66C1">
        <w:rPr>
          <w:rStyle w:val="a5"/>
          <w:rFonts w:ascii="Arial" w:hAnsi="Arial" w:cs="Arial"/>
          <w:caps/>
          <w:color w:val="0070C0"/>
          <w:sz w:val="24"/>
          <w:szCs w:val="24"/>
          <w:u w:val="none"/>
        </w:rPr>
        <w:t>председателя</w:t>
      </w:r>
    </w:p>
    <w:p w14:paraId="13EA508C" w14:textId="77777777" w:rsidR="000809F6" w:rsidRPr="00CB66C1" w:rsidRDefault="000809F6" w:rsidP="000809F6">
      <w:pPr>
        <w:spacing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>Первый проректор Белорусского государственного технологического университета, академик НАН Беларуси, доктор наук, профессор</w:t>
      </w:r>
    </w:p>
    <w:p w14:paraId="1F20BC2A" w14:textId="77777777" w:rsidR="000809F6" w:rsidRPr="00CB66C1" w:rsidRDefault="00616AE7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6C1">
        <w:rPr>
          <w:rFonts w:ascii="Arial" w:hAnsi="Arial" w:cs="Arial"/>
          <w:b/>
          <w:color w:val="000000"/>
          <w:sz w:val="24"/>
          <w:szCs w:val="24"/>
        </w:rPr>
        <w:t xml:space="preserve">ЦЫГАНОВ Александр </w:t>
      </w:r>
      <w:proofErr w:type="spellStart"/>
      <w:r w:rsidRPr="00CB66C1">
        <w:rPr>
          <w:rFonts w:ascii="Arial" w:hAnsi="Arial" w:cs="Arial"/>
          <w:b/>
          <w:color w:val="000000"/>
          <w:sz w:val="24"/>
          <w:szCs w:val="24"/>
        </w:rPr>
        <w:t>Римм</w:t>
      </w:r>
      <w:r w:rsidR="000809F6" w:rsidRPr="00CB66C1">
        <w:rPr>
          <w:rFonts w:ascii="Arial" w:hAnsi="Arial" w:cs="Arial"/>
          <w:b/>
          <w:color w:val="000000"/>
          <w:sz w:val="24"/>
          <w:szCs w:val="24"/>
        </w:rPr>
        <w:t>ович</w:t>
      </w:r>
      <w:proofErr w:type="spellEnd"/>
    </w:p>
    <w:p w14:paraId="45DF5EAA" w14:textId="77777777" w:rsidR="00F23955" w:rsidRPr="00CB66C1" w:rsidRDefault="00F23955" w:rsidP="00F23955">
      <w:pPr>
        <w:spacing w:after="120" w:line="233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Заместитель </w:t>
      </w:r>
      <w:r w:rsidR="004B473C" w:rsidRPr="00CB66C1">
        <w:rPr>
          <w:rFonts w:ascii="Arial" w:hAnsi="Arial" w:cs="Arial"/>
          <w:color w:val="000000"/>
          <w:sz w:val="24"/>
          <w:szCs w:val="24"/>
        </w:rPr>
        <w:t>руководителя п</w:t>
      </w:r>
      <w:r w:rsidRPr="00CB66C1">
        <w:rPr>
          <w:rFonts w:ascii="Arial" w:hAnsi="Arial" w:cs="Arial"/>
          <w:color w:val="000000"/>
          <w:sz w:val="24"/>
          <w:szCs w:val="24"/>
        </w:rPr>
        <w:t xml:space="preserve">редставительства </w:t>
      </w:r>
      <w:proofErr w:type="spellStart"/>
      <w:r w:rsidR="004B473C" w:rsidRPr="00CB66C1">
        <w:rPr>
          <w:rFonts w:ascii="Arial" w:hAnsi="Arial" w:cs="Arial"/>
          <w:color w:val="000000"/>
          <w:sz w:val="24"/>
          <w:szCs w:val="24"/>
        </w:rPr>
        <w:t>Россотрудничества</w:t>
      </w:r>
      <w:proofErr w:type="spellEnd"/>
      <w:r w:rsidR="004B473C" w:rsidRPr="00CB66C1">
        <w:rPr>
          <w:rFonts w:ascii="Arial" w:hAnsi="Arial" w:cs="Arial"/>
          <w:color w:val="000000"/>
          <w:sz w:val="24"/>
          <w:szCs w:val="24"/>
        </w:rPr>
        <w:t xml:space="preserve"> в Республике Беларусь</w:t>
      </w:r>
      <w:r w:rsidRPr="00CB66C1">
        <w:rPr>
          <w:rFonts w:ascii="Arial" w:hAnsi="Arial" w:cs="Arial"/>
          <w:color w:val="000000"/>
          <w:sz w:val="24"/>
          <w:szCs w:val="24"/>
        </w:rPr>
        <w:t>, Первый секретарь Посольства Российской Федерации в Республике Беларусь</w:t>
      </w:r>
    </w:p>
    <w:p w14:paraId="253F7D92" w14:textId="77777777" w:rsidR="00F23955" w:rsidRPr="00CB66C1" w:rsidRDefault="001449CB" w:rsidP="00F23955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66C1">
        <w:rPr>
          <w:rFonts w:ascii="Arial" w:hAnsi="Arial" w:cs="Arial"/>
          <w:b/>
          <w:color w:val="000000"/>
          <w:sz w:val="24"/>
          <w:szCs w:val="24"/>
        </w:rPr>
        <w:t xml:space="preserve">БЫСТРОВ Михаил Викторович  </w:t>
      </w:r>
    </w:p>
    <w:p w14:paraId="0FC10D67" w14:textId="77777777" w:rsidR="00F23955" w:rsidRPr="00CB66C1" w:rsidRDefault="00F23955" w:rsidP="00F23955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C2BE734" w14:textId="77777777" w:rsidR="001C1CB2" w:rsidRPr="00CB66C1" w:rsidRDefault="001C1CB2" w:rsidP="000809F6">
      <w:pPr>
        <w:spacing w:after="120" w:line="233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B51BE56" w14:textId="77777777" w:rsidR="00132BE1" w:rsidRPr="00CB66C1" w:rsidRDefault="00132BE1" w:rsidP="00AF4C5B">
      <w:pPr>
        <w:jc w:val="center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</w:p>
    <w:p w14:paraId="49FFBA3D" w14:textId="77777777" w:rsidR="008E410A" w:rsidRPr="00CB66C1" w:rsidRDefault="008E410A" w:rsidP="008E410A">
      <w:pPr>
        <w:ind w:hanging="34"/>
        <w:jc w:val="both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CB66C1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Контактные лица: </w:t>
      </w:r>
    </w:p>
    <w:p w14:paraId="72989D8F" w14:textId="77777777" w:rsidR="00DD1DF0" w:rsidRPr="00CB66C1" w:rsidRDefault="00DD1DF0" w:rsidP="008E410A">
      <w:pPr>
        <w:ind w:hanging="34"/>
        <w:jc w:val="both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63E16A43" w14:textId="77777777" w:rsidR="008C7358" w:rsidRPr="00CB66C1" w:rsidRDefault="00AF4C5B" w:rsidP="008C7358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Калиниченко А.С., директор </w:t>
      </w:r>
      <w:r w:rsidR="000038C7" w:rsidRPr="00CB66C1">
        <w:rPr>
          <w:rFonts w:ascii="Arial" w:hAnsi="Arial" w:cs="Arial"/>
          <w:sz w:val="24"/>
          <w:szCs w:val="24"/>
        </w:rPr>
        <w:t xml:space="preserve">центра «Научно-технологический </w:t>
      </w:r>
      <w:r w:rsidR="001449CB" w:rsidRPr="00CB66C1">
        <w:rPr>
          <w:rFonts w:ascii="Arial" w:hAnsi="Arial" w:cs="Arial"/>
          <w:sz w:val="24"/>
          <w:szCs w:val="24"/>
        </w:rPr>
        <w:t xml:space="preserve">парка </w:t>
      </w:r>
      <w:r w:rsidRPr="00CB66C1">
        <w:rPr>
          <w:rFonts w:ascii="Arial" w:hAnsi="Arial" w:cs="Arial"/>
          <w:sz w:val="24"/>
          <w:szCs w:val="24"/>
        </w:rPr>
        <w:t>БГТУ</w:t>
      </w:r>
      <w:r w:rsidR="000038C7" w:rsidRPr="00CB66C1">
        <w:rPr>
          <w:rFonts w:ascii="Arial" w:hAnsi="Arial" w:cs="Arial"/>
          <w:sz w:val="24"/>
          <w:szCs w:val="24"/>
        </w:rPr>
        <w:t>»</w:t>
      </w:r>
      <w:r w:rsidRPr="00CB66C1">
        <w:rPr>
          <w:rFonts w:ascii="Arial" w:hAnsi="Arial" w:cs="Arial"/>
          <w:sz w:val="24"/>
          <w:szCs w:val="24"/>
        </w:rPr>
        <w:t>, +</w:t>
      </w:r>
      <w:r w:rsidR="001449CB" w:rsidRPr="00CB66C1">
        <w:rPr>
          <w:rFonts w:ascii="Arial" w:hAnsi="Arial" w:cs="Arial"/>
          <w:sz w:val="24"/>
          <w:szCs w:val="24"/>
        </w:rPr>
        <w:t>375</w:t>
      </w:r>
      <w:r w:rsidR="00DD1DF0" w:rsidRPr="00CB66C1">
        <w:rPr>
          <w:rFonts w:ascii="Arial" w:hAnsi="Arial" w:cs="Arial"/>
          <w:sz w:val="24"/>
          <w:szCs w:val="24"/>
        </w:rPr>
        <w:t> </w:t>
      </w:r>
      <w:r w:rsidR="001449CB" w:rsidRPr="00CB66C1">
        <w:rPr>
          <w:rFonts w:ascii="Arial" w:hAnsi="Arial" w:cs="Arial"/>
          <w:sz w:val="24"/>
          <w:szCs w:val="24"/>
        </w:rPr>
        <w:t>29</w:t>
      </w:r>
      <w:r w:rsidR="00DD1DF0" w:rsidRPr="00CB66C1">
        <w:rPr>
          <w:rFonts w:ascii="Arial" w:hAnsi="Arial" w:cs="Arial"/>
          <w:sz w:val="24"/>
          <w:szCs w:val="24"/>
        </w:rPr>
        <w:t> </w:t>
      </w:r>
      <w:r w:rsidR="00B12052" w:rsidRPr="00CB66C1">
        <w:rPr>
          <w:rFonts w:ascii="Arial" w:hAnsi="Arial" w:cs="Arial"/>
          <w:sz w:val="24"/>
          <w:szCs w:val="24"/>
        </w:rPr>
        <w:t>190</w:t>
      </w:r>
      <w:r w:rsidR="00DD1DF0" w:rsidRPr="00CB66C1">
        <w:rPr>
          <w:rFonts w:ascii="Arial" w:hAnsi="Arial" w:cs="Arial"/>
          <w:sz w:val="24"/>
          <w:szCs w:val="24"/>
        </w:rPr>
        <w:t xml:space="preserve"> </w:t>
      </w:r>
      <w:r w:rsidR="00B12052" w:rsidRPr="00CB66C1">
        <w:rPr>
          <w:rFonts w:ascii="Arial" w:hAnsi="Arial" w:cs="Arial"/>
          <w:sz w:val="24"/>
          <w:szCs w:val="24"/>
        </w:rPr>
        <w:t>64</w:t>
      </w:r>
      <w:r w:rsidR="00DD1DF0" w:rsidRPr="00CB66C1">
        <w:rPr>
          <w:rFonts w:ascii="Arial" w:hAnsi="Arial" w:cs="Arial"/>
          <w:sz w:val="24"/>
          <w:szCs w:val="24"/>
        </w:rPr>
        <w:t xml:space="preserve"> </w:t>
      </w:r>
      <w:r w:rsidR="00B12052" w:rsidRPr="00CB66C1">
        <w:rPr>
          <w:rFonts w:ascii="Arial" w:hAnsi="Arial" w:cs="Arial"/>
          <w:sz w:val="24"/>
          <w:szCs w:val="24"/>
        </w:rPr>
        <w:t>90</w:t>
      </w:r>
      <w:r w:rsidRPr="00CB66C1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akalinich</w:t>
        </w:r>
        <w:r w:rsidRPr="00CB66C1">
          <w:rPr>
            <w:rStyle w:val="a5"/>
            <w:rFonts w:ascii="Arial" w:hAnsi="Arial" w:cs="Arial"/>
            <w:sz w:val="24"/>
            <w:szCs w:val="24"/>
          </w:rPr>
          <w:t>@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belstu</w:t>
        </w:r>
        <w:r w:rsidRPr="00CB66C1">
          <w:rPr>
            <w:rStyle w:val="a5"/>
            <w:rFonts w:ascii="Arial" w:hAnsi="Arial" w:cs="Arial"/>
            <w:sz w:val="24"/>
            <w:szCs w:val="24"/>
          </w:rPr>
          <w:t>.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by</w:t>
        </w:r>
      </w:hyperlink>
      <w:r w:rsidRPr="00CB66C1">
        <w:rPr>
          <w:rFonts w:ascii="Arial" w:hAnsi="Arial" w:cs="Arial"/>
          <w:sz w:val="24"/>
          <w:szCs w:val="24"/>
        </w:rPr>
        <w:t xml:space="preserve">; </w:t>
      </w:r>
    </w:p>
    <w:p w14:paraId="59B67B28" w14:textId="6D4BE552" w:rsidR="008E410A" w:rsidRPr="00CB66C1" w:rsidRDefault="00051FEF" w:rsidP="00DD1DF0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Черник Е.О., начальник отдела</w:t>
      </w:r>
      <w:r w:rsidR="008E410A" w:rsidRPr="00CB66C1">
        <w:rPr>
          <w:rFonts w:ascii="Arial" w:hAnsi="Arial" w:cs="Arial"/>
          <w:sz w:val="24"/>
          <w:szCs w:val="24"/>
        </w:rPr>
        <w:t xml:space="preserve"> </w:t>
      </w:r>
      <w:r w:rsidR="00386995" w:rsidRPr="00386995">
        <w:rPr>
          <w:rFonts w:ascii="Arial" w:hAnsi="Arial" w:cs="Arial"/>
          <w:sz w:val="24"/>
          <w:szCs w:val="24"/>
        </w:rPr>
        <w:t>организации научно-технических мероприятий, научных изданий и НИРС</w:t>
      </w:r>
      <w:r w:rsidR="008E410A" w:rsidRPr="00CB66C1">
        <w:rPr>
          <w:rFonts w:ascii="Arial" w:hAnsi="Arial" w:cs="Arial"/>
          <w:sz w:val="24"/>
          <w:szCs w:val="24"/>
        </w:rPr>
        <w:t>, +37</w:t>
      </w:r>
      <w:r w:rsidR="006D13A0" w:rsidRPr="00CB66C1">
        <w:rPr>
          <w:rFonts w:ascii="Arial" w:hAnsi="Arial" w:cs="Arial"/>
          <w:sz w:val="24"/>
          <w:szCs w:val="24"/>
        </w:rPr>
        <w:t>5</w:t>
      </w:r>
      <w:r w:rsidR="008E410A" w:rsidRPr="00CB66C1">
        <w:rPr>
          <w:rFonts w:ascii="Arial" w:hAnsi="Arial" w:cs="Arial"/>
          <w:sz w:val="24"/>
          <w:szCs w:val="24"/>
        </w:rPr>
        <w:t xml:space="preserve"> 17 3</w:t>
      </w:r>
      <w:r w:rsidR="006D13A0" w:rsidRPr="00CB66C1">
        <w:rPr>
          <w:rFonts w:ascii="Arial" w:hAnsi="Arial" w:cs="Arial"/>
          <w:sz w:val="24"/>
          <w:szCs w:val="24"/>
        </w:rPr>
        <w:t>7</w:t>
      </w:r>
      <w:r w:rsidR="008E410A" w:rsidRPr="00CB66C1">
        <w:rPr>
          <w:rFonts w:ascii="Arial" w:hAnsi="Arial" w:cs="Arial"/>
          <w:sz w:val="24"/>
          <w:szCs w:val="24"/>
        </w:rPr>
        <w:t xml:space="preserve">7 </w:t>
      </w:r>
      <w:r w:rsidR="006D13A0" w:rsidRPr="00CB66C1">
        <w:rPr>
          <w:rFonts w:ascii="Arial" w:hAnsi="Arial" w:cs="Arial"/>
          <w:sz w:val="24"/>
          <w:szCs w:val="24"/>
        </w:rPr>
        <w:t>84</w:t>
      </w:r>
      <w:r w:rsidR="008E410A" w:rsidRPr="00CB66C1">
        <w:rPr>
          <w:rFonts w:ascii="Arial" w:hAnsi="Arial" w:cs="Arial"/>
          <w:sz w:val="24"/>
          <w:szCs w:val="24"/>
        </w:rPr>
        <w:t xml:space="preserve"> 50, </w:t>
      </w:r>
      <w:hyperlink r:id="rId24" w:history="1">
        <w:r w:rsidR="008E410A" w:rsidRPr="00CB66C1">
          <w:rPr>
            <w:rStyle w:val="a5"/>
            <w:rFonts w:ascii="Arial" w:hAnsi="Arial" w:cs="Arial"/>
            <w:sz w:val="24"/>
            <w:szCs w:val="24"/>
          </w:rPr>
          <w:t>inform@belstu.by</w:t>
        </w:r>
      </w:hyperlink>
      <w:r w:rsidR="008E410A" w:rsidRPr="00CB66C1">
        <w:rPr>
          <w:rFonts w:ascii="Arial" w:hAnsi="Arial" w:cs="Arial"/>
          <w:sz w:val="24"/>
          <w:szCs w:val="24"/>
        </w:rPr>
        <w:t xml:space="preserve">; </w:t>
      </w:r>
    </w:p>
    <w:p w14:paraId="489FA02C" w14:textId="77777777" w:rsidR="008E410A" w:rsidRPr="00CB66C1" w:rsidRDefault="008E410A" w:rsidP="00DD1DF0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Рогова О.А., начальник отдела международного сотрудничества, +375 17 3</w:t>
      </w:r>
      <w:r w:rsidR="006D13A0" w:rsidRPr="00CB66C1">
        <w:rPr>
          <w:rFonts w:ascii="Arial" w:hAnsi="Arial" w:cs="Arial"/>
          <w:sz w:val="24"/>
          <w:szCs w:val="24"/>
        </w:rPr>
        <w:t>74</w:t>
      </w:r>
      <w:r w:rsidRPr="00CB66C1">
        <w:rPr>
          <w:rFonts w:ascii="Arial" w:hAnsi="Arial" w:cs="Arial"/>
          <w:sz w:val="24"/>
          <w:szCs w:val="24"/>
        </w:rPr>
        <w:t xml:space="preserve"> 3</w:t>
      </w:r>
      <w:r w:rsidR="006D13A0" w:rsidRPr="00CB66C1">
        <w:rPr>
          <w:rFonts w:ascii="Arial" w:hAnsi="Arial" w:cs="Arial"/>
          <w:sz w:val="24"/>
          <w:szCs w:val="24"/>
        </w:rPr>
        <w:t>5</w:t>
      </w:r>
      <w:r w:rsidRPr="00CB66C1">
        <w:rPr>
          <w:rFonts w:ascii="Arial" w:hAnsi="Arial" w:cs="Arial"/>
          <w:sz w:val="24"/>
          <w:szCs w:val="24"/>
        </w:rPr>
        <w:t xml:space="preserve"> 21, </w:t>
      </w:r>
      <w:hyperlink r:id="rId25" w:history="1">
        <w:r w:rsidRPr="00CB66C1">
          <w:rPr>
            <w:rStyle w:val="a5"/>
            <w:rFonts w:ascii="Arial" w:hAnsi="Arial" w:cs="Arial"/>
            <w:sz w:val="24"/>
            <w:szCs w:val="24"/>
          </w:rPr>
          <w:t>inter@belstu.by</w:t>
        </w:r>
      </w:hyperlink>
      <w:r w:rsidRPr="00CB66C1">
        <w:rPr>
          <w:rFonts w:ascii="Arial" w:hAnsi="Arial" w:cs="Arial"/>
          <w:sz w:val="24"/>
          <w:szCs w:val="24"/>
        </w:rPr>
        <w:t>.</w:t>
      </w:r>
    </w:p>
    <w:p w14:paraId="2ED08E61" w14:textId="521866BD" w:rsidR="008C7358" w:rsidRPr="00386995" w:rsidRDefault="008C7358" w:rsidP="00DD1DF0">
      <w:pPr>
        <w:pStyle w:val="a4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B66C1">
        <w:rPr>
          <w:rFonts w:ascii="Arial" w:hAnsi="Arial" w:cs="Arial"/>
          <w:sz w:val="24"/>
          <w:szCs w:val="24"/>
        </w:rPr>
        <w:t>Дормешкин</w:t>
      </w:r>
      <w:proofErr w:type="spellEnd"/>
      <w:r w:rsidRPr="00CB66C1">
        <w:rPr>
          <w:rFonts w:ascii="Arial" w:hAnsi="Arial" w:cs="Arial"/>
          <w:sz w:val="24"/>
          <w:szCs w:val="24"/>
        </w:rPr>
        <w:t xml:space="preserve"> О.Б., директор международного информационно-аналитического центра </w:t>
      </w:r>
      <w:r w:rsidR="00CB66C1">
        <w:rPr>
          <w:rFonts w:ascii="Arial" w:hAnsi="Arial" w:cs="Arial"/>
          <w:sz w:val="24"/>
          <w:szCs w:val="24"/>
        </w:rPr>
        <w:t>трансфера технологий БГТУ, +375(</w:t>
      </w:r>
      <w:r w:rsidRPr="00CB66C1">
        <w:rPr>
          <w:rFonts w:ascii="Arial" w:hAnsi="Arial" w:cs="Arial"/>
          <w:sz w:val="24"/>
          <w:szCs w:val="24"/>
        </w:rPr>
        <w:t>17</w:t>
      </w:r>
      <w:r w:rsidR="00CB66C1">
        <w:rPr>
          <w:rFonts w:ascii="Arial" w:hAnsi="Arial" w:cs="Arial"/>
          <w:sz w:val="24"/>
          <w:szCs w:val="24"/>
        </w:rPr>
        <w:t>)</w:t>
      </w:r>
      <w:r w:rsidRPr="00CB66C1">
        <w:rPr>
          <w:rFonts w:ascii="Arial" w:hAnsi="Arial" w:cs="Arial"/>
          <w:sz w:val="24"/>
          <w:szCs w:val="24"/>
        </w:rPr>
        <w:t xml:space="preserve"> </w:t>
      </w:r>
      <w:r w:rsidR="00CB66C1">
        <w:rPr>
          <w:rFonts w:ascii="Arial" w:hAnsi="Arial" w:cs="Arial"/>
          <w:sz w:val="24"/>
          <w:szCs w:val="24"/>
        </w:rPr>
        <w:t>2</w:t>
      </w:r>
      <w:r w:rsidR="00CB66C1">
        <w:rPr>
          <w:rFonts w:ascii="Arial" w:hAnsi="Arial" w:cs="Arial"/>
          <w:sz w:val="24"/>
          <w:szCs w:val="24"/>
        </w:rPr>
        <w:noBreakHyphen/>
        <w:t>35</w:t>
      </w:r>
      <w:r w:rsidR="00CB66C1">
        <w:rPr>
          <w:rFonts w:ascii="Arial" w:hAnsi="Arial" w:cs="Arial"/>
          <w:sz w:val="24"/>
          <w:szCs w:val="24"/>
        </w:rPr>
        <w:noBreakHyphen/>
        <w:t>07</w:t>
      </w:r>
      <w:r w:rsidR="00CB66C1">
        <w:rPr>
          <w:rFonts w:ascii="Arial" w:hAnsi="Arial" w:cs="Arial"/>
          <w:sz w:val="24"/>
          <w:szCs w:val="24"/>
        </w:rPr>
        <w:noBreakHyphen/>
        <w:t>25</w:t>
      </w:r>
      <w:r w:rsidR="00E54487" w:rsidRPr="00CB66C1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  <w:lang w:val="en-US"/>
        </w:rPr>
        <w:t>dormeshkin</w:t>
      </w:r>
      <w:proofErr w:type="spellEnd"/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</w:rPr>
        <w:t>@</w:t>
      </w:r>
      <w:proofErr w:type="spellStart"/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  <w:lang w:val="en-US"/>
        </w:rPr>
        <w:t>yandex</w:t>
      </w:r>
      <w:proofErr w:type="spellEnd"/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</w:rPr>
        <w:t>.</w:t>
      </w:r>
      <w:proofErr w:type="spellStart"/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  <w:lang w:val="en-US"/>
        </w:rPr>
        <w:t>ru</w:t>
      </w:r>
      <w:proofErr w:type="spellEnd"/>
      <w:r w:rsidR="00E54487" w:rsidRPr="00CB66C1">
        <w:rPr>
          <w:rFonts w:ascii="Arial" w:hAnsi="Arial" w:cs="Arial"/>
          <w:color w:val="5B9BD5" w:themeColor="accent1"/>
          <w:sz w:val="24"/>
          <w:szCs w:val="24"/>
          <w:u w:val="single"/>
        </w:rPr>
        <w:t>.</w:t>
      </w:r>
    </w:p>
    <w:p w14:paraId="11F2E347" w14:textId="77777777" w:rsidR="00636D98" w:rsidRPr="00CB66C1" w:rsidRDefault="00636D98">
      <w:pPr>
        <w:rPr>
          <w:rFonts w:ascii="Arial" w:hAnsi="Arial" w:cs="Arial"/>
          <w:sz w:val="24"/>
          <w:szCs w:val="24"/>
        </w:rPr>
      </w:pPr>
    </w:p>
    <w:p w14:paraId="2E05CB93" w14:textId="77777777" w:rsidR="00057EA0" w:rsidRPr="00CB66C1" w:rsidRDefault="00057EA0">
      <w:pPr>
        <w:rPr>
          <w:rFonts w:ascii="Arial" w:hAnsi="Arial" w:cs="Arial"/>
          <w:i/>
          <w:color w:val="000000"/>
        </w:rPr>
      </w:pPr>
      <w:r w:rsidRPr="00CB66C1">
        <w:rPr>
          <w:rFonts w:ascii="Arial" w:hAnsi="Arial" w:cs="Arial"/>
          <w:color w:val="000000"/>
        </w:rPr>
        <w:t xml:space="preserve">Адрес Оргкомитета: </w:t>
      </w:r>
      <w:r w:rsidRPr="00CB66C1">
        <w:rPr>
          <w:rFonts w:ascii="Arial" w:hAnsi="Arial" w:cs="Arial"/>
          <w:i/>
          <w:color w:val="000000"/>
        </w:rPr>
        <w:t>220006, г. Минск, ул. Свердлова, 13-а, БГТУ,</w:t>
      </w:r>
    </w:p>
    <w:p w14:paraId="2F5F8365" w14:textId="77777777" w:rsidR="00057EA0" w:rsidRPr="00CB66C1" w:rsidRDefault="00057B34" w:rsidP="00057EA0">
      <w:pPr>
        <w:rPr>
          <w:rStyle w:val="a5"/>
          <w:b/>
          <w:sz w:val="40"/>
          <w:u w:val="none"/>
        </w:rPr>
      </w:pPr>
      <w:hyperlink r:id="rId26" w:history="1">
        <w:r w:rsidR="00057EA0" w:rsidRPr="00CB66C1">
          <w:rPr>
            <w:rStyle w:val="a5"/>
            <w:b/>
            <w:sz w:val="40"/>
            <w:u w:val="none"/>
            <w:lang w:val="en-US"/>
          </w:rPr>
          <w:t>www</w:t>
        </w:r>
        <w:r w:rsidR="00057EA0" w:rsidRPr="00CB66C1">
          <w:rPr>
            <w:rStyle w:val="a5"/>
            <w:b/>
            <w:sz w:val="40"/>
            <w:u w:val="none"/>
          </w:rPr>
          <w:t>.</w:t>
        </w:r>
        <w:proofErr w:type="spellStart"/>
        <w:r w:rsidR="00057EA0" w:rsidRPr="00CB66C1">
          <w:rPr>
            <w:rStyle w:val="a5"/>
            <w:b/>
            <w:sz w:val="40"/>
            <w:u w:val="none"/>
            <w:lang w:val="en-US"/>
          </w:rPr>
          <w:t>belstu</w:t>
        </w:r>
        <w:proofErr w:type="spellEnd"/>
        <w:r w:rsidR="00057EA0" w:rsidRPr="00CB66C1">
          <w:rPr>
            <w:rStyle w:val="a5"/>
            <w:b/>
            <w:sz w:val="40"/>
            <w:u w:val="none"/>
          </w:rPr>
          <w:t>.</w:t>
        </w:r>
        <w:r w:rsidR="00057EA0" w:rsidRPr="00CB66C1">
          <w:rPr>
            <w:rStyle w:val="a5"/>
            <w:b/>
            <w:sz w:val="40"/>
            <w:u w:val="none"/>
            <w:lang w:val="en-US"/>
          </w:rPr>
          <w:t>by</w:t>
        </w:r>
      </w:hyperlink>
    </w:p>
    <w:p w14:paraId="7E408DFB" w14:textId="77777777" w:rsidR="00057EA0" w:rsidRPr="00CB66C1" w:rsidRDefault="00057EA0">
      <w:pPr>
        <w:rPr>
          <w:rFonts w:ascii="Arial" w:hAnsi="Arial" w:cs="Arial"/>
          <w:i/>
          <w:color w:val="000000"/>
        </w:rPr>
      </w:pPr>
    </w:p>
    <w:p w14:paraId="0D93E3A7" w14:textId="77777777" w:rsidR="00057EA0" w:rsidRPr="00CB66C1" w:rsidRDefault="00057EA0">
      <w:pPr>
        <w:rPr>
          <w:rFonts w:ascii="Arial" w:hAnsi="Arial" w:cs="Arial"/>
          <w:sz w:val="24"/>
          <w:szCs w:val="24"/>
        </w:rPr>
      </w:pPr>
    </w:p>
    <w:p w14:paraId="7D912EBE" w14:textId="77777777" w:rsidR="00636D98" w:rsidRPr="00CB66C1" w:rsidRDefault="00636D98" w:rsidP="00636D98">
      <w:pPr>
        <w:ind w:firstLine="426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z w:val="24"/>
          <w:szCs w:val="24"/>
        </w:rPr>
        <w:t xml:space="preserve">Для участия в конференции необходимо 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выслать в Оргкомитет 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br/>
      </w:r>
      <w:r w:rsidR="00E54487"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 xml:space="preserve">до </w:t>
      </w:r>
      <w:r w:rsidR="00B12052"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15</w:t>
      </w:r>
      <w:r w:rsidR="00E54487"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.1</w:t>
      </w:r>
      <w:r w:rsidR="00B12052"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0</w:t>
      </w:r>
      <w:r w:rsidR="00E54487"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>.2022</w:t>
      </w:r>
      <w:r w:rsidRPr="00CB66C1">
        <w:rPr>
          <w:rFonts w:ascii="Arial" w:hAnsi="Arial" w:cs="Arial"/>
          <w:b/>
          <w:color w:val="000000"/>
          <w:spacing w:val="2"/>
          <w:sz w:val="24"/>
          <w:szCs w:val="24"/>
          <w:u w:val="single"/>
        </w:rPr>
        <w:t xml:space="preserve"> г.</w:t>
      </w:r>
      <w:r w:rsidRPr="00CB66C1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</w:t>
      </w:r>
      <w:r w:rsidR="00DD1DF0" w:rsidRPr="00CB66C1">
        <w:rPr>
          <w:rFonts w:ascii="Arial" w:hAnsi="Arial" w:cs="Arial"/>
          <w:color w:val="000000"/>
          <w:spacing w:val="2"/>
          <w:sz w:val="24"/>
          <w:szCs w:val="24"/>
        </w:rPr>
        <w:t>на почту</w:t>
      </w:r>
      <w:r w:rsidRPr="00CB66C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7" w:history="1"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akalinich</w:t>
        </w:r>
        <w:r w:rsidRPr="00CB66C1">
          <w:rPr>
            <w:rStyle w:val="a5"/>
            <w:rFonts w:ascii="Arial" w:hAnsi="Arial" w:cs="Arial"/>
            <w:sz w:val="24"/>
            <w:szCs w:val="24"/>
          </w:rPr>
          <w:t>@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belstu</w:t>
        </w:r>
        <w:r w:rsidRPr="00CB66C1">
          <w:rPr>
            <w:rStyle w:val="a5"/>
            <w:rFonts w:ascii="Arial" w:hAnsi="Arial" w:cs="Arial"/>
            <w:sz w:val="24"/>
            <w:szCs w:val="24"/>
          </w:rPr>
          <w:t>.</w:t>
        </w:r>
        <w:r w:rsidRPr="00CB66C1">
          <w:rPr>
            <w:rStyle w:val="a5"/>
            <w:rFonts w:ascii="Arial" w:hAnsi="Arial" w:cs="Arial"/>
            <w:sz w:val="24"/>
            <w:szCs w:val="24"/>
            <w:lang w:val="en-US"/>
          </w:rPr>
          <w:t>by</w:t>
        </w:r>
      </w:hyperlink>
      <w:r w:rsidRPr="00CB66C1">
        <w:rPr>
          <w:rFonts w:ascii="Arial" w:hAnsi="Arial" w:cs="Arial"/>
          <w:color w:val="000000"/>
          <w:spacing w:val="2"/>
          <w:sz w:val="24"/>
          <w:szCs w:val="24"/>
        </w:rPr>
        <w:t>:</w:t>
      </w:r>
    </w:p>
    <w:p w14:paraId="45BB2E40" w14:textId="77777777" w:rsidR="00636D98" w:rsidRPr="00CB66C1" w:rsidRDefault="00636D98" w:rsidP="00636D98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заявку на участие;</w:t>
      </w:r>
    </w:p>
    <w:p w14:paraId="38EA3793" w14:textId="77777777" w:rsidR="00636D98" w:rsidRPr="00CB66C1" w:rsidRDefault="00636D98" w:rsidP="00636D98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материалы доклада.</w:t>
      </w:r>
    </w:p>
    <w:p w14:paraId="0C62D294" w14:textId="77777777" w:rsidR="002D02F0" w:rsidRPr="00CB66C1" w:rsidRDefault="002D02F0">
      <w:pPr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br w:type="page"/>
      </w:r>
    </w:p>
    <w:p w14:paraId="463538E1" w14:textId="77777777" w:rsidR="003A29FF" w:rsidRPr="00CB66C1" w:rsidRDefault="003A29FF" w:rsidP="003A29FF">
      <w:pPr>
        <w:jc w:val="center"/>
        <w:rPr>
          <w:rStyle w:val="a5"/>
          <w:rFonts w:ascii="Arial" w:hAnsi="Arial" w:cs="Arial"/>
          <w:color w:val="0070C0"/>
          <w:sz w:val="24"/>
          <w:szCs w:val="24"/>
          <w:u w:val="none"/>
        </w:rPr>
      </w:pPr>
      <w:r w:rsidRPr="00CB66C1">
        <w:rPr>
          <w:rStyle w:val="a5"/>
          <w:rFonts w:ascii="Arial" w:hAnsi="Arial" w:cs="Arial"/>
          <w:color w:val="0070C0"/>
          <w:sz w:val="24"/>
          <w:szCs w:val="24"/>
          <w:u w:val="none"/>
        </w:rPr>
        <w:lastRenderedPageBreak/>
        <w:t>ТРЕБОВАНИЯ К ПРЕДСТАВЛЯЕМЫМ МАТЕРИАЛАМ</w:t>
      </w:r>
    </w:p>
    <w:p w14:paraId="02D3E3A9" w14:textId="77777777" w:rsidR="003A29FF" w:rsidRPr="00CB66C1" w:rsidRDefault="003A29FF" w:rsidP="003A29FF">
      <w:pPr>
        <w:autoSpaceDE w:val="0"/>
        <w:autoSpaceDN w:val="0"/>
        <w:ind w:left="425"/>
        <w:jc w:val="both"/>
        <w:rPr>
          <w:rFonts w:ascii="Arial" w:hAnsi="Arial" w:cs="Arial"/>
          <w:color w:val="0070C0"/>
          <w:spacing w:val="2"/>
          <w:sz w:val="24"/>
          <w:szCs w:val="24"/>
        </w:rPr>
      </w:pPr>
    </w:p>
    <w:p w14:paraId="15D18EA8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Объем материалов – до 5 страниц, включая список литературы.</w:t>
      </w:r>
    </w:p>
    <w:p w14:paraId="235A88B8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Материалы, представленные в электронной форме, должны быть подготовлены в текстовом редакторе –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Microsoft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Word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(шрифт “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Times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New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B66C1">
        <w:rPr>
          <w:rFonts w:ascii="Arial" w:hAnsi="Arial" w:cs="Arial"/>
          <w:color w:val="000000"/>
          <w:spacing w:val="2"/>
          <w:sz w:val="24"/>
          <w:szCs w:val="24"/>
          <w:lang w:val="en-US"/>
        </w:rPr>
        <w:t>Roman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”): </w:t>
      </w:r>
    </w:p>
    <w:p w14:paraId="633BC279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УДК (слева)</w:t>
      </w:r>
    </w:p>
    <w:p w14:paraId="06A08EAD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proofErr w:type="gramStart"/>
      <w:r w:rsidRPr="00CB66C1">
        <w:rPr>
          <w:rFonts w:ascii="Arial" w:hAnsi="Arial" w:cs="Arial"/>
          <w:color w:val="000000"/>
          <w:spacing w:val="2"/>
          <w:sz w:val="24"/>
          <w:szCs w:val="24"/>
        </w:rPr>
        <w:t>фамилии авторов (полностью) имя, отчество (</w:t>
      </w:r>
      <w:r w:rsidR="000038C7" w:rsidRPr="00CB66C1">
        <w:rPr>
          <w:rFonts w:ascii="Arial" w:hAnsi="Arial" w:cs="Arial"/>
          <w:color w:val="000000"/>
          <w:spacing w:val="2"/>
          <w:sz w:val="24"/>
          <w:szCs w:val="24"/>
        </w:rPr>
        <w:t>обычный текст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) – 14 пт., </w:t>
      </w:r>
      <w:r w:rsidR="00B12052" w:rsidRPr="00CB66C1">
        <w:rPr>
          <w:rFonts w:ascii="Arial" w:hAnsi="Arial" w:cs="Arial"/>
          <w:color w:val="000000"/>
          <w:spacing w:val="2"/>
          <w:sz w:val="24"/>
          <w:szCs w:val="24"/>
        </w:rPr>
        <w:t>полужирный</w:t>
      </w:r>
      <w:r w:rsidRPr="00CB66C1">
        <w:rPr>
          <w:rFonts w:ascii="Arial" w:hAnsi="Arial" w:cs="Arial"/>
          <w:color w:val="000000"/>
          <w:spacing w:val="2"/>
          <w:sz w:val="24"/>
          <w:szCs w:val="24"/>
        </w:rPr>
        <w:t>; (на русском и английском языках);</w:t>
      </w:r>
      <w:r w:rsidR="00B12052"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 выравнивание по правому краю;</w:t>
      </w:r>
      <w:proofErr w:type="gramEnd"/>
    </w:p>
    <w:p w14:paraId="588E39D8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название организации, город, страна – 12 пт., обычный; (на русском и английском языках)</w:t>
      </w:r>
      <w:r w:rsidR="00B12052" w:rsidRPr="00CB66C1">
        <w:rPr>
          <w:rFonts w:ascii="Arial" w:hAnsi="Arial" w:cs="Arial"/>
          <w:color w:val="000000"/>
          <w:spacing w:val="2"/>
          <w:sz w:val="24"/>
          <w:szCs w:val="24"/>
        </w:rPr>
        <w:t>, выравнивание по правому краю;</w:t>
      </w:r>
    </w:p>
    <w:p w14:paraId="634DF9BE" w14:textId="77777777" w:rsidR="00B12052" w:rsidRPr="00CB66C1" w:rsidRDefault="00B12052" w:rsidP="00B12052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Название доклада – 14 пт., </w:t>
      </w:r>
      <w:proofErr w:type="gramStart"/>
      <w:r w:rsidRPr="00CB66C1">
        <w:rPr>
          <w:rFonts w:ascii="Arial" w:hAnsi="Arial" w:cs="Arial"/>
          <w:color w:val="000000"/>
          <w:spacing w:val="2"/>
          <w:sz w:val="24"/>
          <w:szCs w:val="24"/>
        </w:rPr>
        <w:t>полужирный</w:t>
      </w:r>
      <w:proofErr w:type="gramEnd"/>
      <w:r w:rsidRPr="00CB66C1">
        <w:rPr>
          <w:rFonts w:ascii="Arial" w:hAnsi="Arial" w:cs="Arial"/>
          <w:color w:val="000000"/>
          <w:spacing w:val="2"/>
          <w:sz w:val="24"/>
          <w:szCs w:val="24"/>
        </w:rPr>
        <w:t>, прописные, по центру; (на русском и английском языках);</w:t>
      </w:r>
    </w:p>
    <w:p w14:paraId="4172EBE7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Аннотация до 5-ти строк – 12 пт., курсив (на русском и английском языках);</w:t>
      </w:r>
    </w:p>
    <w:p w14:paraId="70D0DCC0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основной текст – 14 пт., обычный; </w:t>
      </w:r>
      <w:r w:rsidR="000038C7" w:rsidRPr="00CB66C1">
        <w:rPr>
          <w:rFonts w:ascii="Arial" w:hAnsi="Arial" w:cs="Arial"/>
          <w:color w:val="000000"/>
          <w:spacing w:val="2"/>
          <w:sz w:val="24"/>
          <w:szCs w:val="24"/>
        </w:rPr>
        <w:t>выравнивание по ширине без автоматического переноса текста;</w:t>
      </w:r>
    </w:p>
    <w:p w14:paraId="17B197CE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абзац – </w:t>
      </w:r>
      <w:smartTag w:uri="urn:schemas-microsoft-com:office:smarttags" w:element="metricconverter">
        <w:smartTagPr>
          <w:attr w:name="ProductID" w:val="12,5 мм"/>
        </w:smartTagPr>
        <w:r w:rsidRPr="00CB66C1">
          <w:rPr>
            <w:rFonts w:ascii="Arial" w:hAnsi="Arial" w:cs="Arial"/>
            <w:color w:val="000000"/>
            <w:spacing w:val="2"/>
            <w:sz w:val="24"/>
            <w:szCs w:val="24"/>
          </w:rPr>
          <w:t>12,5 мм</w:t>
        </w:r>
      </w:smartTag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; </w:t>
      </w:r>
    </w:p>
    <w:p w14:paraId="13197C9A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межстрочный интервал - одинарный; </w:t>
      </w:r>
    </w:p>
    <w:p w14:paraId="53CDCD5A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все поля - </w:t>
      </w:r>
      <w:smartTag w:uri="urn:schemas-microsoft-com:office:smarttags" w:element="metricconverter">
        <w:smartTagPr>
          <w:attr w:name="ProductID" w:val="3,0 см"/>
        </w:smartTagPr>
        <w:r w:rsidRPr="00CB66C1">
          <w:rPr>
            <w:rFonts w:ascii="Arial" w:hAnsi="Arial" w:cs="Arial"/>
            <w:color w:val="000000"/>
            <w:spacing w:val="2"/>
            <w:sz w:val="24"/>
            <w:szCs w:val="24"/>
          </w:rPr>
          <w:t>3,0 см</w:t>
        </w:r>
      </w:smartTag>
      <w:r w:rsidRPr="00CB66C1">
        <w:rPr>
          <w:rFonts w:ascii="Arial" w:hAnsi="Arial" w:cs="Arial"/>
          <w:color w:val="000000"/>
          <w:spacing w:val="2"/>
          <w:sz w:val="24"/>
          <w:szCs w:val="24"/>
        </w:rPr>
        <w:t>;</w:t>
      </w:r>
    </w:p>
    <w:p w14:paraId="194BD262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таблицы располагаются в удобной для авторов форме;</w:t>
      </w:r>
    </w:p>
    <w:p w14:paraId="0CD2C788" w14:textId="77777777" w:rsidR="003A29FF" w:rsidRPr="00CB66C1" w:rsidRDefault="003A29FF" w:rsidP="003A29FF">
      <w:pPr>
        <w:numPr>
          <w:ilvl w:val="0"/>
          <w:numId w:val="14"/>
        </w:numPr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количество литературных ссылок – не более пяти;</w:t>
      </w:r>
    </w:p>
    <w:p w14:paraId="0D3D5C4A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 xml:space="preserve">страницы не нумеруются; </w:t>
      </w:r>
    </w:p>
    <w:p w14:paraId="060A38FC" w14:textId="77777777" w:rsidR="003A29FF" w:rsidRPr="00CB66C1" w:rsidRDefault="003A29FF" w:rsidP="003A29FF">
      <w:pPr>
        <w:numPr>
          <w:ilvl w:val="0"/>
          <w:numId w:val="13"/>
        </w:numPr>
        <w:autoSpaceDE w:val="0"/>
        <w:autoSpaceDN w:val="0"/>
        <w:ind w:firstLine="425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CB66C1">
        <w:rPr>
          <w:rFonts w:ascii="Arial" w:hAnsi="Arial" w:cs="Arial"/>
          <w:color w:val="000000"/>
          <w:spacing w:val="2"/>
          <w:sz w:val="24"/>
          <w:szCs w:val="24"/>
        </w:rPr>
        <w:t>рисунки и графики должны иметь возможность редактирования.</w:t>
      </w:r>
    </w:p>
    <w:p w14:paraId="5138D491" w14:textId="77777777" w:rsidR="003A29FF" w:rsidRPr="00CB66C1" w:rsidRDefault="003A29FF" w:rsidP="003A29FF">
      <w:pPr>
        <w:rPr>
          <w:rFonts w:ascii="Arial" w:hAnsi="Arial" w:cs="Arial"/>
          <w:sz w:val="24"/>
          <w:szCs w:val="24"/>
        </w:rPr>
      </w:pPr>
    </w:p>
    <w:p w14:paraId="0C3FA149" w14:textId="77777777" w:rsidR="003A29FF" w:rsidRPr="00CB66C1" w:rsidRDefault="003A29FF" w:rsidP="003A29FF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Все материалы, поступившие до указанного срока, будут включены в сборник материалов конференции, зарегистрированный в установленном порядке, изданный в электронном формате (.</w:t>
      </w:r>
      <w:proofErr w:type="spellStart"/>
      <w:r w:rsidRPr="00CB66C1">
        <w:rPr>
          <w:rFonts w:ascii="Arial" w:hAnsi="Arial" w:cs="Arial"/>
          <w:sz w:val="24"/>
          <w:szCs w:val="24"/>
          <w:lang w:val="en-US"/>
        </w:rPr>
        <w:t>pdf</w:t>
      </w:r>
      <w:proofErr w:type="spellEnd"/>
      <w:r w:rsidRPr="00CB66C1">
        <w:rPr>
          <w:rFonts w:ascii="Arial" w:hAnsi="Arial" w:cs="Arial"/>
          <w:sz w:val="24"/>
          <w:szCs w:val="24"/>
        </w:rPr>
        <w:t>) до начала работы конференции и размещенный на портале электронной библиотеки БГТУ и РИНЦ.</w:t>
      </w:r>
    </w:p>
    <w:p w14:paraId="001B2280" w14:textId="77777777" w:rsidR="003A29FF" w:rsidRPr="00CB66C1" w:rsidRDefault="003A29FF" w:rsidP="003A29FF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 xml:space="preserve">По результатам работы секций с учетом рекомендаций модераторов секций, редакционным советом будут отобраны материалы для опубликования в виде отдельного сборника </w:t>
      </w:r>
      <w:r w:rsidR="000038C7" w:rsidRPr="00CB66C1">
        <w:rPr>
          <w:rFonts w:ascii="Arial" w:hAnsi="Arial" w:cs="Arial"/>
          <w:sz w:val="24"/>
          <w:szCs w:val="24"/>
        </w:rPr>
        <w:t>статей</w:t>
      </w:r>
      <w:r w:rsidRPr="00CB66C1">
        <w:rPr>
          <w:rFonts w:ascii="Arial" w:hAnsi="Arial" w:cs="Arial"/>
          <w:sz w:val="24"/>
          <w:szCs w:val="24"/>
        </w:rPr>
        <w:t>.</w:t>
      </w:r>
    </w:p>
    <w:p w14:paraId="2C0725B9" w14:textId="77777777" w:rsidR="00B12052" w:rsidRPr="00CB66C1" w:rsidRDefault="00B12052" w:rsidP="003A29FF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CB66C1">
        <w:rPr>
          <w:rFonts w:ascii="Arial" w:hAnsi="Arial" w:cs="Arial"/>
          <w:sz w:val="24"/>
          <w:szCs w:val="24"/>
        </w:rPr>
        <w:t>Все авторы и соавторы принятых докладов получат сертификат участника.</w:t>
      </w:r>
    </w:p>
    <w:p w14:paraId="293EFDE8" w14:textId="77777777" w:rsidR="00DD1DF0" w:rsidRPr="00CB66C1" w:rsidRDefault="00DD1DF0" w:rsidP="003A29FF">
      <w:pPr>
        <w:ind w:firstLine="425"/>
        <w:jc w:val="both"/>
        <w:rPr>
          <w:rFonts w:ascii="Arial" w:hAnsi="Arial" w:cs="Arial"/>
          <w:sz w:val="24"/>
          <w:szCs w:val="24"/>
        </w:rPr>
      </w:pPr>
    </w:p>
    <w:p w14:paraId="709F6B05" w14:textId="77777777" w:rsidR="00636D98" w:rsidRPr="00CB66C1" w:rsidRDefault="00636D98" w:rsidP="00DD1DF0">
      <w:pPr>
        <w:pStyle w:val="51"/>
        <w:jc w:val="left"/>
        <w:outlineLvl w:val="4"/>
        <w:rPr>
          <w:rFonts w:ascii="Arial" w:hAnsi="Arial" w:cs="Arial"/>
          <w:color w:val="000000"/>
          <w:szCs w:val="24"/>
          <w:u w:val="single"/>
        </w:rPr>
      </w:pPr>
      <w:r w:rsidRPr="00CB66C1">
        <w:rPr>
          <w:rFonts w:ascii="Arial" w:hAnsi="Arial" w:cs="Arial"/>
          <w:color w:val="000000"/>
          <w:szCs w:val="24"/>
          <w:u w:val="single"/>
        </w:rPr>
        <w:t>Рабочие языки конференции: русский, английский</w:t>
      </w:r>
    </w:p>
    <w:p w14:paraId="2ED9926F" w14:textId="77777777" w:rsidR="006C2013" w:rsidRPr="00CB66C1" w:rsidRDefault="006C2013" w:rsidP="00636D98">
      <w:pPr>
        <w:jc w:val="both"/>
        <w:rPr>
          <w:b/>
          <w:sz w:val="24"/>
          <w:szCs w:val="24"/>
        </w:rPr>
      </w:pPr>
    </w:p>
    <w:p w14:paraId="6BD36A4A" w14:textId="77777777" w:rsidR="00057EA0" w:rsidRPr="00CB66C1" w:rsidRDefault="00057EA0">
      <w:pPr>
        <w:rPr>
          <w:b/>
          <w:sz w:val="24"/>
          <w:szCs w:val="24"/>
        </w:rPr>
      </w:pPr>
      <w:r w:rsidRPr="00CB66C1">
        <w:rPr>
          <w:b/>
          <w:sz w:val="24"/>
          <w:szCs w:val="24"/>
        </w:rPr>
        <w:br w:type="page"/>
      </w:r>
    </w:p>
    <w:p w14:paraId="28A17B0A" w14:textId="77777777" w:rsidR="00057EA0" w:rsidRPr="00CB66C1" w:rsidRDefault="00057EA0" w:rsidP="00636D98">
      <w:pPr>
        <w:jc w:val="both"/>
        <w:rPr>
          <w:b/>
          <w:sz w:val="24"/>
          <w:szCs w:val="24"/>
        </w:rPr>
      </w:pPr>
    </w:p>
    <w:p w14:paraId="55FA06AC" w14:textId="77777777" w:rsidR="00B12052" w:rsidRPr="00CB66C1" w:rsidRDefault="00B12052" w:rsidP="00B12052">
      <w:pPr>
        <w:pStyle w:val="af2"/>
        <w:spacing w:line="360" w:lineRule="auto"/>
      </w:pPr>
      <w:r w:rsidRPr="00CB66C1">
        <w:t>ЗАЯВКА</w:t>
      </w:r>
    </w:p>
    <w:p w14:paraId="73DEDEBB" w14:textId="77777777" w:rsidR="00B12052" w:rsidRPr="00CB66C1" w:rsidRDefault="00B12052" w:rsidP="00B12052">
      <w:pPr>
        <w:pStyle w:val="af2"/>
        <w:widowControl/>
        <w:spacing w:line="360" w:lineRule="auto"/>
        <w:rPr>
          <w:sz w:val="22"/>
          <w:szCs w:val="22"/>
        </w:rPr>
      </w:pPr>
      <w:r w:rsidRPr="00CB66C1">
        <w:rPr>
          <w:sz w:val="22"/>
          <w:szCs w:val="22"/>
        </w:rPr>
        <w:t xml:space="preserve">НА УЧАСТИЕ В </w:t>
      </w:r>
      <w:r w:rsidRPr="00CB66C1">
        <w:rPr>
          <w:szCs w:val="28"/>
        </w:rPr>
        <w:t>5</w:t>
      </w:r>
      <w:r w:rsidRPr="00CB66C1">
        <w:rPr>
          <w:sz w:val="22"/>
          <w:szCs w:val="22"/>
        </w:rPr>
        <w:t xml:space="preserve">-Й МЕЖДУНАРОДНОЙ </w:t>
      </w:r>
      <w:r w:rsidRPr="00CB66C1">
        <w:rPr>
          <w:caps/>
          <w:sz w:val="22"/>
          <w:szCs w:val="22"/>
        </w:rPr>
        <w:t>научно-технической</w:t>
      </w:r>
      <w:r w:rsidRPr="00CB66C1">
        <w:rPr>
          <w:sz w:val="22"/>
          <w:szCs w:val="22"/>
        </w:rPr>
        <w:t xml:space="preserve"> КОНФЕРЕНЦИИ</w:t>
      </w:r>
    </w:p>
    <w:p w14:paraId="48139B80" w14:textId="77777777" w:rsidR="00B12052" w:rsidRPr="00CB66C1" w:rsidRDefault="00B12052" w:rsidP="00B12052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CB66C1">
        <w:rPr>
          <w:b/>
          <w:bCs/>
          <w:caps/>
          <w:sz w:val="32"/>
          <w:szCs w:val="32"/>
        </w:rPr>
        <w:t>«минские научные чтения 2022.</w:t>
      </w:r>
    </w:p>
    <w:p w14:paraId="3341692C" w14:textId="77777777" w:rsidR="00B12052" w:rsidRPr="00CB66C1" w:rsidRDefault="00B12052" w:rsidP="00B12052">
      <w:pPr>
        <w:spacing w:line="360" w:lineRule="auto"/>
        <w:jc w:val="center"/>
        <w:rPr>
          <w:b/>
          <w:bCs/>
          <w:caps/>
        </w:rPr>
      </w:pPr>
      <w:r w:rsidRPr="00CB66C1">
        <w:rPr>
          <w:rStyle w:val="a5"/>
          <w:b/>
          <w:caps/>
          <w:color w:val="auto"/>
          <w:sz w:val="32"/>
          <w:u w:val="none"/>
        </w:rPr>
        <w:t>Научно-техническая и экономическая безопасность Союзного Государства</w:t>
      </w:r>
      <w:r w:rsidRPr="00CB66C1">
        <w:rPr>
          <w:b/>
          <w:bCs/>
          <w:caps/>
        </w:rPr>
        <w:t>»,</w:t>
      </w:r>
    </w:p>
    <w:p w14:paraId="6F6C977F" w14:textId="77777777" w:rsidR="00B12052" w:rsidRPr="00CB66C1" w:rsidRDefault="00B12052" w:rsidP="00B12052">
      <w:pPr>
        <w:spacing w:line="360" w:lineRule="auto"/>
        <w:jc w:val="center"/>
        <w:rPr>
          <w:bCs/>
          <w:iCs/>
          <w:sz w:val="24"/>
          <w:szCs w:val="24"/>
        </w:rPr>
      </w:pPr>
    </w:p>
    <w:p w14:paraId="33FCCD29" w14:textId="77777777" w:rsidR="00B12052" w:rsidRPr="00CB66C1" w:rsidRDefault="000038C7" w:rsidP="00B12052">
      <w:pPr>
        <w:spacing w:line="360" w:lineRule="auto"/>
        <w:jc w:val="center"/>
        <w:rPr>
          <w:b/>
          <w:bCs/>
        </w:rPr>
      </w:pPr>
      <w:r w:rsidRPr="00CB66C1">
        <w:rPr>
          <w:b/>
          <w:bCs/>
          <w:i/>
          <w:iCs/>
        </w:rPr>
        <w:t>23</w:t>
      </w:r>
      <w:r w:rsidR="00B12052" w:rsidRPr="00CB66C1">
        <w:rPr>
          <w:b/>
          <w:bCs/>
          <w:i/>
          <w:iCs/>
        </w:rPr>
        <w:t>–</w:t>
      </w:r>
      <w:r w:rsidRPr="00CB66C1">
        <w:rPr>
          <w:b/>
          <w:bCs/>
          <w:i/>
          <w:iCs/>
        </w:rPr>
        <w:t>25</w:t>
      </w:r>
      <w:r w:rsidR="00B12052" w:rsidRPr="00CB66C1">
        <w:rPr>
          <w:b/>
          <w:bCs/>
          <w:i/>
          <w:iCs/>
        </w:rPr>
        <w:t xml:space="preserve"> </w:t>
      </w:r>
      <w:r w:rsidRPr="00CB66C1">
        <w:rPr>
          <w:b/>
          <w:bCs/>
          <w:i/>
          <w:iCs/>
        </w:rPr>
        <w:t>но</w:t>
      </w:r>
      <w:r w:rsidR="00B12052" w:rsidRPr="00CB66C1">
        <w:rPr>
          <w:b/>
          <w:bCs/>
          <w:i/>
          <w:iCs/>
        </w:rPr>
        <w:t>ября 2022 года</w:t>
      </w:r>
    </w:p>
    <w:p w14:paraId="045778A3" w14:textId="77777777" w:rsidR="00B12052" w:rsidRPr="00CB66C1" w:rsidRDefault="00B12052" w:rsidP="00B12052">
      <w:pPr>
        <w:spacing w:line="360" w:lineRule="auto"/>
        <w:jc w:val="center"/>
      </w:pPr>
      <w:r w:rsidRPr="00CB66C1">
        <w:t>Минск, Беларусь</w:t>
      </w:r>
    </w:p>
    <w:p w14:paraId="2ABBB76B" w14:textId="77777777" w:rsidR="00B12052" w:rsidRPr="00CB66C1" w:rsidRDefault="00B12052" w:rsidP="00B12052">
      <w:pPr>
        <w:pStyle w:val="af2"/>
        <w:widowControl/>
        <w:suppressAutoHyphens/>
        <w:spacing w:line="240" w:lineRule="auto"/>
        <w:rPr>
          <w:b w:val="0"/>
          <w:bCs/>
          <w:sz w:val="20"/>
        </w:rPr>
      </w:pPr>
    </w:p>
    <w:p w14:paraId="7E78522B" w14:textId="6976A9B1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 xml:space="preserve">Ф.И.О. </w:t>
      </w:r>
      <w:r w:rsidR="00556275" w:rsidRPr="00CB66C1">
        <w:rPr>
          <w:b w:val="0"/>
          <w:szCs w:val="28"/>
        </w:rPr>
        <w:t>(полностью)….</w:t>
      </w:r>
      <w:r w:rsidRPr="00CB66C1">
        <w:rPr>
          <w:b w:val="0"/>
          <w:szCs w:val="28"/>
        </w:rPr>
        <w:t>……………………………………………………..</w:t>
      </w:r>
    </w:p>
    <w:p w14:paraId="68F534B4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Ученая степень ……………………………………………………………</w:t>
      </w:r>
    </w:p>
    <w:p w14:paraId="21F3CB9D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Место работы, должность …….……………………………………………</w:t>
      </w:r>
    </w:p>
    <w:p w14:paraId="20D700EE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Адрес ………………………………………………………………………...</w:t>
      </w:r>
    </w:p>
    <w:p w14:paraId="734B7B75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Телефон ……………………………………………………………………..</w:t>
      </w:r>
    </w:p>
    <w:p w14:paraId="31CC1EE8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Факс ……………………………………………………</w:t>
      </w:r>
      <w:r w:rsidR="000038C7" w:rsidRPr="00CB66C1">
        <w:rPr>
          <w:b w:val="0"/>
          <w:szCs w:val="28"/>
        </w:rPr>
        <w:t>……………………</w:t>
      </w:r>
    </w:p>
    <w:p w14:paraId="7ECA773B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  <w:lang w:val="en-US"/>
        </w:rPr>
        <w:t>E</w:t>
      </w:r>
      <w:r w:rsidRPr="00CB66C1">
        <w:rPr>
          <w:b w:val="0"/>
          <w:szCs w:val="28"/>
        </w:rPr>
        <w:t>-</w:t>
      </w:r>
      <w:r w:rsidRPr="00CB66C1">
        <w:rPr>
          <w:b w:val="0"/>
          <w:szCs w:val="28"/>
          <w:lang w:val="es-ES_tradnl"/>
        </w:rPr>
        <w:t xml:space="preserve">mail </w:t>
      </w:r>
      <w:r w:rsidRPr="00CB66C1">
        <w:rPr>
          <w:b w:val="0"/>
          <w:szCs w:val="28"/>
        </w:rPr>
        <w:t>………………………………………………………………………..</w:t>
      </w:r>
    </w:p>
    <w:p w14:paraId="384D012E" w14:textId="5BEF046E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Собираюсь представить доклад с названием</w:t>
      </w:r>
      <w:r w:rsidR="00556275" w:rsidRPr="00CB66C1">
        <w:rPr>
          <w:b w:val="0"/>
          <w:szCs w:val="28"/>
        </w:rPr>
        <w:t xml:space="preserve"> (с со-авторами) </w:t>
      </w:r>
      <w:r w:rsidRPr="00CB66C1">
        <w:rPr>
          <w:b w:val="0"/>
          <w:szCs w:val="28"/>
        </w:rPr>
        <w:t>………………………………</w:t>
      </w:r>
      <w:r w:rsidR="00556275" w:rsidRPr="00CB66C1">
        <w:rPr>
          <w:b w:val="0"/>
          <w:szCs w:val="28"/>
        </w:rPr>
        <w:t>………………………………………………</w:t>
      </w:r>
    </w:p>
    <w:p w14:paraId="7D33072B" w14:textId="77777777" w:rsidR="00B12052" w:rsidRPr="00CB66C1" w:rsidRDefault="00B12052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………………………………………………………………………………………………</w:t>
      </w:r>
      <w:r w:rsidR="000038C7" w:rsidRPr="00CB66C1">
        <w:rPr>
          <w:b w:val="0"/>
          <w:szCs w:val="28"/>
        </w:rPr>
        <w:t>………………………………………………………………..</w:t>
      </w:r>
    </w:p>
    <w:p w14:paraId="29A6E513" w14:textId="77777777" w:rsidR="000038C7" w:rsidRPr="00CB66C1" w:rsidRDefault="00B12052" w:rsidP="000038C7">
      <w:pPr>
        <w:pStyle w:val="af2"/>
        <w:widowControl/>
        <w:tabs>
          <w:tab w:val="right" w:pos="9355"/>
        </w:tabs>
        <w:spacing w:line="312" w:lineRule="auto"/>
        <w:ind w:left="567" w:firstLine="144"/>
        <w:jc w:val="both"/>
        <w:rPr>
          <w:b w:val="0"/>
          <w:szCs w:val="28"/>
        </w:rPr>
      </w:pPr>
      <w:r w:rsidRPr="00CB66C1">
        <w:rPr>
          <w:b w:val="0"/>
          <w:szCs w:val="28"/>
        </w:rPr>
        <w:t>в секции конференции  №</w:t>
      </w:r>
      <w:r w:rsidR="000038C7" w:rsidRPr="00CB66C1">
        <w:rPr>
          <w:b w:val="0"/>
          <w:szCs w:val="28"/>
        </w:rPr>
        <w:t>__</w:t>
      </w:r>
      <w:r w:rsidRPr="00CB66C1">
        <w:rPr>
          <w:b w:val="0"/>
          <w:szCs w:val="28"/>
        </w:rPr>
        <w:t xml:space="preserve">. </w:t>
      </w:r>
    </w:p>
    <w:p w14:paraId="02AEC579" w14:textId="77777777" w:rsidR="00B12052" w:rsidRPr="00CB66C1" w:rsidRDefault="00B12052" w:rsidP="000038C7">
      <w:pPr>
        <w:pStyle w:val="af2"/>
        <w:widowControl/>
        <w:tabs>
          <w:tab w:val="right" w:pos="9355"/>
        </w:tabs>
        <w:spacing w:line="312" w:lineRule="auto"/>
        <w:ind w:left="567" w:firstLine="144"/>
        <w:jc w:val="both"/>
        <w:rPr>
          <w:b w:val="0"/>
          <w:szCs w:val="28"/>
        </w:rPr>
      </w:pPr>
      <w:r w:rsidRPr="00CB66C1">
        <w:rPr>
          <w:b w:val="0"/>
          <w:szCs w:val="28"/>
        </w:rPr>
        <w:t>Вид доклада –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5C49168C" wp14:editId="7AF2E74D">
                <wp:extent cx="182880" cy="182880"/>
                <wp:effectExtent l="15875" t="13970" r="10795" b="12700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092512" id="Прямоугольник 1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" strokeweight="1.5pt">
                <w10:anchorlock/>
              </v:rect>
            </w:pict>
          </mc:Fallback>
        </mc:AlternateContent>
      </w:r>
      <w:r w:rsidR="000038C7" w:rsidRPr="00CB66C1">
        <w:rPr>
          <w:b w:val="0"/>
          <w:szCs w:val="28"/>
        </w:rPr>
        <w:t>секцион</w:t>
      </w:r>
      <w:r w:rsidRPr="00CB66C1">
        <w:rPr>
          <w:b w:val="0"/>
          <w:szCs w:val="28"/>
        </w:rPr>
        <w:t xml:space="preserve">ный;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53A06B22" wp14:editId="4C3AE26C">
                <wp:extent cx="182880" cy="182880"/>
                <wp:effectExtent l="12065" t="13970" r="14605" b="1270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CDFD5A" id="Прямоугольник 1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" strokeweight="1.5pt">
                <w10:anchorlock/>
              </v:rect>
            </w:pict>
          </mc:Fallback>
        </mc:AlternateContent>
      </w:r>
      <w:r w:rsidRPr="00CB66C1">
        <w:rPr>
          <w:b w:val="0"/>
          <w:szCs w:val="28"/>
        </w:rPr>
        <w:t>стендовый.</w:t>
      </w:r>
      <w:r w:rsidR="000038C7" w:rsidRPr="00CB66C1">
        <w:rPr>
          <w:b w:val="0"/>
          <w:szCs w:val="28"/>
        </w:rPr>
        <w:tab/>
        <w:t>…..</w:t>
      </w:r>
    </w:p>
    <w:p w14:paraId="05DA75F2" w14:textId="77777777" w:rsidR="000038C7" w:rsidRPr="00CB66C1" w:rsidRDefault="000038C7" w:rsidP="00B12052">
      <w:pPr>
        <w:pStyle w:val="af2"/>
        <w:widowControl/>
        <w:spacing w:line="312" w:lineRule="auto"/>
        <w:ind w:left="567" w:firstLine="144"/>
        <w:jc w:val="both"/>
        <w:rPr>
          <w:b w:val="0"/>
          <w:szCs w:val="28"/>
        </w:rPr>
      </w:pPr>
      <w:r w:rsidRPr="00CB66C1">
        <w:rPr>
          <w:b w:val="0"/>
          <w:szCs w:val="28"/>
        </w:rPr>
        <w:t xml:space="preserve">Участие ….Очное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0A0D38BB" wp14:editId="38461C33">
                <wp:extent cx="182880" cy="182880"/>
                <wp:effectExtent l="15875" t="13970" r="10795" b="12700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A1DBAA" id="Прямоугольник 20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" strokeweight="1.5pt">
                <w10:anchorlock/>
              </v:rect>
            </w:pict>
          </mc:Fallback>
        </mc:AlternateContent>
      </w:r>
      <w:r w:rsidRPr="00CB66C1">
        <w:rPr>
          <w:b w:val="0"/>
          <w:szCs w:val="28"/>
        </w:rPr>
        <w:t>.</w:t>
      </w:r>
      <w:r w:rsidRPr="00CB66C1">
        <w:rPr>
          <w:b w:val="0"/>
          <w:szCs w:val="28"/>
        </w:rPr>
        <w:tab/>
      </w:r>
      <w:r w:rsidRPr="00CB66C1">
        <w:rPr>
          <w:b w:val="0"/>
          <w:szCs w:val="28"/>
        </w:rPr>
        <w:tab/>
        <w:t xml:space="preserve">Заочное </w:t>
      </w:r>
      <w:r w:rsidRPr="00CB66C1">
        <w:rPr>
          <w:b w:val="0"/>
          <w:bCs/>
          <w:noProof/>
          <w:szCs w:val="28"/>
        </w:rPr>
        <mc:AlternateContent>
          <mc:Choice Requires="wps">
            <w:drawing>
              <wp:inline distT="0" distB="0" distL="0" distR="0" wp14:anchorId="74B4A831" wp14:editId="51A54D92">
                <wp:extent cx="182880" cy="182880"/>
                <wp:effectExtent l="15875" t="13970" r="10795" b="12700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FAC4BF" id="Прямоугольник 19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" strokeweight="1.5pt">
                <w10:anchorlock/>
              </v:rect>
            </w:pict>
          </mc:Fallback>
        </mc:AlternateContent>
      </w:r>
    </w:p>
    <w:p w14:paraId="28EB873B" w14:textId="77777777" w:rsidR="000038C7" w:rsidRPr="00CB66C1" w:rsidRDefault="000038C7" w:rsidP="00B12052">
      <w:pPr>
        <w:pStyle w:val="af2"/>
        <w:widowControl/>
        <w:spacing w:line="312" w:lineRule="auto"/>
        <w:ind w:left="567" w:firstLine="144"/>
        <w:jc w:val="both"/>
        <w:rPr>
          <w:b w:val="0"/>
          <w:bCs/>
          <w:sz w:val="24"/>
          <w:szCs w:val="24"/>
        </w:rPr>
      </w:pPr>
    </w:p>
    <w:p w14:paraId="631BEA10" w14:textId="77777777" w:rsidR="00B12052" w:rsidRPr="00CB66C1" w:rsidRDefault="00B12052" w:rsidP="00B12052">
      <w:pPr>
        <w:pStyle w:val="af2"/>
        <w:widowControl/>
        <w:spacing w:line="312" w:lineRule="auto"/>
        <w:ind w:left="709" w:firstLine="2"/>
        <w:jc w:val="both"/>
        <w:rPr>
          <w:b w:val="0"/>
          <w:bCs/>
          <w:sz w:val="24"/>
          <w:szCs w:val="24"/>
        </w:rPr>
      </w:pPr>
      <w:r w:rsidRPr="00CB66C1">
        <w:rPr>
          <w:b w:val="0"/>
          <w:sz w:val="24"/>
          <w:szCs w:val="24"/>
        </w:rPr>
        <w:t>…………………………………..………..………..………..………..…………………..</w:t>
      </w:r>
    </w:p>
    <w:p w14:paraId="40EF48FF" w14:textId="77777777" w:rsidR="00B12052" w:rsidRPr="00CB66C1" w:rsidRDefault="00B12052" w:rsidP="00B12052">
      <w:pPr>
        <w:pStyle w:val="af2"/>
        <w:widowControl/>
        <w:spacing w:before="120" w:line="312" w:lineRule="auto"/>
        <w:ind w:left="567" w:firstLine="142"/>
        <w:jc w:val="both"/>
        <w:rPr>
          <w:b w:val="0"/>
          <w:bCs/>
          <w:szCs w:val="28"/>
        </w:rPr>
      </w:pPr>
      <w:r w:rsidRPr="00CB66C1">
        <w:rPr>
          <w:b w:val="0"/>
          <w:szCs w:val="28"/>
        </w:rPr>
        <w:t>Дата ………………………. Подпись ………………………</w:t>
      </w:r>
    </w:p>
    <w:p w14:paraId="36D028AB" w14:textId="77777777" w:rsidR="00B12052" w:rsidRPr="00CB66C1" w:rsidRDefault="00B12052" w:rsidP="00B12052">
      <w:pPr>
        <w:pStyle w:val="af2"/>
        <w:widowControl/>
        <w:autoSpaceDE/>
        <w:autoSpaceDN/>
        <w:spacing w:line="240" w:lineRule="auto"/>
      </w:pPr>
    </w:p>
    <w:p w14:paraId="6AB4ED47" w14:textId="77777777" w:rsidR="001E2A67" w:rsidRPr="00CB66C1" w:rsidRDefault="001E2A67">
      <w:pPr>
        <w:rPr>
          <w:rStyle w:val="a5"/>
          <w:rFonts w:ascii="Arial" w:hAnsi="Arial" w:cs="Arial"/>
          <w:b/>
          <w:color w:val="auto"/>
          <w:sz w:val="32"/>
          <w:u w:val="none"/>
        </w:rPr>
      </w:pPr>
      <w:r w:rsidRPr="00CB66C1">
        <w:rPr>
          <w:rStyle w:val="a5"/>
          <w:rFonts w:ascii="Arial" w:hAnsi="Arial" w:cs="Arial"/>
          <w:b/>
          <w:color w:val="auto"/>
          <w:sz w:val="32"/>
          <w:u w:val="none"/>
        </w:rPr>
        <w:br w:type="page"/>
      </w:r>
    </w:p>
    <w:p w14:paraId="39FFAFBC" w14:textId="77777777" w:rsidR="001E2A67" w:rsidRPr="00CB66C1" w:rsidRDefault="001E2A67" w:rsidP="001E2A67">
      <w:pPr>
        <w:pStyle w:val="5"/>
        <w:spacing w:before="120" w:after="120"/>
        <w:rPr>
          <w:rFonts w:ascii="Times New Roman" w:hAnsi="Times New Roman"/>
          <w:b w:val="0"/>
          <w:bCs w:val="0"/>
          <w:sz w:val="24"/>
          <w:szCs w:val="24"/>
        </w:rPr>
      </w:pPr>
      <w:r w:rsidRPr="00CB66C1">
        <w:rPr>
          <w:rFonts w:ascii="Times New Roman" w:hAnsi="Times New Roman"/>
          <w:sz w:val="24"/>
          <w:szCs w:val="24"/>
        </w:rPr>
        <w:lastRenderedPageBreak/>
        <w:t>Порядок расположения текста</w:t>
      </w:r>
    </w:p>
    <w:p w14:paraId="21058B34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i/>
          <w:sz w:val="24"/>
          <w:szCs w:val="24"/>
        </w:rPr>
      </w:pPr>
      <w:r w:rsidRPr="00CB66C1">
        <w:rPr>
          <w:bCs/>
          <w:i/>
          <w:sz w:val="24"/>
          <w:szCs w:val="24"/>
        </w:rPr>
        <w:t>УДК</w:t>
      </w:r>
    </w:p>
    <w:p w14:paraId="6CB9FD70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4"/>
          <w:szCs w:val="24"/>
        </w:rPr>
      </w:pPr>
      <w:r w:rsidRPr="00CB66C1">
        <w:rPr>
          <w:b/>
          <w:bCs/>
        </w:rPr>
        <w:t>И. О. Фамилия, И. О. Фамилия</w:t>
      </w:r>
      <w:r w:rsidRPr="00CB66C1">
        <w:rPr>
          <w:b/>
          <w:bCs/>
          <w:sz w:val="24"/>
          <w:szCs w:val="24"/>
        </w:rPr>
        <w:t xml:space="preserve"> (14)</w:t>
      </w:r>
    </w:p>
    <w:p w14:paraId="363CB0B1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Cs/>
          <w:sz w:val="24"/>
          <w:szCs w:val="24"/>
        </w:rPr>
      </w:pPr>
      <w:r w:rsidRPr="00CB66C1">
        <w:rPr>
          <w:iCs/>
          <w:sz w:val="24"/>
          <w:szCs w:val="24"/>
        </w:rPr>
        <w:t>Организация, город, страна, (12)</w:t>
      </w:r>
    </w:p>
    <w:p w14:paraId="51534BA5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4"/>
          <w:szCs w:val="24"/>
        </w:rPr>
      </w:pPr>
    </w:p>
    <w:p w14:paraId="0389CE83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 w:rsidRPr="00CB66C1">
        <w:rPr>
          <w:b/>
          <w:bCs/>
        </w:rPr>
        <w:t>НАЗВАНИЕ ДОКЛАДА (14)</w:t>
      </w:r>
    </w:p>
    <w:p w14:paraId="58C43BB3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7B332022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jc w:val="both"/>
        <w:rPr>
          <w:i/>
          <w:iCs/>
          <w:sz w:val="24"/>
          <w:szCs w:val="24"/>
          <w:lang w:val="en-US"/>
        </w:rPr>
      </w:pPr>
      <w:r w:rsidRPr="00CB66C1">
        <w:rPr>
          <w:i/>
          <w:iCs/>
          <w:sz w:val="24"/>
          <w:szCs w:val="24"/>
        </w:rPr>
        <w:t>Реферат</w:t>
      </w:r>
      <w:r w:rsidRPr="00CB66C1">
        <w:rPr>
          <w:i/>
          <w:iCs/>
          <w:sz w:val="24"/>
          <w:szCs w:val="24"/>
          <w:lang w:val="en-US"/>
        </w:rPr>
        <w:t xml:space="preserve"> </w:t>
      </w:r>
      <w:r w:rsidRPr="00CB66C1">
        <w:rPr>
          <w:i/>
          <w:iCs/>
          <w:sz w:val="24"/>
          <w:szCs w:val="24"/>
        </w:rPr>
        <w:t>до</w:t>
      </w:r>
      <w:r w:rsidRPr="00CB66C1">
        <w:rPr>
          <w:i/>
          <w:iCs/>
          <w:sz w:val="24"/>
          <w:szCs w:val="24"/>
          <w:lang w:val="en-US"/>
        </w:rPr>
        <w:t xml:space="preserve"> 5 </w:t>
      </w:r>
      <w:r w:rsidRPr="00CB66C1">
        <w:rPr>
          <w:i/>
          <w:iCs/>
          <w:sz w:val="24"/>
          <w:szCs w:val="24"/>
        </w:rPr>
        <w:t>строк</w:t>
      </w:r>
      <w:r w:rsidRPr="00CB66C1">
        <w:rPr>
          <w:i/>
          <w:iCs/>
          <w:sz w:val="24"/>
          <w:szCs w:val="24"/>
          <w:lang w:val="en-US"/>
        </w:rPr>
        <w:t xml:space="preserve"> </w:t>
      </w:r>
      <w:r w:rsidRPr="00CB66C1">
        <w:rPr>
          <w:i/>
          <w:iCs/>
          <w:sz w:val="24"/>
          <w:szCs w:val="24"/>
        </w:rPr>
        <w:t>слов</w:t>
      </w:r>
      <w:r w:rsidRPr="00CB66C1">
        <w:rPr>
          <w:i/>
          <w:iCs/>
          <w:sz w:val="24"/>
          <w:szCs w:val="24"/>
          <w:lang w:val="en-US"/>
        </w:rPr>
        <w:t>. (12)</w:t>
      </w:r>
    </w:p>
    <w:p w14:paraId="7364BDF2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iCs/>
          <w:lang w:val="en-US"/>
        </w:rPr>
      </w:pPr>
      <w:r w:rsidRPr="00CB66C1">
        <w:rPr>
          <w:b/>
          <w:iCs/>
          <w:lang w:val="en-US"/>
        </w:rPr>
        <w:t>Full Name, Full Name (14)</w:t>
      </w:r>
    </w:p>
    <w:p w14:paraId="7AD7E805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Cs/>
          <w:sz w:val="24"/>
          <w:szCs w:val="24"/>
          <w:lang w:val="en-US"/>
        </w:rPr>
      </w:pPr>
      <w:r w:rsidRPr="00CB66C1">
        <w:rPr>
          <w:iCs/>
          <w:sz w:val="24"/>
          <w:szCs w:val="24"/>
          <w:lang w:val="en-US"/>
        </w:rPr>
        <w:t>Organization, City, Country (12)</w:t>
      </w:r>
    </w:p>
    <w:p w14:paraId="47ECF270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  <w:lang w:val="en-US"/>
        </w:rPr>
      </w:pPr>
      <w:r w:rsidRPr="00CB66C1">
        <w:rPr>
          <w:b/>
          <w:iCs/>
          <w:lang w:val="en-US"/>
        </w:rPr>
        <w:t>TITLE (14)</w:t>
      </w:r>
    </w:p>
    <w:p w14:paraId="681D9ECF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Cs/>
          <w:lang w:val="en-US"/>
        </w:rPr>
      </w:pPr>
    </w:p>
    <w:p w14:paraId="53624929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4"/>
        <w:jc w:val="both"/>
        <w:rPr>
          <w:i/>
          <w:iCs/>
          <w:sz w:val="24"/>
          <w:szCs w:val="24"/>
          <w:lang w:val="en-US"/>
        </w:rPr>
      </w:pPr>
      <w:r w:rsidRPr="00CB66C1">
        <w:rPr>
          <w:i/>
          <w:iCs/>
          <w:sz w:val="24"/>
          <w:szCs w:val="24"/>
          <w:lang w:val="en-US"/>
        </w:rPr>
        <w:t>Abstract up to5 lines (12)</w:t>
      </w:r>
    </w:p>
    <w:p w14:paraId="7C9D7B30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iCs/>
          <w:lang w:val="en-US"/>
        </w:rPr>
      </w:pPr>
    </w:p>
    <w:p w14:paraId="408BE3B6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4"/>
        <w:jc w:val="both"/>
        <w:rPr>
          <w:sz w:val="24"/>
          <w:szCs w:val="24"/>
        </w:rPr>
      </w:pPr>
      <w:r w:rsidRPr="00CB66C1">
        <w:rPr>
          <w:sz w:val="24"/>
          <w:szCs w:val="24"/>
        </w:rPr>
        <w:t>Текст материалов доклада (от 2 до 5страниц) с параметрами страницы, шрифта и абзаца, приведенными выше. Ссылки – [1]. Текст материалов докладов должен содержать: цель и задачи работы, пути решения проблемы, новые идеи или результаты, опыт внедрения, выводы, необходимые иллюстрации высокого качества. (14)</w:t>
      </w:r>
    </w:p>
    <w:p w14:paraId="51AB9FF2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CB66C1">
        <w:rPr>
          <w:noProof/>
          <w:sz w:val="24"/>
          <w:szCs w:val="24"/>
          <w:lang w:eastAsia="ru-RU"/>
        </w:rPr>
        <w:drawing>
          <wp:inline distT="0" distB="0" distL="0" distR="0" wp14:anchorId="4D9DB7EC" wp14:editId="36A5C96D">
            <wp:extent cx="1375410" cy="1148715"/>
            <wp:effectExtent l="19050" t="0" r="0" b="0"/>
            <wp:docPr id="2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3882" t="14343" r="1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3F728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CB66C1">
        <w:rPr>
          <w:sz w:val="24"/>
          <w:szCs w:val="24"/>
        </w:rPr>
        <w:t>Рис. 1. Подрисуночная надпись (12)</w:t>
      </w:r>
    </w:p>
    <w:p w14:paraId="3ECD971E" w14:textId="77777777" w:rsidR="001E2A67" w:rsidRPr="00CB66C1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</w:p>
    <w:p w14:paraId="702B2EB7" w14:textId="77777777" w:rsidR="001E2A67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 w:rsidRPr="00CB66C1">
        <w:rPr>
          <w:b/>
          <w:bCs/>
        </w:rPr>
        <w:t xml:space="preserve">Список использованных источников </w:t>
      </w:r>
      <w:r w:rsidRPr="00CB66C1">
        <w:rPr>
          <w:sz w:val="24"/>
          <w:szCs w:val="24"/>
        </w:rPr>
        <w:t>(14)</w:t>
      </w:r>
    </w:p>
    <w:p w14:paraId="43AC13FF" w14:textId="77777777" w:rsidR="001E2A67" w:rsidRPr="002C76E9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 5 источников</w:t>
      </w:r>
    </w:p>
    <w:p w14:paraId="3B87FEAB" w14:textId="77777777" w:rsidR="001E2A67" w:rsidRPr="002C76E9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14:paraId="6B41C893" w14:textId="77777777" w:rsidR="001E2A67" w:rsidRPr="002C76E9" w:rsidRDefault="001E2A67" w:rsidP="001E2A6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  <w:sz w:val="24"/>
          <w:szCs w:val="24"/>
          <w:lang w:val="en-US"/>
        </w:rPr>
      </w:pPr>
    </w:p>
    <w:p w14:paraId="55B8A32A" w14:textId="77777777" w:rsidR="001E2A67" w:rsidRPr="000E4EEB" w:rsidRDefault="001E2A67" w:rsidP="001E2A67">
      <w:pPr>
        <w:pStyle w:val="af2"/>
        <w:spacing w:line="360" w:lineRule="auto"/>
        <w:rPr>
          <w:lang w:val="en-US"/>
        </w:rPr>
      </w:pPr>
    </w:p>
    <w:p w14:paraId="27587486" w14:textId="77777777" w:rsidR="00B12052" w:rsidRPr="00B12052" w:rsidRDefault="00B12052" w:rsidP="000350DE">
      <w:pPr>
        <w:jc w:val="center"/>
        <w:rPr>
          <w:rStyle w:val="a5"/>
          <w:rFonts w:ascii="Arial" w:hAnsi="Arial" w:cs="Arial"/>
          <w:b/>
          <w:color w:val="auto"/>
          <w:sz w:val="32"/>
          <w:u w:val="none"/>
        </w:rPr>
      </w:pPr>
    </w:p>
    <w:sectPr w:rsidR="00B12052" w:rsidRPr="00B12052" w:rsidSect="00636D98">
      <w:footerReference w:type="default" r:id="rId29"/>
      <w:pgSz w:w="11906" w:h="16838"/>
      <w:pgMar w:top="709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60B8D" w14:textId="77777777" w:rsidR="00057B34" w:rsidRDefault="00057B34" w:rsidP="00FC675B">
      <w:r>
        <w:separator/>
      </w:r>
    </w:p>
  </w:endnote>
  <w:endnote w:type="continuationSeparator" w:id="0">
    <w:p w14:paraId="586710BC" w14:textId="77777777" w:rsidR="00057B34" w:rsidRDefault="00057B34" w:rsidP="00FC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D6B74" w14:textId="0AAAB621" w:rsidR="00DB7486" w:rsidRDefault="00992476" w:rsidP="002E53F7">
    <w:pPr>
      <w:pStyle w:val="ad"/>
      <w:jc w:val="center"/>
    </w:pPr>
    <w:r>
      <w:fldChar w:fldCharType="begin"/>
    </w:r>
    <w:r w:rsidR="00DB7486">
      <w:instrText>PAGE   \* MERGEFORMAT</w:instrText>
    </w:r>
    <w:r>
      <w:fldChar w:fldCharType="separate"/>
    </w:r>
    <w:r w:rsidR="0091628A">
      <w:rPr>
        <w:noProof/>
      </w:rPr>
      <w:t>2</w:t>
    </w:r>
    <w:r>
      <w:fldChar w:fldCharType="end"/>
    </w:r>
  </w:p>
  <w:p w14:paraId="5F901D00" w14:textId="77777777" w:rsidR="00DB7486" w:rsidRDefault="00DB74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0B960" w14:textId="77777777" w:rsidR="00057B34" w:rsidRDefault="00057B34" w:rsidP="00FC675B">
      <w:r>
        <w:separator/>
      </w:r>
    </w:p>
  </w:footnote>
  <w:footnote w:type="continuationSeparator" w:id="0">
    <w:p w14:paraId="2A6BB6FB" w14:textId="77777777" w:rsidR="00057B34" w:rsidRDefault="00057B34" w:rsidP="00FC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55ED1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346964"/>
    <w:multiLevelType w:val="hybridMultilevel"/>
    <w:tmpl w:val="D268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0EB5"/>
    <w:multiLevelType w:val="hybridMultilevel"/>
    <w:tmpl w:val="AAE0E6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329B"/>
    <w:multiLevelType w:val="hybridMultilevel"/>
    <w:tmpl w:val="5BB0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8144A"/>
    <w:multiLevelType w:val="hybridMultilevel"/>
    <w:tmpl w:val="1458C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71415"/>
    <w:multiLevelType w:val="multilevel"/>
    <w:tmpl w:val="3A52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50A69"/>
    <w:multiLevelType w:val="hybridMultilevel"/>
    <w:tmpl w:val="88F8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E6FF9"/>
    <w:multiLevelType w:val="hybridMultilevel"/>
    <w:tmpl w:val="05B2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E172E"/>
    <w:multiLevelType w:val="hybridMultilevel"/>
    <w:tmpl w:val="06949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107AF"/>
    <w:multiLevelType w:val="hybridMultilevel"/>
    <w:tmpl w:val="E08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B51BE"/>
    <w:multiLevelType w:val="hybridMultilevel"/>
    <w:tmpl w:val="6CFEB262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0"/>
    <w:lvlOverride w:ilvl="0">
      <w:lvl w:ilvl="0">
        <w:numFmt w:val="bullet"/>
        <w:lvlText w:val=""/>
        <w:legacy w:legacy="1" w:legacySpace="0" w:legacyIndent="113"/>
        <w:lvlJc w:val="left"/>
        <w:pPr>
          <w:ind w:left="0" w:firstLine="720"/>
        </w:pPr>
        <w:rPr>
          <w:rFonts w:ascii="Symbol" w:hAnsi="Symbol" w:cs="Symbol" w:hint="default"/>
        </w:rPr>
      </w:lvl>
    </w:lvlOverride>
  </w:num>
  <w:num w:numId="14">
    <w:abstractNumId w:val="0"/>
    <w:lvlOverride w:ilvl="0">
      <w:lvl w:ilvl="0">
        <w:numFmt w:val="bullet"/>
        <w:lvlText w:val=""/>
        <w:legacy w:legacy="1" w:legacySpace="0" w:legacyIndent="113"/>
        <w:lvlJc w:val="left"/>
        <w:pPr>
          <w:ind w:left="0" w:firstLine="720"/>
        </w:pPr>
        <w:rPr>
          <w:rFonts w:ascii="Symbol" w:hAnsi="Symbol" w:hint="default"/>
        </w:rPr>
      </w:lvl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8D"/>
    <w:rsid w:val="000038C7"/>
    <w:rsid w:val="0000576D"/>
    <w:rsid w:val="00013003"/>
    <w:rsid w:val="00022330"/>
    <w:rsid w:val="00026CFC"/>
    <w:rsid w:val="000276FB"/>
    <w:rsid w:val="00033267"/>
    <w:rsid w:val="000350DE"/>
    <w:rsid w:val="00043456"/>
    <w:rsid w:val="00046668"/>
    <w:rsid w:val="00051FEF"/>
    <w:rsid w:val="00055890"/>
    <w:rsid w:val="00057B34"/>
    <w:rsid w:val="00057D3F"/>
    <w:rsid w:val="00057EA0"/>
    <w:rsid w:val="00061D50"/>
    <w:rsid w:val="00063547"/>
    <w:rsid w:val="000651B9"/>
    <w:rsid w:val="000668A2"/>
    <w:rsid w:val="000675BF"/>
    <w:rsid w:val="00067DBA"/>
    <w:rsid w:val="0007031F"/>
    <w:rsid w:val="0007338B"/>
    <w:rsid w:val="000809F6"/>
    <w:rsid w:val="000851FB"/>
    <w:rsid w:val="00091EF0"/>
    <w:rsid w:val="00092E06"/>
    <w:rsid w:val="00094471"/>
    <w:rsid w:val="0009448D"/>
    <w:rsid w:val="000A068E"/>
    <w:rsid w:val="000A2D76"/>
    <w:rsid w:val="000A4483"/>
    <w:rsid w:val="000B11C9"/>
    <w:rsid w:val="000B5150"/>
    <w:rsid w:val="000C3DB0"/>
    <w:rsid w:val="000C6996"/>
    <w:rsid w:val="000C6FEE"/>
    <w:rsid w:val="000D1B00"/>
    <w:rsid w:val="000D5522"/>
    <w:rsid w:val="000D6027"/>
    <w:rsid w:val="000D7C6B"/>
    <w:rsid w:val="000E0A1B"/>
    <w:rsid w:val="000E3C34"/>
    <w:rsid w:val="000E4A9E"/>
    <w:rsid w:val="000F16E2"/>
    <w:rsid w:val="000F1C22"/>
    <w:rsid w:val="000F6956"/>
    <w:rsid w:val="000F6B14"/>
    <w:rsid w:val="00102CF3"/>
    <w:rsid w:val="00113396"/>
    <w:rsid w:val="00113F13"/>
    <w:rsid w:val="001154FA"/>
    <w:rsid w:val="00117576"/>
    <w:rsid w:val="00117DF1"/>
    <w:rsid w:val="00120010"/>
    <w:rsid w:val="00131ABA"/>
    <w:rsid w:val="001322D5"/>
    <w:rsid w:val="00132BE1"/>
    <w:rsid w:val="00133976"/>
    <w:rsid w:val="00140F59"/>
    <w:rsid w:val="00141DC1"/>
    <w:rsid w:val="001427A2"/>
    <w:rsid w:val="001449CB"/>
    <w:rsid w:val="00160140"/>
    <w:rsid w:val="001609D3"/>
    <w:rsid w:val="001647D7"/>
    <w:rsid w:val="00167654"/>
    <w:rsid w:val="00171B80"/>
    <w:rsid w:val="00176555"/>
    <w:rsid w:val="00177C35"/>
    <w:rsid w:val="00181149"/>
    <w:rsid w:val="001863C5"/>
    <w:rsid w:val="0019043A"/>
    <w:rsid w:val="001923DB"/>
    <w:rsid w:val="0019419F"/>
    <w:rsid w:val="00194306"/>
    <w:rsid w:val="00194765"/>
    <w:rsid w:val="00197814"/>
    <w:rsid w:val="001B6CF9"/>
    <w:rsid w:val="001C1AC1"/>
    <w:rsid w:val="001C1CB2"/>
    <w:rsid w:val="001C359D"/>
    <w:rsid w:val="001C4F82"/>
    <w:rsid w:val="001D0CFA"/>
    <w:rsid w:val="001D2C30"/>
    <w:rsid w:val="001D36E6"/>
    <w:rsid w:val="001D6148"/>
    <w:rsid w:val="001E09FD"/>
    <w:rsid w:val="001E2A67"/>
    <w:rsid w:val="001E5DF0"/>
    <w:rsid w:val="001F3AB5"/>
    <w:rsid w:val="001F574E"/>
    <w:rsid w:val="001F751B"/>
    <w:rsid w:val="00206AC3"/>
    <w:rsid w:val="00207A5A"/>
    <w:rsid w:val="00210705"/>
    <w:rsid w:val="00214D39"/>
    <w:rsid w:val="00216C41"/>
    <w:rsid w:val="00217829"/>
    <w:rsid w:val="00220F7B"/>
    <w:rsid w:val="00232740"/>
    <w:rsid w:val="0024008F"/>
    <w:rsid w:val="00242A73"/>
    <w:rsid w:val="00246958"/>
    <w:rsid w:val="00251C0F"/>
    <w:rsid w:val="002571DF"/>
    <w:rsid w:val="0026345A"/>
    <w:rsid w:val="00276E3F"/>
    <w:rsid w:val="00280D79"/>
    <w:rsid w:val="00283CB4"/>
    <w:rsid w:val="00286B1C"/>
    <w:rsid w:val="002944FF"/>
    <w:rsid w:val="00297220"/>
    <w:rsid w:val="00297358"/>
    <w:rsid w:val="002A5C63"/>
    <w:rsid w:val="002B2F55"/>
    <w:rsid w:val="002B3AEE"/>
    <w:rsid w:val="002B62FB"/>
    <w:rsid w:val="002C0108"/>
    <w:rsid w:val="002C1287"/>
    <w:rsid w:val="002C4504"/>
    <w:rsid w:val="002C70C4"/>
    <w:rsid w:val="002D02F0"/>
    <w:rsid w:val="002E4C73"/>
    <w:rsid w:val="002E53F7"/>
    <w:rsid w:val="002E5458"/>
    <w:rsid w:val="002E778A"/>
    <w:rsid w:val="002F24D7"/>
    <w:rsid w:val="002F2E0C"/>
    <w:rsid w:val="002F3864"/>
    <w:rsid w:val="002F57F8"/>
    <w:rsid w:val="002F598A"/>
    <w:rsid w:val="00304885"/>
    <w:rsid w:val="0030558F"/>
    <w:rsid w:val="00306043"/>
    <w:rsid w:val="00306725"/>
    <w:rsid w:val="00310166"/>
    <w:rsid w:val="003117CF"/>
    <w:rsid w:val="00311DA0"/>
    <w:rsid w:val="00316DA4"/>
    <w:rsid w:val="003175B8"/>
    <w:rsid w:val="00321276"/>
    <w:rsid w:val="00321CB7"/>
    <w:rsid w:val="00322E43"/>
    <w:rsid w:val="003263BB"/>
    <w:rsid w:val="00333E10"/>
    <w:rsid w:val="00337546"/>
    <w:rsid w:val="003376A7"/>
    <w:rsid w:val="00343FB1"/>
    <w:rsid w:val="00354575"/>
    <w:rsid w:val="00357711"/>
    <w:rsid w:val="00357B44"/>
    <w:rsid w:val="00360ED5"/>
    <w:rsid w:val="00366578"/>
    <w:rsid w:val="00371AF8"/>
    <w:rsid w:val="00377E5B"/>
    <w:rsid w:val="00381407"/>
    <w:rsid w:val="00386995"/>
    <w:rsid w:val="0039178C"/>
    <w:rsid w:val="0039252B"/>
    <w:rsid w:val="003A0C17"/>
    <w:rsid w:val="003A10AC"/>
    <w:rsid w:val="003A29FF"/>
    <w:rsid w:val="003B4927"/>
    <w:rsid w:val="003C2DE3"/>
    <w:rsid w:val="003C6782"/>
    <w:rsid w:val="003D0FC4"/>
    <w:rsid w:val="003E0481"/>
    <w:rsid w:val="003E0F9E"/>
    <w:rsid w:val="003E5313"/>
    <w:rsid w:val="003E6616"/>
    <w:rsid w:val="003F4127"/>
    <w:rsid w:val="00400A0B"/>
    <w:rsid w:val="0040753F"/>
    <w:rsid w:val="004076D5"/>
    <w:rsid w:val="00411C3A"/>
    <w:rsid w:val="00417505"/>
    <w:rsid w:val="004179D8"/>
    <w:rsid w:val="00424040"/>
    <w:rsid w:val="00426D46"/>
    <w:rsid w:val="00427C81"/>
    <w:rsid w:val="00427C9D"/>
    <w:rsid w:val="00433C11"/>
    <w:rsid w:val="00442E08"/>
    <w:rsid w:val="00452101"/>
    <w:rsid w:val="004552D5"/>
    <w:rsid w:val="0045631D"/>
    <w:rsid w:val="004575A7"/>
    <w:rsid w:val="00457D7B"/>
    <w:rsid w:val="00471CC7"/>
    <w:rsid w:val="00483D1D"/>
    <w:rsid w:val="00491E08"/>
    <w:rsid w:val="0049531E"/>
    <w:rsid w:val="0049602A"/>
    <w:rsid w:val="004A0B21"/>
    <w:rsid w:val="004A6451"/>
    <w:rsid w:val="004A7D5B"/>
    <w:rsid w:val="004A7F62"/>
    <w:rsid w:val="004B1A3D"/>
    <w:rsid w:val="004B473C"/>
    <w:rsid w:val="004B534A"/>
    <w:rsid w:val="004B6BFC"/>
    <w:rsid w:val="004B753D"/>
    <w:rsid w:val="004C32AF"/>
    <w:rsid w:val="004C3743"/>
    <w:rsid w:val="004C3E7F"/>
    <w:rsid w:val="004C58BF"/>
    <w:rsid w:val="004D06F2"/>
    <w:rsid w:val="004D24AD"/>
    <w:rsid w:val="004D4008"/>
    <w:rsid w:val="004E61AC"/>
    <w:rsid w:val="004E7B53"/>
    <w:rsid w:val="004F0AD0"/>
    <w:rsid w:val="004F1FE0"/>
    <w:rsid w:val="004F28F6"/>
    <w:rsid w:val="004F6261"/>
    <w:rsid w:val="005009DA"/>
    <w:rsid w:val="0050226D"/>
    <w:rsid w:val="005029C0"/>
    <w:rsid w:val="00504F49"/>
    <w:rsid w:val="00507726"/>
    <w:rsid w:val="00513BC0"/>
    <w:rsid w:val="00517BCD"/>
    <w:rsid w:val="00520B73"/>
    <w:rsid w:val="00525B87"/>
    <w:rsid w:val="0052716C"/>
    <w:rsid w:val="00527F67"/>
    <w:rsid w:val="0053028A"/>
    <w:rsid w:val="00530F8B"/>
    <w:rsid w:val="00531C66"/>
    <w:rsid w:val="00532FE3"/>
    <w:rsid w:val="005351C9"/>
    <w:rsid w:val="00535DD9"/>
    <w:rsid w:val="00537A23"/>
    <w:rsid w:val="00541056"/>
    <w:rsid w:val="00541835"/>
    <w:rsid w:val="0055191D"/>
    <w:rsid w:val="00556275"/>
    <w:rsid w:val="00556867"/>
    <w:rsid w:val="00557531"/>
    <w:rsid w:val="00563974"/>
    <w:rsid w:val="00571E5E"/>
    <w:rsid w:val="0057527D"/>
    <w:rsid w:val="00575361"/>
    <w:rsid w:val="00586973"/>
    <w:rsid w:val="00587186"/>
    <w:rsid w:val="00590276"/>
    <w:rsid w:val="005902B1"/>
    <w:rsid w:val="005A3502"/>
    <w:rsid w:val="005A40CB"/>
    <w:rsid w:val="005A5020"/>
    <w:rsid w:val="005A65B4"/>
    <w:rsid w:val="005C203D"/>
    <w:rsid w:val="005D2F2C"/>
    <w:rsid w:val="005D42C5"/>
    <w:rsid w:val="005D53C4"/>
    <w:rsid w:val="005D5564"/>
    <w:rsid w:val="005D5C74"/>
    <w:rsid w:val="005E6A68"/>
    <w:rsid w:val="005E6CA6"/>
    <w:rsid w:val="005F23C0"/>
    <w:rsid w:val="005F5247"/>
    <w:rsid w:val="005F5E53"/>
    <w:rsid w:val="005F77BD"/>
    <w:rsid w:val="0060295B"/>
    <w:rsid w:val="0060335C"/>
    <w:rsid w:val="006043B3"/>
    <w:rsid w:val="006071ED"/>
    <w:rsid w:val="006077B4"/>
    <w:rsid w:val="00611C9B"/>
    <w:rsid w:val="006125C1"/>
    <w:rsid w:val="00615C65"/>
    <w:rsid w:val="00616AE7"/>
    <w:rsid w:val="00636D98"/>
    <w:rsid w:val="00643783"/>
    <w:rsid w:val="00645343"/>
    <w:rsid w:val="006464F0"/>
    <w:rsid w:val="00647895"/>
    <w:rsid w:val="00652619"/>
    <w:rsid w:val="006531D3"/>
    <w:rsid w:val="00655B9B"/>
    <w:rsid w:val="00657E1D"/>
    <w:rsid w:val="006601D0"/>
    <w:rsid w:val="006609F6"/>
    <w:rsid w:val="00661FF2"/>
    <w:rsid w:val="00662EA8"/>
    <w:rsid w:val="0066583D"/>
    <w:rsid w:val="00667F1D"/>
    <w:rsid w:val="0067020C"/>
    <w:rsid w:val="006724E9"/>
    <w:rsid w:val="00672AAD"/>
    <w:rsid w:val="00675FE2"/>
    <w:rsid w:val="00676F70"/>
    <w:rsid w:val="0068344E"/>
    <w:rsid w:val="00684162"/>
    <w:rsid w:val="00684357"/>
    <w:rsid w:val="0068537A"/>
    <w:rsid w:val="006858E9"/>
    <w:rsid w:val="00685B53"/>
    <w:rsid w:val="00691D24"/>
    <w:rsid w:val="00692694"/>
    <w:rsid w:val="006A0D90"/>
    <w:rsid w:val="006A13FB"/>
    <w:rsid w:val="006A26C1"/>
    <w:rsid w:val="006A277B"/>
    <w:rsid w:val="006A3C2E"/>
    <w:rsid w:val="006A5F29"/>
    <w:rsid w:val="006A7A09"/>
    <w:rsid w:val="006B09A3"/>
    <w:rsid w:val="006B4CF6"/>
    <w:rsid w:val="006B52B6"/>
    <w:rsid w:val="006C0F60"/>
    <w:rsid w:val="006C2013"/>
    <w:rsid w:val="006C6A56"/>
    <w:rsid w:val="006D0BAC"/>
    <w:rsid w:val="006D13A0"/>
    <w:rsid w:val="006D4CF6"/>
    <w:rsid w:val="006D6484"/>
    <w:rsid w:val="006E2D0C"/>
    <w:rsid w:val="006E33AD"/>
    <w:rsid w:val="006E7523"/>
    <w:rsid w:val="006F16AA"/>
    <w:rsid w:val="007024B8"/>
    <w:rsid w:val="00702C3B"/>
    <w:rsid w:val="00712795"/>
    <w:rsid w:val="00713444"/>
    <w:rsid w:val="007279D1"/>
    <w:rsid w:val="00727F97"/>
    <w:rsid w:val="00730D87"/>
    <w:rsid w:val="0073156F"/>
    <w:rsid w:val="00732001"/>
    <w:rsid w:val="007346C6"/>
    <w:rsid w:val="00741B95"/>
    <w:rsid w:val="00745992"/>
    <w:rsid w:val="007514A3"/>
    <w:rsid w:val="007522C1"/>
    <w:rsid w:val="00755EEE"/>
    <w:rsid w:val="00756EC2"/>
    <w:rsid w:val="00756F76"/>
    <w:rsid w:val="007719EB"/>
    <w:rsid w:val="00772FAC"/>
    <w:rsid w:val="00782AC2"/>
    <w:rsid w:val="00783B9D"/>
    <w:rsid w:val="00786464"/>
    <w:rsid w:val="00792D2B"/>
    <w:rsid w:val="00792F1A"/>
    <w:rsid w:val="007933B5"/>
    <w:rsid w:val="007934FA"/>
    <w:rsid w:val="007954F0"/>
    <w:rsid w:val="00796B29"/>
    <w:rsid w:val="007A0D72"/>
    <w:rsid w:val="007A4413"/>
    <w:rsid w:val="007A44A8"/>
    <w:rsid w:val="007B5001"/>
    <w:rsid w:val="007B787C"/>
    <w:rsid w:val="007C46B3"/>
    <w:rsid w:val="007C4AFF"/>
    <w:rsid w:val="007C4B0D"/>
    <w:rsid w:val="007C4F79"/>
    <w:rsid w:val="007C76FE"/>
    <w:rsid w:val="007D139E"/>
    <w:rsid w:val="007D1831"/>
    <w:rsid w:val="007D3233"/>
    <w:rsid w:val="007D3B21"/>
    <w:rsid w:val="007E21E6"/>
    <w:rsid w:val="007E728F"/>
    <w:rsid w:val="007F19F2"/>
    <w:rsid w:val="007F246F"/>
    <w:rsid w:val="007F48EE"/>
    <w:rsid w:val="007F52D1"/>
    <w:rsid w:val="008010C6"/>
    <w:rsid w:val="00802A25"/>
    <w:rsid w:val="00802D31"/>
    <w:rsid w:val="00803369"/>
    <w:rsid w:val="0080741E"/>
    <w:rsid w:val="00810E30"/>
    <w:rsid w:val="00811C5E"/>
    <w:rsid w:val="00812253"/>
    <w:rsid w:val="00813D0E"/>
    <w:rsid w:val="008151E6"/>
    <w:rsid w:val="008158F0"/>
    <w:rsid w:val="00816EF3"/>
    <w:rsid w:val="00822936"/>
    <w:rsid w:val="0083105B"/>
    <w:rsid w:val="008327DB"/>
    <w:rsid w:val="008334F5"/>
    <w:rsid w:val="0083359A"/>
    <w:rsid w:val="00834542"/>
    <w:rsid w:val="00842F66"/>
    <w:rsid w:val="00850AB9"/>
    <w:rsid w:val="00857A70"/>
    <w:rsid w:val="00866352"/>
    <w:rsid w:val="00866F54"/>
    <w:rsid w:val="00871514"/>
    <w:rsid w:val="008759A3"/>
    <w:rsid w:val="00880105"/>
    <w:rsid w:val="00881C82"/>
    <w:rsid w:val="008850F8"/>
    <w:rsid w:val="00890C7D"/>
    <w:rsid w:val="0089458B"/>
    <w:rsid w:val="008A20EC"/>
    <w:rsid w:val="008A2C53"/>
    <w:rsid w:val="008A3E6A"/>
    <w:rsid w:val="008A4752"/>
    <w:rsid w:val="008A57F3"/>
    <w:rsid w:val="008A5E39"/>
    <w:rsid w:val="008B0652"/>
    <w:rsid w:val="008B24EB"/>
    <w:rsid w:val="008B3E8F"/>
    <w:rsid w:val="008B40A2"/>
    <w:rsid w:val="008B43CB"/>
    <w:rsid w:val="008C26BD"/>
    <w:rsid w:val="008C3EFF"/>
    <w:rsid w:val="008C49B0"/>
    <w:rsid w:val="008C7358"/>
    <w:rsid w:val="008D16E3"/>
    <w:rsid w:val="008D2BA3"/>
    <w:rsid w:val="008D3E82"/>
    <w:rsid w:val="008E410A"/>
    <w:rsid w:val="008E4539"/>
    <w:rsid w:val="008F1874"/>
    <w:rsid w:val="008F2FB0"/>
    <w:rsid w:val="008F41A2"/>
    <w:rsid w:val="008F7900"/>
    <w:rsid w:val="00902595"/>
    <w:rsid w:val="00906353"/>
    <w:rsid w:val="0090701C"/>
    <w:rsid w:val="00907E4E"/>
    <w:rsid w:val="0091628A"/>
    <w:rsid w:val="00920D6C"/>
    <w:rsid w:val="00921016"/>
    <w:rsid w:val="00930BD1"/>
    <w:rsid w:val="0093607D"/>
    <w:rsid w:val="00945189"/>
    <w:rsid w:val="009512CB"/>
    <w:rsid w:val="00952345"/>
    <w:rsid w:val="00953158"/>
    <w:rsid w:val="00956376"/>
    <w:rsid w:val="009563DF"/>
    <w:rsid w:val="00960604"/>
    <w:rsid w:val="00964692"/>
    <w:rsid w:val="00974E20"/>
    <w:rsid w:val="009838A7"/>
    <w:rsid w:val="00984B27"/>
    <w:rsid w:val="00987A15"/>
    <w:rsid w:val="00990405"/>
    <w:rsid w:val="00990D4F"/>
    <w:rsid w:val="0099182E"/>
    <w:rsid w:val="00991FAE"/>
    <w:rsid w:val="00992476"/>
    <w:rsid w:val="00996285"/>
    <w:rsid w:val="009A0EE1"/>
    <w:rsid w:val="009A129E"/>
    <w:rsid w:val="009A5DFE"/>
    <w:rsid w:val="009B1A20"/>
    <w:rsid w:val="009B324B"/>
    <w:rsid w:val="009B3553"/>
    <w:rsid w:val="009C1854"/>
    <w:rsid w:val="009C5333"/>
    <w:rsid w:val="009C5CBD"/>
    <w:rsid w:val="009D062C"/>
    <w:rsid w:val="009D0F4E"/>
    <w:rsid w:val="009D1CE4"/>
    <w:rsid w:val="009D44CA"/>
    <w:rsid w:val="009D6812"/>
    <w:rsid w:val="009D6C7F"/>
    <w:rsid w:val="009E0B06"/>
    <w:rsid w:val="009E227A"/>
    <w:rsid w:val="009F4C89"/>
    <w:rsid w:val="00A0201D"/>
    <w:rsid w:val="00A0206F"/>
    <w:rsid w:val="00A11BF5"/>
    <w:rsid w:val="00A11C64"/>
    <w:rsid w:val="00A147BE"/>
    <w:rsid w:val="00A166FC"/>
    <w:rsid w:val="00A23287"/>
    <w:rsid w:val="00A25E24"/>
    <w:rsid w:val="00A302D3"/>
    <w:rsid w:val="00A33906"/>
    <w:rsid w:val="00A36F03"/>
    <w:rsid w:val="00A379A8"/>
    <w:rsid w:val="00A40870"/>
    <w:rsid w:val="00A41072"/>
    <w:rsid w:val="00A42785"/>
    <w:rsid w:val="00A53FFA"/>
    <w:rsid w:val="00A54CAA"/>
    <w:rsid w:val="00A57304"/>
    <w:rsid w:val="00A60972"/>
    <w:rsid w:val="00A63910"/>
    <w:rsid w:val="00A63ED1"/>
    <w:rsid w:val="00A66E2F"/>
    <w:rsid w:val="00A67CE9"/>
    <w:rsid w:val="00A73C7F"/>
    <w:rsid w:val="00A752C6"/>
    <w:rsid w:val="00A75355"/>
    <w:rsid w:val="00A77B93"/>
    <w:rsid w:val="00A84BF7"/>
    <w:rsid w:val="00A92C7D"/>
    <w:rsid w:val="00A974A8"/>
    <w:rsid w:val="00AA0E81"/>
    <w:rsid w:val="00AA706A"/>
    <w:rsid w:val="00AB3154"/>
    <w:rsid w:val="00AC0266"/>
    <w:rsid w:val="00AC69DE"/>
    <w:rsid w:val="00AD53D8"/>
    <w:rsid w:val="00AD77A6"/>
    <w:rsid w:val="00AE0CF1"/>
    <w:rsid w:val="00AE5AAF"/>
    <w:rsid w:val="00AF0037"/>
    <w:rsid w:val="00AF0165"/>
    <w:rsid w:val="00AF07B1"/>
    <w:rsid w:val="00AF456B"/>
    <w:rsid w:val="00AF4C5B"/>
    <w:rsid w:val="00AF5C0C"/>
    <w:rsid w:val="00B00710"/>
    <w:rsid w:val="00B040B0"/>
    <w:rsid w:val="00B04E0D"/>
    <w:rsid w:val="00B10D53"/>
    <w:rsid w:val="00B12052"/>
    <w:rsid w:val="00B1712C"/>
    <w:rsid w:val="00B178A1"/>
    <w:rsid w:val="00B20CF2"/>
    <w:rsid w:val="00B2389A"/>
    <w:rsid w:val="00B34346"/>
    <w:rsid w:val="00B34367"/>
    <w:rsid w:val="00B36D2B"/>
    <w:rsid w:val="00B42A50"/>
    <w:rsid w:val="00B46F89"/>
    <w:rsid w:val="00B50EBD"/>
    <w:rsid w:val="00B518FE"/>
    <w:rsid w:val="00B52B89"/>
    <w:rsid w:val="00B537B2"/>
    <w:rsid w:val="00B57FA9"/>
    <w:rsid w:val="00B624C1"/>
    <w:rsid w:val="00B8133E"/>
    <w:rsid w:val="00B867DD"/>
    <w:rsid w:val="00B9114B"/>
    <w:rsid w:val="00B92353"/>
    <w:rsid w:val="00B92DE0"/>
    <w:rsid w:val="00BA45E2"/>
    <w:rsid w:val="00BA4CC2"/>
    <w:rsid w:val="00BA7E47"/>
    <w:rsid w:val="00BA7EA4"/>
    <w:rsid w:val="00BB2E03"/>
    <w:rsid w:val="00BB542E"/>
    <w:rsid w:val="00BB7F73"/>
    <w:rsid w:val="00BC04FA"/>
    <w:rsid w:val="00BC1BB2"/>
    <w:rsid w:val="00BC3E58"/>
    <w:rsid w:val="00BC649B"/>
    <w:rsid w:val="00BC702D"/>
    <w:rsid w:val="00BD0066"/>
    <w:rsid w:val="00BD39CB"/>
    <w:rsid w:val="00BD42E4"/>
    <w:rsid w:val="00BD5C62"/>
    <w:rsid w:val="00BE3178"/>
    <w:rsid w:val="00BE456A"/>
    <w:rsid w:val="00BE6C6F"/>
    <w:rsid w:val="00BE77B9"/>
    <w:rsid w:val="00BF33D3"/>
    <w:rsid w:val="00BF5457"/>
    <w:rsid w:val="00BF569E"/>
    <w:rsid w:val="00C00F66"/>
    <w:rsid w:val="00C03F67"/>
    <w:rsid w:val="00C04C54"/>
    <w:rsid w:val="00C0670C"/>
    <w:rsid w:val="00C10F5D"/>
    <w:rsid w:val="00C11B2B"/>
    <w:rsid w:val="00C17960"/>
    <w:rsid w:val="00C17FBA"/>
    <w:rsid w:val="00C21F94"/>
    <w:rsid w:val="00C26CF1"/>
    <w:rsid w:val="00C31FCE"/>
    <w:rsid w:val="00C349A4"/>
    <w:rsid w:val="00C37C98"/>
    <w:rsid w:val="00C40B53"/>
    <w:rsid w:val="00C46DDC"/>
    <w:rsid w:val="00C54ADE"/>
    <w:rsid w:val="00C554BE"/>
    <w:rsid w:val="00C55985"/>
    <w:rsid w:val="00C57900"/>
    <w:rsid w:val="00C610E5"/>
    <w:rsid w:val="00C646D5"/>
    <w:rsid w:val="00C6789D"/>
    <w:rsid w:val="00C710EE"/>
    <w:rsid w:val="00C71B5E"/>
    <w:rsid w:val="00C743F8"/>
    <w:rsid w:val="00C75A41"/>
    <w:rsid w:val="00C75A63"/>
    <w:rsid w:val="00C77A19"/>
    <w:rsid w:val="00C8125B"/>
    <w:rsid w:val="00C82057"/>
    <w:rsid w:val="00C83FBF"/>
    <w:rsid w:val="00C850C2"/>
    <w:rsid w:val="00C975F5"/>
    <w:rsid w:val="00CA774F"/>
    <w:rsid w:val="00CB14B6"/>
    <w:rsid w:val="00CB277C"/>
    <w:rsid w:val="00CB3EC8"/>
    <w:rsid w:val="00CB5C73"/>
    <w:rsid w:val="00CB66C1"/>
    <w:rsid w:val="00CB75AF"/>
    <w:rsid w:val="00CC1CAA"/>
    <w:rsid w:val="00CC7C76"/>
    <w:rsid w:val="00CD04B7"/>
    <w:rsid w:val="00CD15AC"/>
    <w:rsid w:val="00CD160A"/>
    <w:rsid w:val="00CD38FD"/>
    <w:rsid w:val="00CD41E0"/>
    <w:rsid w:val="00CD42B7"/>
    <w:rsid w:val="00CE228D"/>
    <w:rsid w:val="00CE2BCA"/>
    <w:rsid w:val="00CE4920"/>
    <w:rsid w:val="00CE6767"/>
    <w:rsid w:val="00CF50A3"/>
    <w:rsid w:val="00CF6E92"/>
    <w:rsid w:val="00CF74C2"/>
    <w:rsid w:val="00D06EB7"/>
    <w:rsid w:val="00D070CA"/>
    <w:rsid w:val="00D128B5"/>
    <w:rsid w:val="00D23C42"/>
    <w:rsid w:val="00D2591B"/>
    <w:rsid w:val="00D26986"/>
    <w:rsid w:val="00D30307"/>
    <w:rsid w:val="00D32F9B"/>
    <w:rsid w:val="00D347C4"/>
    <w:rsid w:val="00D409C8"/>
    <w:rsid w:val="00D40CED"/>
    <w:rsid w:val="00D42E77"/>
    <w:rsid w:val="00D54DF2"/>
    <w:rsid w:val="00D55EF2"/>
    <w:rsid w:val="00D57FB4"/>
    <w:rsid w:val="00D64CBF"/>
    <w:rsid w:val="00D84BBB"/>
    <w:rsid w:val="00D852CA"/>
    <w:rsid w:val="00D87F98"/>
    <w:rsid w:val="00D91396"/>
    <w:rsid w:val="00DB4BD7"/>
    <w:rsid w:val="00DB7486"/>
    <w:rsid w:val="00DD0E47"/>
    <w:rsid w:val="00DD1DF0"/>
    <w:rsid w:val="00DD2982"/>
    <w:rsid w:val="00DD4863"/>
    <w:rsid w:val="00DE0E40"/>
    <w:rsid w:val="00DE3027"/>
    <w:rsid w:val="00DE43F7"/>
    <w:rsid w:val="00DE50DC"/>
    <w:rsid w:val="00DF3C97"/>
    <w:rsid w:val="00DF3EED"/>
    <w:rsid w:val="00E03FEA"/>
    <w:rsid w:val="00E055B7"/>
    <w:rsid w:val="00E075BC"/>
    <w:rsid w:val="00E128C6"/>
    <w:rsid w:val="00E133FF"/>
    <w:rsid w:val="00E14FD7"/>
    <w:rsid w:val="00E16B58"/>
    <w:rsid w:val="00E17948"/>
    <w:rsid w:val="00E2056E"/>
    <w:rsid w:val="00E24A84"/>
    <w:rsid w:val="00E24EF6"/>
    <w:rsid w:val="00E34853"/>
    <w:rsid w:val="00E368DC"/>
    <w:rsid w:val="00E41241"/>
    <w:rsid w:val="00E41CA4"/>
    <w:rsid w:val="00E5371A"/>
    <w:rsid w:val="00E54487"/>
    <w:rsid w:val="00E57A60"/>
    <w:rsid w:val="00E61CE8"/>
    <w:rsid w:val="00E6516A"/>
    <w:rsid w:val="00E70ACA"/>
    <w:rsid w:val="00E7211D"/>
    <w:rsid w:val="00E72856"/>
    <w:rsid w:val="00E72DD2"/>
    <w:rsid w:val="00E73AF7"/>
    <w:rsid w:val="00E7625D"/>
    <w:rsid w:val="00E769E8"/>
    <w:rsid w:val="00E775FB"/>
    <w:rsid w:val="00E83761"/>
    <w:rsid w:val="00E85697"/>
    <w:rsid w:val="00E91C1A"/>
    <w:rsid w:val="00E93187"/>
    <w:rsid w:val="00E9362A"/>
    <w:rsid w:val="00E962FA"/>
    <w:rsid w:val="00EB1D9B"/>
    <w:rsid w:val="00EB1FD4"/>
    <w:rsid w:val="00EB34CC"/>
    <w:rsid w:val="00EB7E21"/>
    <w:rsid w:val="00EC31C3"/>
    <w:rsid w:val="00EC3E08"/>
    <w:rsid w:val="00EC6963"/>
    <w:rsid w:val="00ED048D"/>
    <w:rsid w:val="00ED158C"/>
    <w:rsid w:val="00ED592B"/>
    <w:rsid w:val="00EE07AE"/>
    <w:rsid w:val="00EE1C8E"/>
    <w:rsid w:val="00EE4FAB"/>
    <w:rsid w:val="00F03771"/>
    <w:rsid w:val="00F04439"/>
    <w:rsid w:val="00F072B8"/>
    <w:rsid w:val="00F11DB2"/>
    <w:rsid w:val="00F21224"/>
    <w:rsid w:val="00F23767"/>
    <w:rsid w:val="00F23955"/>
    <w:rsid w:val="00F25F8D"/>
    <w:rsid w:val="00F26533"/>
    <w:rsid w:val="00F27D60"/>
    <w:rsid w:val="00F303D5"/>
    <w:rsid w:val="00F32DC6"/>
    <w:rsid w:val="00F3462A"/>
    <w:rsid w:val="00F36390"/>
    <w:rsid w:val="00F37526"/>
    <w:rsid w:val="00F37B34"/>
    <w:rsid w:val="00F40D30"/>
    <w:rsid w:val="00F434CE"/>
    <w:rsid w:val="00F435F5"/>
    <w:rsid w:val="00F4409A"/>
    <w:rsid w:val="00F465C2"/>
    <w:rsid w:val="00F466F7"/>
    <w:rsid w:val="00F52017"/>
    <w:rsid w:val="00F57B6A"/>
    <w:rsid w:val="00F63219"/>
    <w:rsid w:val="00F6397B"/>
    <w:rsid w:val="00F76AC6"/>
    <w:rsid w:val="00F77671"/>
    <w:rsid w:val="00F777A1"/>
    <w:rsid w:val="00F80C25"/>
    <w:rsid w:val="00F900D3"/>
    <w:rsid w:val="00F91FE4"/>
    <w:rsid w:val="00F93545"/>
    <w:rsid w:val="00F948D9"/>
    <w:rsid w:val="00F96A07"/>
    <w:rsid w:val="00FA10AA"/>
    <w:rsid w:val="00FA1696"/>
    <w:rsid w:val="00FC239F"/>
    <w:rsid w:val="00FC2B02"/>
    <w:rsid w:val="00FC675B"/>
    <w:rsid w:val="00FD0955"/>
    <w:rsid w:val="00FD5012"/>
    <w:rsid w:val="00FD52AD"/>
    <w:rsid w:val="00FD758F"/>
    <w:rsid w:val="00FE1A39"/>
    <w:rsid w:val="00FE27C0"/>
    <w:rsid w:val="00FF3F8D"/>
    <w:rsid w:val="00FF4719"/>
    <w:rsid w:val="00FF5364"/>
    <w:rsid w:val="00FF58AD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AC0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53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F044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D87F9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A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31F"/>
    <w:pPr>
      <w:ind w:left="720"/>
      <w:contextualSpacing/>
    </w:pPr>
  </w:style>
  <w:style w:type="character" w:styleId="a5">
    <w:name w:val="Hyperlink"/>
    <w:uiPriority w:val="99"/>
    <w:unhideWhenUsed/>
    <w:rsid w:val="0007031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C7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E4C73"/>
    <w:rPr>
      <w:rFonts w:ascii="Segoe UI" w:hAnsi="Segoe UI" w:cs="Segoe UI"/>
      <w:sz w:val="18"/>
      <w:szCs w:val="18"/>
    </w:rPr>
  </w:style>
  <w:style w:type="paragraph" w:customStyle="1" w:styleId="51">
    <w:name w:val="заголовок 5"/>
    <w:basedOn w:val="a"/>
    <w:next w:val="a"/>
    <w:rsid w:val="00D32F9B"/>
    <w:pPr>
      <w:keepNext/>
      <w:jc w:val="center"/>
    </w:pPr>
    <w:rPr>
      <w:rFonts w:eastAsia="Times New Roman"/>
      <w:b/>
      <w:spacing w:val="2"/>
      <w:sz w:val="24"/>
      <w:szCs w:val="20"/>
      <w:lang w:eastAsia="ru-RU"/>
    </w:rPr>
  </w:style>
  <w:style w:type="paragraph" w:styleId="a8">
    <w:name w:val="Body Text Indent"/>
    <w:basedOn w:val="a"/>
    <w:link w:val="a9"/>
    <w:rsid w:val="00D32F9B"/>
    <w:pPr>
      <w:spacing w:line="300" w:lineRule="atLeast"/>
      <w:ind w:right="56"/>
      <w:jc w:val="both"/>
    </w:pPr>
    <w:rPr>
      <w:rFonts w:eastAsia="Times New Roman"/>
      <w:i/>
      <w:spacing w:val="2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D32F9B"/>
    <w:rPr>
      <w:rFonts w:eastAsia="Times New Roman"/>
      <w:i/>
      <w:spacing w:val="2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1200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0010"/>
  </w:style>
  <w:style w:type="character" w:styleId="aa">
    <w:name w:val="Strong"/>
    <w:uiPriority w:val="22"/>
    <w:qFormat/>
    <w:rsid w:val="00120010"/>
    <w:rPr>
      <w:b/>
      <w:bCs/>
    </w:rPr>
  </w:style>
  <w:style w:type="character" w:customStyle="1" w:styleId="apple-converted-space">
    <w:name w:val="apple-converted-space"/>
    <w:basedOn w:val="a0"/>
    <w:rsid w:val="00120010"/>
  </w:style>
  <w:style w:type="paragraph" w:styleId="ab">
    <w:name w:val="header"/>
    <w:basedOn w:val="a"/>
    <w:link w:val="ac"/>
    <w:uiPriority w:val="99"/>
    <w:unhideWhenUsed/>
    <w:rsid w:val="00FC67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675B"/>
  </w:style>
  <w:style w:type="paragraph" w:styleId="ad">
    <w:name w:val="footer"/>
    <w:basedOn w:val="a"/>
    <w:link w:val="ae"/>
    <w:uiPriority w:val="99"/>
    <w:unhideWhenUsed/>
    <w:rsid w:val="00FC67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675B"/>
  </w:style>
  <w:style w:type="character" w:styleId="af">
    <w:name w:val="FollowedHyperlink"/>
    <w:uiPriority w:val="99"/>
    <w:semiHidden/>
    <w:unhideWhenUsed/>
    <w:rsid w:val="002E53F7"/>
    <w:rPr>
      <w:color w:val="954F72"/>
      <w:u w:val="single"/>
    </w:rPr>
  </w:style>
  <w:style w:type="paragraph" w:styleId="af0">
    <w:name w:val="Normal (Web)"/>
    <w:basedOn w:val="a"/>
    <w:uiPriority w:val="99"/>
    <w:unhideWhenUsed/>
    <w:rsid w:val="004B1A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C6782"/>
    <w:rPr>
      <w:rFonts w:ascii="Courier New" w:eastAsia="Times New Roman" w:hAnsi="Courier New" w:cs="Courier New"/>
    </w:rPr>
  </w:style>
  <w:style w:type="paragraph" w:customStyle="1" w:styleId="NameArticle">
    <w:name w:val="Name_Article"/>
    <w:basedOn w:val="2"/>
    <w:rsid w:val="00D06EB7"/>
    <w:pPr>
      <w:suppressAutoHyphens/>
      <w:spacing w:before="0" w:after="240"/>
      <w:jc w:val="center"/>
    </w:pPr>
    <w:rPr>
      <w:rFonts w:ascii="Times New Roman" w:hAnsi="Times New Roman"/>
      <w:bCs w:val="0"/>
      <w:i w:val="0"/>
      <w:iCs w:val="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06EB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F04439"/>
    <w:rPr>
      <w:rFonts w:ascii="Cambria" w:eastAsia="Times New Roman" w:hAnsi="Cambria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CD15AC"/>
    <w:rPr>
      <w:rFonts w:ascii="Calibri" w:eastAsia="Times New Roman" w:hAnsi="Calibri"/>
      <w:sz w:val="22"/>
      <w:szCs w:val="22"/>
    </w:rPr>
  </w:style>
  <w:style w:type="character" w:customStyle="1" w:styleId="darkstrike">
    <w:name w:val="darkstrike"/>
    <w:rsid w:val="00033267"/>
  </w:style>
  <w:style w:type="character" w:customStyle="1" w:styleId="darktext">
    <w:name w:val="darktext"/>
    <w:rsid w:val="00033267"/>
  </w:style>
  <w:style w:type="character" w:customStyle="1" w:styleId="30">
    <w:name w:val="Заголовок 3 Знак"/>
    <w:link w:val="3"/>
    <w:uiPriority w:val="9"/>
    <w:rsid w:val="00D87F9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207A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">
    <w:name w:val="head"/>
    <w:rsid w:val="00BE3178"/>
  </w:style>
  <w:style w:type="paragraph" w:customStyle="1" w:styleId="ydp146e37f8msonormal">
    <w:name w:val="ydp146e37f8msonormal"/>
    <w:basedOn w:val="a"/>
    <w:rsid w:val="00360E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2">
    <w:name w:val="Введение"/>
    <w:basedOn w:val="a"/>
    <w:uiPriority w:val="99"/>
    <w:rsid w:val="00B12052"/>
    <w:pPr>
      <w:widowControl w:val="0"/>
      <w:autoSpaceDE w:val="0"/>
      <w:autoSpaceDN w:val="0"/>
      <w:spacing w:line="120" w:lineRule="atLeast"/>
      <w:jc w:val="center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53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F044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D87F9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A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31F"/>
    <w:pPr>
      <w:ind w:left="720"/>
      <w:contextualSpacing/>
    </w:pPr>
  </w:style>
  <w:style w:type="character" w:styleId="a5">
    <w:name w:val="Hyperlink"/>
    <w:uiPriority w:val="99"/>
    <w:unhideWhenUsed/>
    <w:rsid w:val="0007031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C7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E4C73"/>
    <w:rPr>
      <w:rFonts w:ascii="Segoe UI" w:hAnsi="Segoe UI" w:cs="Segoe UI"/>
      <w:sz w:val="18"/>
      <w:szCs w:val="18"/>
    </w:rPr>
  </w:style>
  <w:style w:type="paragraph" w:customStyle="1" w:styleId="51">
    <w:name w:val="заголовок 5"/>
    <w:basedOn w:val="a"/>
    <w:next w:val="a"/>
    <w:rsid w:val="00D32F9B"/>
    <w:pPr>
      <w:keepNext/>
      <w:jc w:val="center"/>
    </w:pPr>
    <w:rPr>
      <w:rFonts w:eastAsia="Times New Roman"/>
      <w:b/>
      <w:spacing w:val="2"/>
      <w:sz w:val="24"/>
      <w:szCs w:val="20"/>
      <w:lang w:eastAsia="ru-RU"/>
    </w:rPr>
  </w:style>
  <w:style w:type="paragraph" w:styleId="a8">
    <w:name w:val="Body Text Indent"/>
    <w:basedOn w:val="a"/>
    <w:link w:val="a9"/>
    <w:rsid w:val="00D32F9B"/>
    <w:pPr>
      <w:spacing w:line="300" w:lineRule="atLeast"/>
      <w:ind w:right="56"/>
      <w:jc w:val="both"/>
    </w:pPr>
    <w:rPr>
      <w:rFonts w:eastAsia="Times New Roman"/>
      <w:i/>
      <w:spacing w:val="2"/>
      <w:sz w:val="24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D32F9B"/>
    <w:rPr>
      <w:rFonts w:eastAsia="Times New Roman"/>
      <w:i/>
      <w:spacing w:val="2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1200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0010"/>
  </w:style>
  <w:style w:type="character" w:styleId="aa">
    <w:name w:val="Strong"/>
    <w:uiPriority w:val="22"/>
    <w:qFormat/>
    <w:rsid w:val="00120010"/>
    <w:rPr>
      <w:b/>
      <w:bCs/>
    </w:rPr>
  </w:style>
  <w:style w:type="character" w:customStyle="1" w:styleId="apple-converted-space">
    <w:name w:val="apple-converted-space"/>
    <w:basedOn w:val="a0"/>
    <w:rsid w:val="00120010"/>
  </w:style>
  <w:style w:type="paragraph" w:styleId="ab">
    <w:name w:val="header"/>
    <w:basedOn w:val="a"/>
    <w:link w:val="ac"/>
    <w:uiPriority w:val="99"/>
    <w:unhideWhenUsed/>
    <w:rsid w:val="00FC67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675B"/>
  </w:style>
  <w:style w:type="paragraph" w:styleId="ad">
    <w:name w:val="footer"/>
    <w:basedOn w:val="a"/>
    <w:link w:val="ae"/>
    <w:uiPriority w:val="99"/>
    <w:unhideWhenUsed/>
    <w:rsid w:val="00FC67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675B"/>
  </w:style>
  <w:style w:type="character" w:styleId="af">
    <w:name w:val="FollowedHyperlink"/>
    <w:uiPriority w:val="99"/>
    <w:semiHidden/>
    <w:unhideWhenUsed/>
    <w:rsid w:val="002E53F7"/>
    <w:rPr>
      <w:color w:val="954F72"/>
      <w:u w:val="single"/>
    </w:rPr>
  </w:style>
  <w:style w:type="paragraph" w:styleId="af0">
    <w:name w:val="Normal (Web)"/>
    <w:basedOn w:val="a"/>
    <w:uiPriority w:val="99"/>
    <w:unhideWhenUsed/>
    <w:rsid w:val="004B1A3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C6782"/>
    <w:rPr>
      <w:rFonts w:ascii="Courier New" w:eastAsia="Times New Roman" w:hAnsi="Courier New" w:cs="Courier New"/>
    </w:rPr>
  </w:style>
  <w:style w:type="paragraph" w:customStyle="1" w:styleId="NameArticle">
    <w:name w:val="Name_Article"/>
    <w:basedOn w:val="2"/>
    <w:rsid w:val="00D06EB7"/>
    <w:pPr>
      <w:suppressAutoHyphens/>
      <w:spacing w:before="0" w:after="240"/>
      <w:jc w:val="center"/>
    </w:pPr>
    <w:rPr>
      <w:rFonts w:ascii="Times New Roman" w:hAnsi="Times New Roman"/>
      <w:bCs w:val="0"/>
      <w:i w:val="0"/>
      <w:iCs w:val="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06EB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rsid w:val="00F04439"/>
    <w:rPr>
      <w:rFonts w:ascii="Cambria" w:eastAsia="Times New Roman" w:hAnsi="Cambria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CD15AC"/>
    <w:rPr>
      <w:rFonts w:ascii="Calibri" w:eastAsia="Times New Roman" w:hAnsi="Calibri"/>
      <w:sz w:val="22"/>
      <w:szCs w:val="22"/>
    </w:rPr>
  </w:style>
  <w:style w:type="character" w:customStyle="1" w:styleId="darkstrike">
    <w:name w:val="darkstrike"/>
    <w:rsid w:val="00033267"/>
  </w:style>
  <w:style w:type="character" w:customStyle="1" w:styleId="darktext">
    <w:name w:val="darktext"/>
    <w:rsid w:val="00033267"/>
  </w:style>
  <w:style w:type="character" w:customStyle="1" w:styleId="30">
    <w:name w:val="Заголовок 3 Знак"/>
    <w:link w:val="3"/>
    <w:uiPriority w:val="9"/>
    <w:rsid w:val="00D87F9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207A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">
    <w:name w:val="head"/>
    <w:rsid w:val="00BE3178"/>
  </w:style>
  <w:style w:type="paragraph" w:customStyle="1" w:styleId="ydp146e37f8msonormal">
    <w:name w:val="ydp146e37f8msonormal"/>
    <w:basedOn w:val="a"/>
    <w:rsid w:val="00360E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2">
    <w:name w:val="Введение"/>
    <w:basedOn w:val="a"/>
    <w:uiPriority w:val="99"/>
    <w:rsid w:val="00B12052"/>
    <w:pPr>
      <w:widowControl w:val="0"/>
      <w:autoSpaceDE w:val="0"/>
      <w:autoSpaceDN w:val="0"/>
      <w:spacing w:line="120" w:lineRule="atLeast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http://www.belstu.by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hyperlink" Target="mailto:inter@belstu.b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mailto:inform@belstu.b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yperlink" Target="mailto:akalinich@belstu.by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14.jpeg"/><Relationship Id="rId27" Type="http://schemas.openxmlformats.org/officeDocument/2006/relationships/hyperlink" Target="mailto:akalinich@belstu.b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CA50-F467-4D15-A368-297EF3D9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Links>
    <vt:vector size="48" baseType="variant">
      <vt:variant>
        <vt:i4>393297</vt:i4>
      </vt:variant>
      <vt:variant>
        <vt:i4>33</vt:i4>
      </vt:variant>
      <vt:variant>
        <vt:i4>0</vt:i4>
      </vt:variant>
      <vt:variant>
        <vt:i4>5</vt:i4>
      </vt:variant>
      <vt:variant>
        <vt:lpwstr>http://www.belstu.by/</vt:lpwstr>
      </vt:variant>
      <vt:variant>
        <vt:lpwstr/>
      </vt:variant>
      <vt:variant>
        <vt:i4>2555905</vt:i4>
      </vt:variant>
      <vt:variant>
        <vt:i4>30</vt:i4>
      </vt:variant>
      <vt:variant>
        <vt:i4>0</vt:i4>
      </vt:variant>
      <vt:variant>
        <vt:i4>5</vt:i4>
      </vt:variant>
      <vt:variant>
        <vt:lpwstr>mailto:akalinich@belstu.by</vt:lpwstr>
      </vt:variant>
      <vt:variant>
        <vt:lpwstr/>
      </vt:variant>
      <vt:variant>
        <vt:i4>2097152</vt:i4>
      </vt:variant>
      <vt:variant>
        <vt:i4>27</vt:i4>
      </vt:variant>
      <vt:variant>
        <vt:i4>0</vt:i4>
      </vt:variant>
      <vt:variant>
        <vt:i4>5</vt:i4>
      </vt:variant>
      <vt:variant>
        <vt:lpwstr>mailto:inter@belstu.by</vt:lpwstr>
      </vt:variant>
      <vt:variant>
        <vt:lpwstr/>
      </vt:variant>
      <vt:variant>
        <vt:i4>6160498</vt:i4>
      </vt:variant>
      <vt:variant>
        <vt:i4>24</vt:i4>
      </vt:variant>
      <vt:variant>
        <vt:i4>0</vt:i4>
      </vt:variant>
      <vt:variant>
        <vt:i4>5</vt:i4>
      </vt:variant>
      <vt:variant>
        <vt:lpwstr>mailto:inform@belstu.by</vt:lpwstr>
      </vt:variant>
      <vt:variant>
        <vt:lpwstr/>
      </vt:variant>
      <vt:variant>
        <vt:i4>3014686</vt:i4>
      </vt:variant>
      <vt:variant>
        <vt:i4>21</vt:i4>
      </vt:variant>
      <vt:variant>
        <vt:i4>0</vt:i4>
      </vt:variant>
      <vt:variant>
        <vt:i4>5</vt:i4>
      </vt:variant>
      <vt:variant>
        <vt:lpwstr>mailto:tsigankov@belstu.by</vt:lpwstr>
      </vt:variant>
      <vt:variant>
        <vt:lpwstr/>
      </vt:variant>
      <vt:variant>
        <vt:i4>2555905</vt:i4>
      </vt:variant>
      <vt:variant>
        <vt:i4>18</vt:i4>
      </vt:variant>
      <vt:variant>
        <vt:i4>0</vt:i4>
      </vt:variant>
      <vt:variant>
        <vt:i4>5</vt:i4>
      </vt:variant>
      <vt:variant>
        <vt:lpwstr>mailto:akalinich@belstu.by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http://www.mintrans.gov.by/ru/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http://minenergo.gov.by/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Kasperovich</dc:creator>
  <cp:lastModifiedBy>user</cp:lastModifiedBy>
  <cp:revision>2</cp:revision>
  <cp:lastPrinted>2021-10-12T09:22:00Z</cp:lastPrinted>
  <dcterms:created xsi:type="dcterms:W3CDTF">2022-08-11T12:30:00Z</dcterms:created>
  <dcterms:modified xsi:type="dcterms:W3CDTF">2022-08-11T12:30:00Z</dcterms:modified>
</cp:coreProperties>
</file>