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B97" w:rsidRPr="00CA0EB0" w:rsidRDefault="00AF0B97" w:rsidP="00CC2F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EB0">
        <w:rPr>
          <w:rFonts w:ascii="Times New Roman" w:hAnsi="Times New Roman" w:cs="Times New Roman"/>
          <w:b/>
          <w:sz w:val="24"/>
          <w:szCs w:val="24"/>
        </w:rPr>
        <w:t xml:space="preserve">В Белорусско-Российском университете </w:t>
      </w:r>
      <w:r w:rsidR="00F2612C">
        <w:rPr>
          <w:rFonts w:ascii="Times New Roman" w:hAnsi="Times New Roman" w:cs="Times New Roman"/>
          <w:b/>
          <w:sz w:val="24"/>
          <w:szCs w:val="24"/>
        </w:rPr>
        <w:t>прошла</w:t>
      </w:r>
    </w:p>
    <w:p w:rsidR="00A50545" w:rsidRPr="00CA0EB0" w:rsidRDefault="00E70175" w:rsidP="00F261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b/>
          <w:sz w:val="24"/>
          <w:szCs w:val="24"/>
        </w:rPr>
        <w:t xml:space="preserve">Международная научно-техническая конференция молодых ученых                              </w:t>
      </w:r>
    </w:p>
    <w:p w:rsidR="00E70175" w:rsidRPr="00CA0EB0" w:rsidRDefault="00E70175" w:rsidP="00CC2F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2352" w:rsidRPr="00CA0EB0" w:rsidRDefault="00D32CD1" w:rsidP="00F261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CA0EB0">
        <w:rPr>
          <w:rFonts w:ascii="Times New Roman" w:hAnsi="Times New Roman" w:cs="Times New Roman"/>
          <w:sz w:val="24"/>
          <w:szCs w:val="24"/>
        </w:rPr>
        <w:t>В Белор</w:t>
      </w:r>
      <w:r w:rsidR="004B0BA3" w:rsidRPr="00CA0EB0">
        <w:rPr>
          <w:rFonts w:ascii="Times New Roman" w:hAnsi="Times New Roman" w:cs="Times New Roman"/>
          <w:sz w:val="24"/>
          <w:szCs w:val="24"/>
        </w:rPr>
        <w:t xml:space="preserve">усско-Российском </w:t>
      </w:r>
      <w:r w:rsidR="006C4260" w:rsidRPr="00CA0EB0">
        <w:rPr>
          <w:rFonts w:ascii="Times New Roman" w:hAnsi="Times New Roman" w:cs="Times New Roman"/>
          <w:sz w:val="24"/>
          <w:szCs w:val="24"/>
        </w:rPr>
        <w:t>университете 2</w:t>
      </w:r>
      <w:r w:rsidR="00CE2352" w:rsidRPr="00CA0EB0">
        <w:rPr>
          <w:rFonts w:ascii="Times New Roman" w:hAnsi="Times New Roman" w:cs="Times New Roman"/>
          <w:sz w:val="24"/>
          <w:szCs w:val="24"/>
        </w:rPr>
        <w:t>2</w:t>
      </w:r>
      <w:r w:rsidR="00967976" w:rsidRPr="00CA0EB0">
        <w:rPr>
          <w:rFonts w:ascii="Times New Roman" w:hAnsi="Times New Roman" w:cs="Times New Roman"/>
          <w:sz w:val="24"/>
          <w:szCs w:val="24"/>
        </w:rPr>
        <w:t>–</w:t>
      </w:r>
      <w:r w:rsidRPr="00CA0EB0">
        <w:rPr>
          <w:rFonts w:ascii="Times New Roman" w:hAnsi="Times New Roman" w:cs="Times New Roman"/>
          <w:sz w:val="24"/>
          <w:szCs w:val="24"/>
        </w:rPr>
        <w:t>2</w:t>
      </w:r>
      <w:r w:rsidR="00CE2352" w:rsidRPr="00CA0EB0">
        <w:rPr>
          <w:rFonts w:ascii="Times New Roman" w:hAnsi="Times New Roman" w:cs="Times New Roman"/>
          <w:sz w:val="24"/>
          <w:szCs w:val="24"/>
        </w:rPr>
        <w:t>3</w:t>
      </w:r>
      <w:r w:rsidR="00BA7771" w:rsidRPr="00CA0EB0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CE2352" w:rsidRPr="00CA0EB0">
        <w:rPr>
          <w:rFonts w:ascii="Times New Roman" w:hAnsi="Times New Roman" w:cs="Times New Roman"/>
          <w:sz w:val="24"/>
          <w:szCs w:val="24"/>
        </w:rPr>
        <w:t>6</w:t>
      </w:r>
      <w:r w:rsidR="00F2612C">
        <w:rPr>
          <w:rFonts w:ascii="Times New Roman" w:hAnsi="Times New Roman" w:cs="Times New Roman"/>
          <w:sz w:val="24"/>
          <w:szCs w:val="24"/>
        </w:rPr>
        <w:t> г. прошла</w:t>
      </w:r>
      <w:r w:rsidRPr="00CA0EB0">
        <w:rPr>
          <w:rFonts w:ascii="Times New Roman" w:hAnsi="Times New Roman" w:cs="Times New Roman"/>
          <w:sz w:val="24"/>
          <w:szCs w:val="24"/>
        </w:rPr>
        <w:t xml:space="preserve"> М</w:t>
      </w:r>
      <w:r w:rsidR="00201E0F" w:rsidRPr="00CA0EB0">
        <w:rPr>
          <w:rFonts w:ascii="Times New Roman" w:hAnsi="Times New Roman" w:cs="Times New Roman"/>
          <w:sz w:val="24"/>
          <w:szCs w:val="24"/>
        </w:rPr>
        <w:t xml:space="preserve">еждународная научно-техническая конференция молодых ученых </w:t>
      </w:r>
      <w:r w:rsidR="00F2612C">
        <w:rPr>
          <w:rFonts w:ascii="Times New Roman" w:hAnsi="Times New Roman" w:cs="Times New Roman"/>
          <w:sz w:val="24"/>
          <w:szCs w:val="24"/>
        </w:rPr>
        <w:t>«Н</w:t>
      </w:r>
      <w:r w:rsidR="00F2612C" w:rsidRPr="00CA0EB0">
        <w:rPr>
          <w:rFonts w:ascii="Times New Roman" w:hAnsi="Times New Roman" w:cs="Times New Roman"/>
          <w:sz w:val="24"/>
          <w:szCs w:val="24"/>
        </w:rPr>
        <w:t>овые материалы, оборудование и технологии в промышленности»</w:t>
      </w:r>
      <w:r w:rsidR="002E251F" w:rsidRPr="00CA0EB0">
        <w:rPr>
          <w:rFonts w:ascii="Times New Roman" w:hAnsi="Times New Roman" w:cs="Times New Roman"/>
          <w:sz w:val="24"/>
          <w:szCs w:val="24"/>
        </w:rPr>
        <w:t>, которая</w:t>
      </w:r>
      <w:r w:rsidR="00201E0F" w:rsidRPr="00CA0EB0">
        <w:rPr>
          <w:rFonts w:ascii="Times New Roman" w:hAnsi="Times New Roman" w:cs="Times New Roman"/>
          <w:sz w:val="24"/>
          <w:szCs w:val="24"/>
        </w:rPr>
        <w:t xml:space="preserve"> стала ежегодной и проводится на</w:t>
      </w:r>
      <w:r w:rsidR="00F2612C">
        <w:rPr>
          <w:rFonts w:ascii="Times New Roman" w:hAnsi="Times New Roman" w:cs="Times New Roman"/>
          <w:sz w:val="24"/>
          <w:szCs w:val="24"/>
        </w:rPr>
        <w:t> </w:t>
      </w:r>
      <w:r w:rsidR="00201E0F" w:rsidRPr="00CA0EB0">
        <w:rPr>
          <w:rFonts w:ascii="Times New Roman" w:hAnsi="Times New Roman" w:cs="Times New Roman"/>
          <w:sz w:val="24"/>
          <w:szCs w:val="24"/>
        </w:rPr>
        <w:t xml:space="preserve">протяжении </w:t>
      </w:r>
      <w:r w:rsidR="00CE2352" w:rsidRPr="00CA0EB0">
        <w:rPr>
          <w:rFonts w:ascii="Times New Roman" w:hAnsi="Times New Roman" w:cs="Times New Roman"/>
          <w:sz w:val="24"/>
          <w:szCs w:val="24"/>
        </w:rPr>
        <w:t>21</w:t>
      </w:r>
      <w:r w:rsidR="00201E0F" w:rsidRPr="00CA0EB0">
        <w:rPr>
          <w:rFonts w:ascii="Times New Roman" w:hAnsi="Times New Roman" w:cs="Times New Roman"/>
          <w:sz w:val="24"/>
          <w:szCs w:val="24"/>
        </w:rPr>
        <w:t xml:space="preserve"> </w:t>
      </w:r>
      <w:r w:rsidR="00CE2352" w:rsidRPr="00CA0EB0">
        <w:rPr>
          <w:rFonts w:ascii="Times New Roman" w:hAnsi="Times New Roman" w:cs="Times New Roman"/>
          <w:sz w:val="24"/>
          <w:szCs w:val="24"/>
        </w:rPr>
        <w:t>года</w:t>
      </w:r>
      <w:r w:rsidR="00201E0F" w:rsidRPr="00CA0EB0">
        <w:rPr>
          <w:rFonts w:ascii="Times New Roman" w:hAnsi="Times New Roman" w:cs="Times New Roman"/>
          <w:sz w:val="24"/>
          <w:szCs w:val="24"/>
        </w:rPr>
        <w:t xml:space="preserve"> с 2005 года, не меняя своего статуса </w:t>
      </w:r>
      <w:r w:rsidR="00DB5C0B" w:rsidRPr="00CA0EB0">
        <w:rPr>
          <w:rFonts w:ascii="Times New Roman" w:hAnsi="Times New Roman" w:cs="Times New Roman"/>
          <w:sz w:val="24"/>
          <w:szCs w:val="24"/>
        </w:rPr>
        <w:t>М</w:t>
      </w:r>
      <w:r w:rsidR="00201E0F" w:rsidRPr="00CA0EB0">
        <w:rPr>
          <w:rFonts w:ascii="Times New Roman" w:hAnsi="Times New Roman" w:cs="Times New Roman"/>
          <w:sz w:val="24"/>
          <w:szCs w:val="24"/>
        </w:rPr>
        <w:t xml:space="preserve">еждународной. </w:t>
      </w:r>
      <w:r w:rsidR="00694EE3" w:rsidRPr="00CA0EB0">
        <w:rPr>
          <w:rFonts w:ascii="Times New Roman" w:hAnsi="Times New Roman" w:cs="Times New Roman"/>
          <w:sz w:val="24"/>
          <w:szCs w:val="24"/>
        </w:rPr>
        <w:t>На</w:t>
      </w:r>
      <w:r w:rsidR="00F2612C">
        <w:rPr>
          <w:rFonts w:ascii="Times New Roman" w:hAnsi="Times New Roman" w:cs="Times New Roman"/>
          <w:sz w:val="24"/>
          <w:szCs w:val="24"/>
        </w:rPr>
        <w:t> конференцию был заявлен 271 доклад.</w:t>
      </w:r>
    </w:p>
    <w:p w:rsidR="006C4260" w:rsidRPr="00CA0EB0" w:rsidRDefault="007C3E4B" w:rsidP="00CC2FC0">
      <w:pPr>
        <w:widowControl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CA0EB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</w:t>
      </w:r>
      <w:bookmarkStart w:id="0" w:name="bookmark0"/>
      <w:r w:rsidR="00F2612C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оклады </w:t>
      </w:r>
      <w:r w:rsidR="00641B43" w:rsidRPr="00CA0EB0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от </w:t>
      </w:r>
      <w:r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Росси</w:t>
      </w:r>
      <w:r w:rsidR="00641B43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йской Федерации</w:t>
      </w:r>
      <w:r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представлен</w:t>
      </w:r>
      <w:r w:rsidR="00641B43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ы </w:t>
      </w:r>
      <w:r w:rsidR="00BA7771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6 </w:t>
      </w:r>
      <w:r w:rsidR="00AA6B3D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образовательным</w:t>
      </w:r>
      <w:r w:rsidR="00BA7771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</w:t>
      </w:r>
      <w:r w:rsidR="00AA6B3D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вуз</w:t>
      </w:r>
      <w:bookmarkEnd w:id="0"/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ами, 1 колледжем, 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4</w:t>
      </w:r>
      <w:r w:rsidR="00AA6B3D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научно-исследовательскими </w:t>
      </w:r>
      <w:r w:rsidR="00BA7771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институтами и 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предприятиями</w:t>
      </w:r>
      <w:bookmarkStart w:id="1" w:name="bookmark4"/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Республика Беларусь</w:t>
      </w:r>
      <w:bookmarkEnd w:id="1"/>
      <w:r w:rsidR="00967976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представлена 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5</w:t>
      </w:r>
      <w:r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образовательными вузами</w:t>
      </w:r>
      <w:r w:rsidR="006C4260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1 колледжем, 6</w:t>
      </w:r>
      <w:r w:rsid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научно-исследовательскими</w:t>
      </w:r>
      <w:r w:rsidR="00AA6B3D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институтами</w:t>
      </w:r>
      <w:r w:rsid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 </w:t>
      </w:r>
      <w:r w:rsidR="006C4260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предприятиями</w:t>
      </w:r>
      <w:r w:rsidR="00DD5EDC" w:rsidRPr="00CA0E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Республика Казахстан представлена </w:t>
      </w:r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Актюбинским региональным</w:t>
      </w:r>
      <w:r w:rsidR="00F2612C" w:rsidRP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университет</w:t>
      </w:r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ом</w:t>
      </w:r>
      <w:r w:rsidR="00F2612C" w:rsidRP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имени К. </w:t>
      </w:r>
      <w:proofErr w:type="spellStart"/>
      <w:r w:rsidR="00F2612C" w:rsidRP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Жубанова</w:t>
      </w:r>
      <w:proofErr w:type="spellEnd"/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Республика Туркменистан представлена Туркменским сельскохозяйственным</w:t>
      </w:r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институт</w:t>
      </w:r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ом. Республика Азербайджан представлена </w:t>
      </w:r>
      <w:proofErr w:type="spellStart"/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Сумгаитским</w:t>
      </w:r>
      <w:proofErr w:type="spellEnd"/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государственным</w:t>
      </w:r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университет</w:t>
      </w:r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ом</w:t>
      </w:r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и </w:t>
      </w:r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Институт</w:t>
      </w:r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ом</w:t>
      </w:r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полимерных материалов при </w:t>
      </w:r>
      <w:proofErr w:type="spellStart"/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Сумгаитском</w:t>
      </w:r>
      <w:proofErr w:type="spellEnd"/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государственном университете</w:t>
      </w:r>
      <w:r w:rsidR="00346A34" w:rsidRP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</w:t>
      </w:r>
      <w:r w:rsidR="00346A3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2612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346A34" w:rsidRDefault="00346A34" w:rsidP="00CC2F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пленарном заседании приняли участие представители Московского государственного технологического</w:t>
      </w:r>
      <w:r w:rsidRPr="00346A34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46A34">
        <w:rPr>
          <w:rFonts w:ascii="Times New Roman" w:hAnsi="Times New Roman" w:cs="Times New Roman"/>
          <w:sz w:val="24"/>
          <w:szCs w:val="24"/>
        </w:rPr>
        <w:t xml:space="preserve"> «СТАНКИН»</w:t>
      </w:r>
      <w:r>
        <w:rPr>
          <w:rFonts w:ascii="Times New Roman" w:hAnsi="Times New Roman" w:cs="Times New Roman"/>
          <w:sz w:val="24"/>
          <w:szCs w:val="24"/>
        </w:rPr>
        <w:t>, Уральского федерального</w:t>
      </w:r>
      <w:r w:rsidRPr="00346A34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46A34">
        <w:rPr>
          <w:rFonts w:ascii="Times New Roman" w:hAnsi="Times New Roman" w:cs="Times New Roman"/>
          <w:sz w:val="24"/>
          <w:szCs w:val="24"/>
        </w:rPr>
        <w:t xml:space="preserve"> имени первого Президента России   Б. Н. Ельцина</w:t>
      </w:r>
      <w:r>
        <w:rPr>
          <w:rFonts w:ascii="Times New Roman" w:hAnsi="Times New Roman" w:cs="Times New Roman"/>
          <w:sz w:val="24"/>
          <w:szCs w:val="24"/>
        </w:rPr>
        <w:t>, Федерального исследовательского</w:t>
      </w:r>
      <w:r w:rsidRPr="00346A34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46A34">
        <w:rPr>
          <w:rFonts w:ascii="Times New Roman" w:hAnsi="Times New Roman" w:cs="Times New Roman"/>
          <w:sz w:val="24"/>
          <w:szCs w:val="24"/>
        </w:rPr>
        <w:t xml:space="preserve"> «Кольский научный центр РАН»</w:t>
      </w:r>
      <w:r>
        <w:rPr>
          <w:rFonts w:ascii="Times New Roman" w:hAnsi="Times New Roman" w:cs="Times New Roman"/>
          <w:sz w:val="24"/>
          <w:szCs w:val="24"/>
        </w:rPr>
        <w:t>, Национального исследовательского Томского политехнического</w:t>
      </w:r>
      <w:r w:rsidRPr="00346A34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а, Ульяновского</w:t>
      </w:r>
      <w:r w:rsidRPr="00346A34">
        <w:rPr>
          <w:rFonts w:ascii="Times New Roman" w:hAnsi="Times New Roman" w:cs="Times New Roman"/>
          <w:sz w:val="24"/>
          <w:szCs w:val="24"/>
        </w:rPr>
        <w:t xml:space="preserve"> институт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46A34">
        <w:rPr>
          <w:rFonts w:ascii="Times New Roman" w:hAnsi="Times New Roman" w:cs="Times New Roman"/>
          <w:sz w:val="24"/>
          <w:szCs w:val="24"/>
        </w:rPr>
        <w:t xml:space="preserve"> гражданской авиации имени главного маршала авиации Б. П. Бугаева</w:t>
      </w:r>
      <w:r>
        <w:rPr>
          <w:rFonts w:ascii="Times New Roman" w:hAnsi="Times New Roman" w:cs="Times New Roman"/>
          <w:sz w:val="24"/>
          <w:szCs w:val="24"/>
        </w:rPr>
        <w:t xml:space="preserve"> и другие</w:t>
      </w:r>
      <w:r w:rsidRPr="00346A34">
        <w:rPr>
          <w:rFonts w:ascii="Times New Roman" w:hAnsi="Times New Roman" w:cs="Times New Roman"/>
          <w:sz w:val="24"/>
          <w:szCs w:val="24"/>
        </w:rPr>
        <w:t>.</w:t>
      </w:r>
    </w:p>
    <w:p w:rsidR="00D25193" w:rsidRDefault="00C403BC" w:rsidP="00CC2F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Открыл конференцию со вступительным словом</w:t>
      </w:r>
      <w:r w:rsidR="00BC3960" w:rsidRPr="00CA0EB0">
        <w:rPr>
          <w:rFonts w:ascii="Times New Roman" w:hAnsi="Times New Roman" w:cs="Times New Roman"/>
          <w:sz w:val="24"/>
          <w:szCs w:val="24"/>
        </w:rPr>
        <w:t xml:space="preserve"> и провел пленарное заседание </w:t>
      </w:r>
      <w:r w:rsidR="00A615D0" w:rsidRPr="00CA0EB0">
        <w:rPr>
          <w:rFonts w:ascii="Times New Roman" w:hAnsi="Times New Roman" w:cs="Times New Roman"/>
          <w:sz w:val="24"/>
          <w:szCs w:val="24"/>
        </w:rPr>
        <w:t>про</w:t>
      </w:r>
      <w:r w:rsidR="00694EE3" w:rsidRPr="00CA0EB0">
        <w:rPr>
          <w:rFonts w:ascii="Times New Roman" w:hAnsi="Times New Roman" w:cs="Times New Roman"/>
          <w:sz w:val="24"/>
          <w:szCs w:val="24"/>
        </w:rPr>
        <w:t>ректор</w:t>
      </w:r>
      <w:r w:rsidR="00CC2F01" w:rsidRPr="00CA0EB0">
        <w:rPr>
          <w:rFonts w:ascii="Times New Roman" w:hAnsi="Times New Roman" w:cs="Times New Roman"/>
          <w:sz w:val="24"/>
          <w:szCs w:val="24"/>
        </w:rPr>
        <w:t xml:space="preserve"> по научной работе</w:t>
      </w:r>
      <w:r w:rsidR="00694EE3" w:rsidRPr="00CA0EB0">
        <w:rPr>
          <w:rFonts w:ascii="Times New Roman" w:hAnsi="Times New Roman" w:cs="Times New Roman"/>
          <w:sz w:val="24"/>
          <w:szCs w:val="24"/>
        </w:rPr>
        <w:t>,</w:t>
      </w:r>
      <w:r w:rsidR="007B6CE9" w:rsidRPr="00CA0EB0">
        <w:rPr>
          <w:rFonts w:ascii="Times New Roman" w:hAnsi="Times New Roman" w:cs="Times New Roman"/>
          <w:sz w:val="24"/>
          <w:szCs w:val="24"/>
        </w:rPr>
        <w:t xml:space="preserve"> </w:t>
      </w:r>
      <w:r w:rsidR="003461BF" w:rsidRPr="00CA0EB0">
        <w:rPr>
          <w:rFonts w:ascii="Times New Roman" w:hAnsi="Times New Roman" w:cs="Times New Roman"/>
          <w:sz w:val="24"/>
          <w:szCs w:val="24"/>
        </w:rPr>
        <w:t>д-р</w:t>
      </w:r>
      <w:r w:rsidR="00694EE3" w:rsidRPr="00CA0EB0">
        <w:rPr>
          <w:rFonts w:ascii="Times New Roman" w:hAnsi="Times New Roman" w:cs="Times New Roman"/>
          <w:sz w:val="24"/>
          <w:szCs w:val="24"/>
        </w:rPr>
        <w:t xml:space="preserve"> техн. наук, </w:t>
      </w:r>
      <w:r w:rsidR="003461BF" w:rsidRPr="00CA0EB0">
        <w:rPr>
          <w:rFonts w:ascii="Times New Roman" w:hAnsi="Times New Roman" w:cs="Times New Roman"/>
          <w:sz w:val="24"/>
          <w:szCs w:val="24"/>
        </w:rPr>
        <w:t>проф</w:t>
      </w:r>
      <w:r w:rsidR="00694EE3" w:rsidRPr="00CA0EB0">
        <w:rPr>
          <w:rFonts w:ascii="Times New Roman" w:hAnsi="Times New Roman" w:cs="Times New Roman"/>
          <w:sz w:val="24"/>
          <w:szCs w:val="24"/>
        </w:rPr>
        <w:t xml:space="preserve">. </w:t>
      </w:r>
      <w:r w:rsidR="00CC2F01" w:rsidRPr="00CA0EB0">
        <w:rPr>
          <w:rFonts w:ascii="Times New Roman" w:hAnsi="Times New Roman" w:cs="Times New Roman"/>
          <w:sz w:val="24"/>
          <w:szCs w:val="24"/>
        </w:rPr>
        <w:t>Пашкевич Виктор Михайлович</w:t>
      </w:r>
      <w:r w:rsidRPr="00CA0EB0">
        <w:rPr>
          <w:rFonts w:ascii="Times New Roman" w:hAnsi="Times New Roman" w:cs="Times New Roman"/>
          <w:sz w:val="24"/>
          <w:szCs w:val="24"/>
        </w:rPr>
        <w:t>.</w:t>
      </w:r>
    </w:p>
    <w:p w:rsidR="008055C3" w:rsidRPr="00CA0EB0" w:rsidRDefault="008055C3" w:rsidP="00CC2FC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5EDC" w:rsidRDefault="008055C3" w:rsidP="008055C3">
      <w:pPr>
        <w:widowControl w:val="0"/>
        <w:spacing w:after="0" w:line="240" w:lineRule="auto"/>
        <w:jc w:val="center"/>
        <w:rPr>
          <w:rFonts w:ascii="Times New Roman" w:hAnsi="Times New Roman" w:cs="Times New Roman"/>
          <w:noProof/>
          <w:sz w:val="16"/>
          <w:szCs w:val="16"/>
          <w:lang w:eastAsia="ru-RU"/>
        </w:rPr>
      </w:pPr>
      <w:r w:rsidRPr="00DD5EDC">
        <w:rPr>
          <w:noProof/>
          <w:sz w:val="26"/>
          <w:szCs w:val="26"/>
        </w:rPr>
        <w:drawing>
          <wp:inline distT="0" distB="0" distL="0" distR="0" wp14:anchorId="4AD6EB79" wp14:editId="32146703">
            <wp:extent cx="3840831" cy="2880624"/>
            <wp:effectExtent l="0" t="0" r="7620" b="0"/>
            <wp:docPr id="3" name="Рисунок 3" descr="C:\Users\poletaevaue\Downloads\photo_5391365717191498549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letaevaue\Downloads\photo_5391365717191498549_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5792" cy="290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5C3" w:rsidRPr="008453BD" w:rsidRDefault="008055C3" w:rsidP="008055C3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noProof/>
          <w:sz w:val="16"/>
          <w:szCs w:val="1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5358"/>
      </w:tblGrid>
      <w:tr w:rsidR="008055C3" w:rsidTr="00CA0EB0">
        <w:trPr>
          <w:trHeight w:val="3489"/>
        </w:trPr>
        <w:tc>
          <w:tcPr>
            <w:tcW w:w="1399" w:type="dxa"/>
          </w:tcPr>
          <w:p w:rsidR="00DD5EDC" w:rsidRDefault="008055C3" w:rsidP="008055C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8055C3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2621188" cy="2417139"/>
                  <wp:effectExtent l="0" t="0" r="8255" b="2540"/>
                  <wp:docPr id="8" name="Рисунок 8" descr="C:\Users\poletaevaue\Downloads\photo_5391069244188990977_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oletaevaue\Downloads\photo_5391069244188990977_y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8" t="31429" r="-1"/>
                          <a:stretch/>
                        </pic:blipFill>
                        <pic:spPr bwMode="auto">
                          <a:xfrm>
                            <a:off x="0" y="0"/>
                            <a:ext cx="2658139" cy="2451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D5EDC" w:rsidRPr="00DD5EDC" w:rsidRDefault="00DD5EDC" w:rsidP="00DD5EDC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06" w:type="dxa"/>
          </w:tcPr>
          <w:p w:rsidR="00DD5EDC" w:rsidRDefault="00DD5EDC" w:rsidP="00B82A9C">
            <w:pPr>
              <w:widowControl w:val="0"/>
              <w:jc w:val="both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DD5EDC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3222414" cy="2416810"/>
                  <wp:effectExtent l="0" t="0" r="0" b="2540"/>
                  <wp:docPr id="7" name="Рисунок 7" descr="C:\Users\poletaevaue\Downloads\photo_5391365717191498548_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oletaevaue\Downloads\photo_5391365717191498548_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241" cy="246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1F33" w:rsidRPr="00CA0EB0" w:rsidRDefault="00346A34" w:rsidP="00CA0EB0">
      <w:pPr>
        <w:pStyle w:val="a9"/>
        <w:spacing w:before="0" w:beforeAutospacing="0" w:after="0" w:afterAutospacing="0"/>
      </w:pPr>
      <w:r>
        <w:lastRenderedPageBreak/>
        <w:t>На пленарном заседании б</w:t>
      </w:r>
      <w:r w:rsidR="00694EE3" w:rsidRPr="00CA0EB0">
        <w:t xml:space="preserve">ыли </w:t>
      </w:r>
      <w:r>
        <w:t>заслушаны</w:t>
      </w:r>
      <w:r w:rsidR="00694EE3" w:rsidRPr="00CA0EB0">
        <w:t xml:space="preserve"> следующие</w:t>
      </w:r>
      <w:r w:rsidR="000C5F43" w:rsidRPr="00CA0EB0">
        <w:t xml:space="preserve"> пленарные</w:t>
      </w:r>
      <w:r w:rsidR="00694EE3" w:rsidRPr="00CA0EB0">
        <w:t xml:space="preserve"> доклады: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A0EB0">
        <w:rPr>
          <w:rFonts w:ascii="Times New Roman" w:hAnsi="Times New Roman" w:cs="Times New Roman"/>
          <w:sz w:val="24"/>
          <w:szCs w:val="24"/>
        </w:rPr>
        <w:t xml:space="preserve">. Интеллектуальная система поддержки врачебных решений с адаптивной предобработкой рентгенограмм. 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Мищенко</w:t>
      </w:r>
      <w:r w:rsidRPr="00CA0EB0">
        <w:rPr>
          <w:rFonts w:ascii="Times New Roman" w:hAnsi="Times New Roman" w:cs="Times New Roman"/>
          <w:sz w:val="24"/>
          <w:szCs w:val="24"/>
        </w:rPr>
        <w:t xml:space="preserve"> Анастасия Сергеевна, студентка гр. ПМР-231, первая категория XXXII Республиканского конкурса научных работ студентов 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Мищенко</w:t>
      </w:r>
      <w:r w:rsidRPr="00CA0EB0">
        <w:rPr>
          <w:rFonts w:ascii="Times New Roman" w:hAnsi="Times New Roman" w:cs="Times New Roman"/>
          <w:sz w:val="24"/>
          <w:szCs w:val="24"/>
        </w:rPr>
        <w:t xml:space="preserve"> Илья Игоревич, преподаватель-стажер каф. «Программное обеспечение информационных технологий»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A0EB0">
        <w:rPr>
          <w:rFonts w:ascii="Times New Roman" w:hAnsi="Times New Roman" w:cs="Times New Roman"/>
          <w:sz w:val="24"/>
          <w:szCs w:val="24"/>
        </w:rPr>
        <w:t>первая категория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0EB0">
        <w:rPr>
          <w:rFonts w:ascii="Times New Roman" w:hAnsi="Times New Roman" w:cs="Times New Roman"/>
          <w:sz w:val="24"/>
          <w:szCs w:val="24"/>
        </w:rPr>
        <w:t>XXXII Республиканского конкурса научных работ студентов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 xml:space="preserve">Научный руководитель – </w:t>
      </w:r>
      <w:r w:rsidRPr="00CA0EB0">
        <w:rPr>
          <w:rFonts w:ascii="Times New Roman" w:hAnsi="Times New Roman" w:cs="Times New Roman"/>
          <w:sz w:val="24"/>
          <w:szCs w:val="24"/>
        </w:rPr>
        <w:t>Мисник</w:t>
      </w:r>
      <w:r w:rsidRPr="00CA0EB0">
        <w:rPr>
          <w:rFonts w:ascii="Times New Roman" w:hAnsi="Times New Roman" w:cs="Times New Roman"/>
          <w:sz w:val="24"/>
          <w:szCs w:val="24"/>
        </w:rPr>
        <w:t xml:space="preserve"> Антон Евгеньевич, канд. </w:t>
      </w:r>
      <w:proofErr w:type="spellStart"/>
      <w:r w:rsidRPr="00CA0EB0"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>. наук, доц. каф. «Программное обеспечение информационных технологий»</w:t>
      </w:r>
    </w:p>
    <w:p w:rsid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Белорусско-Российский университет (г. Могилев)</w:t>
      </w:r>
    </w:p>
    <w:p w:rsidR="008055C3" w:rsidRPr="008055C3" w:rsidRDefault="008055C3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A0EB0" w:rsidRDefault="008055C3" w:rsidP="00805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5C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21027" cy="2790334"/>
            <wp:effectExtent l="0" t="0" r="0" b="0"/>
            <wp:docPr id="15" name="Рисунок 15" descr="C:\Users\poletaevaue\Downloads\photo_5391069244188990985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oletaevaue\Downloads\photo_5391069244188990985_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934" cy="279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EB0" w:rsidRPr="008055C3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A0EB0">
        <w:rPr>
          <w:rFonts w:ascii="Times New Roman" w:hAnsi="Times New Roman" w:cs="Times New Roman"/>
          <w:sz w:val="24"/>
          <w:szCs w:val="24"/>
        </w:rPr>
        <w:t>. Разработка высокоэффективных ресурсосберегающих процессов контактной рельефной сварки с контролем по перемещению подвижного электрода сварочной машины.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0EB0">
        <w:rPr>
          <w:rFonts w:ascii="Times New Roman" w:hAnsi="Times New Roman" w:cs="Times New Roman"/>
          <w:sz w:val="24"/>
          <w:szCs w:val="24"/>
        </w:rPr>
        <w:t>Сергейчик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 xml:space="preserve"> Антон Олегович, аспирант 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Чаплыгин</w:t>
      </w:r>
      <w:r w:rsidRPr="00CA0EB0">
        <w:rPr>
          <w:rFonts w:ascii="Times New Roman" w:hAnsi="Times New Roman" w:cs="Times New Roman"/>
          <w:sz w:val="24"/>
          <w:szCs w:val="24"/>
        </w:rPr>
        <w:t xml:space="preserve"> Глеб Юрьевич, магистрант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Яковлев</w:t>
      </w:r>
      <w:r w:rsidRPr="00CA0EB0">
        <w:rPr>
          <w:rFonts w:ascii="Times New Roman" w:hAnsi="Times New Roman" w:cs="Times New Roman"/>
          <w:sz w:val="24"/>
          <w:szCs w:val="24"/>
        </w:rPr>
        <w:t xml:space="preserve"> Кирилл Алексеевич, магистрант   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 xml:space="preserve">Научный руководитель – </w:t>
      </w:r>
      <w:r w:rsidRPr="00CA0EB0">
        <w:rPr>
          <w:rFonts w:ascii="Times New Roman" w:hAnsi="Times New Roman" w:cs="Times New Roman"/>
          <w:sz w:val="24"/>
          <w:szCs w:val="24"/>
        </w:rPr>
        <w:t>Фурманов</w:t>
      </w:r>
      <w:r w:rsidRPr="00CA0EB0">
        <w:rPr>
          <w:rFonts w:ascii="Times New Roman" w:hAnsi="Times New Roman" w:cs="Times New Roman"/>
          <w:sz w:val="24"/>
          <w:szCs w:val="24"/>
        </w:rPr>
        <w:t xml:space="preserve"> Сергей Михайлович, канд. </w:t>
      </w:r>
      <w:proofErr w:type="spellStart"/>
      <w:r w:rsidRPr="00CA0EB0"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 xml:space="preserve">. наук, доц., доц. каф. «Оборудование и технология сварочного производства»   </w:t>
      </w:r>
    </w:p>
    <w:p w:rsid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Белорусско-Российский университет (г. Могилев)</w:t>
      </w:r>
    </w:p>
    <w:p w:rsidR="004774B9" w:rsidRPr="004774B9" w:rsidRDefault="004774B9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A0EB0" w:rsidRDefault="008055C3" w:rsidP="00805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5C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56893" cy="3042670"/>
            <wp:effectExtent l="0" t="0" r="1270" b="5715"/>
            <wp:docPr id="16" name="Рисунок 16" descr="C:\Users\poletaevaue\Downloads\photo_5393337588216699301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oletaevaue\Downloads\photo_5393337588216699301_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781" cy="306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4B9" w:rsidRDefault="004774B9" w:rsidP="00805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4B9" w:rsidRDefault="004774B9" w:rsidP="00805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4B9" w:rsidRDefault="004774B9" w:rsidP="008055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Pr="00CA0EB0">
        <w:rPr>
          <w:rFonts w:ascii="Times New Roman" w:hAnsi="Times New Roman" w:cs="Times New Roman"/>
          <w:sz w:val="24"/>
          <w:szCs w:val="24"/>
        </w:rPr>
        <w:t xml:space="preserve">. Программная реализация декомпозиции производства на относительно обособленные комплексы оборудования. 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Сысоев</w:t>
      </w:r>
      <w:r w:rsidRPr="00CA0EB0">
        <w:rPr>
          <w:rFonts w:ascii="Times New Roman" w:hAnsi="Times New Roman" w:cs="Times New Roman"/>
          <w:sz w:val="24"/>
          <w:szCs w:val="24"/>
        </w:rPr>
        <w:t xml:space="preserve"> Никита Алексеевич, преподаватель-стажер каф. «Автоматизированные системы управления», лауреат XXXII Республиканского конкурса научных работ студентов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0EB0">
        <w:rPr>
          <w:rFonts w:ascii="Times New Roman" w:hAnsi="Times New Roman" w:cs="Times New Roman"/>
          <w:sz w:val="24"/>
          <w:szCs w:val="24"/>
        </w:rPr>
        <w:t>Н</w:t>
      </w:r>
      <w:r w:rsidRPr="00CA0EB0">
        <w:rPr>
          <w:rFonts w:ascii="Times New Roman" w:hAnsi="Times New Roman" w:cs="Times New Roman"/>
          <w:sz w:val="24"/>
          <w:szCs w:val="24"/>
        </w:rPr>
        <w:t>едюхин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 xml:space="preserve"> </w:t>
      </w:r>
      <w:r w:rsidRPr="00CA0EB0">
        <w:rPr>
          <w:rFonts w:ascii="Times New Roman" w:hAnsi="Times New Roman" w:cs="Times New Roman"/>
          <w:sz w:val="24"/>
          <w:szCs w:val="24"/>
        </w:rPr>
        <w:t>Вадим Александрович, преподаватель-стажер каф. «Автоматизированные системы управления», лауреат XXXII Республиканского конкурса научных работ студентов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 xml:space="preserve">Научные руководители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 w:rsidRPr="00CA0EB0">
        <w:rPr>
          <w:rFonts w:ascii="Times New Roman" w:hAnsi="Times New Roman" w:cs="Times New Roman"/>
          <w:sz w:val="24"/>
          <w:szCs w:val="24"/>
        </w:rPr>
        <w:t>ироченко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 xml:space="preserve"> Виктор Александрович, канд. </w:t>
      </w:r>
      <w:proofErr w:type="spellStart"/>
      <w:r w:rsidRPr="00CA0EB0">
        <w:rPr>
          <w:rFonts w:ascii="Times New Roman" w:hAnsi="Times New Roman" w:cs="Times New Roman"/>
          <w:sz w:val="24"/>
          <w:szCs w:val="24"/>
        </w:rPr>
        <w:t>техн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 xml:space="preserve">. наук, доц., доц. каф. «Автоматизированные системы управления»; </w:t>
      </w:r>
      <w:proofErr w:type="spellStart"/>
      <w:r w:rsidRPr="00CA0EB0">
        <w:rPr>
          <w:rFonts w:ascii="Times New Roman" w:hAnsi="Times New Roman" w:cs="Times New Roman"/>
          <w:sz w:val="24"/>
          <w:szCs w:val="24"/>
        </w:rPr>
        <w:t>С</w:t>
      </w:r>
      <w:r w:rsidRPr="00CA0EB0">
        <w:rPr>
          <w:rFonts w:ascii="Times New Roman" w:hAnsi="Times New Roman" w:cs="Times New Roman"/>
          <w:sz w:val="24"/>
          <w:szCs w:val="24"/>
        </w:rPr>
        <w:t>крылев</w:t>
      </w:r>
      <w:proofErr w:type="spellEnd"/>
      <w:r w:rsidRPr="00CA0EB0">
        <w:rPr>
          <w:rFonts w:ascii="Times New Roman" w:hAnsi="Times New Roman" w:cs="Times New Roman"/>
          <w:sz w:val="24"/>
          <w:szCs w:val="24"/>
        </w:rPr>
        <w:t xml:space="preserve"> Никита Петрович, старший преподаватель каф. «Автоматизированные системы управления»   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EB0">
        <w:rPr>
          <w:rFonts w:ascii="Times New Roman" w:hAnsi="Times New Roman" w:cs="Times New Roman"/>
          <w:sz w:val="24"/>
          <w:szCs w:val="24"/>
        </w:rPr>
        <w:t>Белорусско-Российский университет (г. Могилев)</w:t>
      </w:r>
    </w:p>
    <w:p w:rsidR="00CA0EB0" w:rsidRPr="00CA0EB0" w:rsidRDefault="00CA0EB0" w:rsidP="00CA0E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0EB0" w:rsidRDefault="004774B9" w:rsidP="004774B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74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75354" cy="2981050"/>
            <wp:effectExtent l="0" t="0" r="6350" b="0"/>
            <wp:docPr id="17" name="Рисунок 17" descr="C:\Users\poletaevaue\Downloads\photo_539106924418899097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oletaevaue\Downloads\photo_5391069244188990978_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773" cy="2984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A78" w:rsidRDefault="000A6A78" w:rsidP="00B82A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4774B9" w:rsidRDefault="004774B9" w:rsidP="0052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пленарно</w:t>
      </w:r>
      <w:r w:rsidR="00525E27">
        <w:rPr>
          <w:rFonts w:ascii="Times New Roman" w:hAnsi="Times New Roman" w:cs="Times New Roman"/>
          <w:sz w:val="24"/>
          <w:szCs w:val="24"/>
        </w:rPr>
        <w:t>го заседания началась работа секций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25E27" w:rsidRDefault="00525E27" w:rsidP="00525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188"/>
      </w:tblGrid>
      <w:tr w:rsidR="00525E27" w:rsidTr="00525E27">
        <w:tc>
          <w:tcPr>
            <w:tcW w:w="1526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Секция 1</w:t>
            </w:r>
          </w:p>
        </w:tc>
        <w:tc>
          <w:tcPr>
            <w:tcW w:w="8188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</w:t>
            </w: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 xml:space="preserve">и оборудование машиностроения, автоматизация </w:t>
            </w: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технологических процессов и производств, </w:t>
            </w:r>
            <w:proofErr w:type="spellStart"/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мехатроника</w:t>
            </w:r>
            <w:proofErr w:type="spellEnd"/>
            <w:r w:rsidRPr="00525E27">
              <w:rPr>
                <w:rFonts w:ascii="Times New Roman" w:hAnsi="Times New Roman" w:cs="Times New Roman"/>
                <w:sz w:val="24"/>
                <w:szCs w:val="24"/>
              </w:rPr>
              <w:t xml:space="preserve"> и робототехника</w:t>
            </w:r>
          </w:p>
        </w:tc>
      </w:tr>
      <w:tr w:rsidR="00525E27" w:rsidTr="00525E27">
        <w:tc>
          <w:tcPr>
            <w:tcW w:w="1526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Секция 2</w:t>
            </w:r>
          </w:p>
        </w:tc>
        <w:tc>
          <w:tcPr>
            <w:tcW w:w="8188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получения и обработки </w:t>
            </w: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новых материалов и покрытий</w:t>
            </w:r>
          </w:p>
        </w:tc>
      </w:tr>
      <w:tr w:rsidR="00525E27" w:rsidTr="00525E27">
        <w:tc>
          <w:tcPr>
            <w:tcW w:w="1526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Секция 3</w:t>
            </w:r>
          </w:p>
        </w:tc>
        <w:tc>
          <w:tcPr>
            <w:tcW w:w="8188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Сварка, родственные процессы и технологии</w:t>
            </w:r>
          </w:p>
        </w:tc>
      </w:tr>
      <w:tr w:rsidR="00525E27" w:rsidTr="00525E27">
        <w:tc>
          <w:tcPr>
            <w:tcW w:w="1526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Секция 4</w:t>
            </w:r>
          </w:p>
        </w:tc>
        <w:tc>
          <w:tcPr>
            <w:tcW w:w="8188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нновации в строительстве, наземные транспортные и технологические машины и комплексы</w:t>
            </w:r>
          </w:p>
        </w:tc>
      </w:tr>
      <w:tr w:rsidR="00525E27" w:rsidTr="00525E27">
        <w:tc>
          <w:tcPr>
            <w:tcW w:w="1526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88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технологии, автоматизация и контроль качества</w:t>
            </w:r>
          </w:p>
        </w:tc>
      </w:tr>
      <w:tr w:rsidR="00525E27" w:rsidTr="00525E27">
        <w:tc>
          <w:tcPr>
            <w:tcW w:w="1526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 xml:space="preserve">Секция </w:t>
            </w: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88" w:type="dxa"/>
          </w:tcPr>
          <w:p w:rsidR="00525E27" w:rsidRDefault="00525E27" w:rsidP="00525E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E27">
              <w:rPr>
                <w:rFonts w:ascii="Times New Roman" w:hAnsi="Times New Roman" w:cs="Times New Roman"/>
                <w:sz w:val="24"/>
                <w:szCs w:val="24"/>
              </w:rPr>
              <w:t>Инновационная экономика и гуманитарное образование в развитии общества</w:t>
            </w:r>
          </w:p>
        </w:tc>
      </w:tr>
    </w:tbl>
    <w:p w:rsidR="00B82A9C" w:rsidRPr="006C4260" w:rsidRDefault="00B82A9C" w:rsidP="00B82A9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83C20" w:rsidRDefault="00983C20" w:rsidP="00525E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3E4B">
        <w:rPr>
          <w:rFonts w:ascii="Times New Roman" w:hAnsi="Times New Roman" w:cs="Times New Roman"/>
          <w:sz w:val="26"/>
          <w:szCs w:val="26"/>
        </w:rPr>
        <w:t>Грамотами оргкомитета отмечены лучшие доклады участ</w:t>
      </w:r>
      <w:r w:rsidR="00525E27">
        <w:rPr>
          <w:rFonts w:ascii="Times New Roman" w:hAnsi="Times New Roman" w:cs="Times New Roman"/>
          <w:sz w:val="26"/>
          <w:szCs w:val="26"/>
        </w:rPr>
        <w:t>ников конференции</w:t>
      </w:r>
      <w:r w:rsidRPr="007C3E4B">
        <w:rPr>
          <w:rFonts w:ascii="Times New Roman" w:hAnsi="Times New Roman" w:cs="Times New Roman"/>
          <w:sz w:val="26"/>
          <w:szCs w:val="26"/>
        </w:rPr>
        <w:t xml:space="preserve">. Сборник материалов конференции </w:t>
      </w:r>
      <w:r w:rsidR="00525E27">
        <w:rPr>
          <w:rFonts w:ascii="Times New Roman" w:hAnsi="Times New Roman" w:cs="Times New Roman"/>
          <w:sz w:val="26"/>
          <w:szCs w:val="26"/>
        </w:rPr>
        <w:t>размещен на сайте университета</w:t>
      </w:r>
      <w:r w:rsidR="0027143C">
        <w:rPr>
          <w:rFonts w:ascii="Times New Roman" w:hAnsi="Times New Roman" w:cs="Times New Roman"/>
          <w:sz w:val="26"/>
          <w:szCs w:val="26"/>
        </w:rPr>
        <w:t>.</w:t>
      </w:r>
      <w:r w:rsidR="00525E27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="0027143C" w:rsidRPr="00487FF4">
          <w:rPr>
            <w:rStyle w:val="aa"/>
            <w:rFonts w:ascii="Times New Roman" w:hAnsi="Times New Roman" w:cs="Times New Roman"/>
            <w:sz w:val="26"/>
            <w:szCs w:val="26"/>
          </w:rPr>
          <w:t>http://bru.by/content/science/conferences/materialsconferences</w:t>
        </w:r>
      </w:hyperlink>
      <w:r w:rsidR="002714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2612C" w:rsidRPr="007C3E4B" w:rsidRDefault="00F2612C" w:rsidP="00CC2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F2612C" w:rsidRPr="007C3E4B" w:rsidSect="003A3E92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175"/>
    <w:rsid w:val="000878A4"/>
    <w:rsid w:val="000A6A78"/>
    <w:rsid w:val="000C4DB9"/>
    <w:rsid w:val="000C5F43"/>
    <w:rsid w:val="000E4886"/>
    <w:rsid w:val="001029C5"/>
    <w:rsid w:val="00122A4E"/>
    <w:rsid w:val="00182948"/>
    <w:rsid w:val="001D793D"/>
    <w:rsid w:val="00201E0F"/>
    <w:rsid w:val="0025731F"/>
    <w:rsid w:val="00260D99"/>
    <w:rsid w:val="0027143C"/>
    <w:rsid w:val="00295F59"/>
    <w:rsid w:val="002E251F"/>
    <w:rsid w:val="003461BF"/>
    <w:rsid w:val="00346A34"/>
    <w:rsid w:val="003A3E92"/>
    <w:rsid w:val="003E0341"/>
    <w:rsid w:val="00401F33"/>
    <w:rsid w:val="00415340"/>
    <w:rsid w:val="00465296"/>
    <w:rsid w:val="004774B9"/>
    <w:rsid w:val="0048552A"/>
    <w:rsid w:val="004B0BA3"/>
    <w:rsid w:val="004D418A"/>
    <w:rsid w:val="00525E27"/>
    <w:rsid w:val="005872BC"/>
    <w:rsid w:val="00587A44"/>
    <w:rsid w:val="005A7F52"/>
    <w:rsid w:val="005B79B3"/>
    <w:rsid w:val="005E19A6"/>
    <w:rsid w:val="005F7154"/>
    <w:rsid w:val="00610794"/>
    <w:rsid w:val="00641B43"/>
    <w:rsid w:val="0068138E"/>
    <w:rsid w:val="00694EE3"/>
    <w:rsid w:val="006A5555"/>
    <w:rsid w:val="006B428E"/>
    <w:rsid w:val="006B5DF8"/>
    <w:rsid w:val="006C4260"/>
    <w:rsid w:val="007B6CE9"/>
    <w:rsid w:val="007C3E4B"/>
    <w:rsid w:val="007D413D"/>
    <w:rsid w:val="008055C3"/>
    <w:rsid w:val="008448F5"/>
    <w:rsid w:val="008453BD"/>
    <w:rsid w:val="008B3228"/>
    <w:rsid w:val="008D5807"/>
    <w:rsid w:val="008F4741"/>
    <w:rsid w:val="00936673"/>
    <w:rsid w:val="00963722"/>
    <w:rsid w:val="00967976"/>
    <w:rsid w:val="00983C20"/>
    <w:rsid w:val="009949F6"/>
    <w:rsid w:val="009F2129"/>
    <w:rsid w:val="00A03028"/>
    <w:rsid w:val="00A448CA"/>
    <w:rsid w:val="00A46508"/>
    <w:rsid w:val="00A50545"/>
    <w:rsid w:val="00A615D0"/>
    <w:rsid w:val="00AA3574"/>
    <w:rsid w:val="00AA6B3D"/>
    <w:rsid w:val="00AB0FCF"/>
    <w:rsid w:val="00AC10D1"/>
    <w:rsid w:val="00AF0B97"/>
    <w:rsid w:val="00AF5702"/>
    <w:rsid w:val="00B01040"/>
    <w:rsid w:val="00B40550"/>
    <w:rsid w:val="00B40FDD"/>
    <w:rsid w:val="00B56867"/>
    <w:rsid w:val="00B82A9C"/>
    <w:rsid w:val="00BA7771"/>
    <w:rsid w:val="00BC2968"/>
    <w:rsid w:val="00BC3960"/>
    <w:rsid w:val="00BE5492"/>
    <w:rsid w:val="00C009A1"/>
    <w:rsid w:val="00C403BC"/>
    <w:rsid w:val="00C7447A"/>
    <w:rsid w:val="00CA0EB0"/>
    <w:rsid w:val="00CA1686"/>
    <w:rsid w:val="00CC0A9C"/>
    <w:rsid w:val="00CC2F01"/>
    <w:rsid w:val="00CC2FC0"/>
    <w:rsid w:val="00CD23F0"/>
    <w:rsid w:val="00CD36AF"/>
    <w:rsid w:val="00CE2352"/>
    <w:rsid w:val="00CF0D6B"/>
    <w:rsid w:val="00D25193"/>
    <w:rsid w:val="00D2645C"/>
    <w:rsid w:val="00D32CD1"/>
    <w:rsid w:val="00D44E0F"/>
    <w:rsid w:val="00DB5C0B"/>
    <w:rsid w:val="00DD1BCF"/>
    <w:rsid w:val="00DD5EDC"/>
    <w:rsid w:val="00E03D8C"/>
    <w:rsid w:val="00E13213"/>
    <w:rsid w:val="00E654CA"/>
    <w:rsid w:val="00E70175"/>
    <w:rsid w:val="00F12E06"/>
    <w:rsid w:val="00F20900"/>
    <w:rsid w:val="00F2612C"/>
    <w:rsid w:val="00F60BDE"/>
    <w:rsid w:val="00F9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B5D69-F3A6-471F-830F-E17C633A7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9"/>
    <w:qFormat/>
    <w:rsid w:val="00525E27"/>
    <w:pPr>
      <w:keepNext/>
      <w:spacing w:after="0" w:line="216" w:lineRule="auto"/>
      <w:ind w:firstLine="567"/>
      <w:jc w:val="both"/>
      <w:outlineLvl w:val="3"/>
    </w:pPr>
    <w:rPr>
      <w:rFonts w:ascii="Times New Roman" w:eastAsia="Times New Roman" w:hAnsi="Times New Roman" w:cs="Times New Roman"/>
      <w:b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2E0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02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rsid w:val="00BC3960"/>
    <w:pPr>
      <w:spacing w:after="0" w:line="216" w:lineRule="auto"/>
      <w:ind w:firstLine="567"/>
      <w:jc w:val="both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C396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6">
    <w:name w:val="List Paragraph"/>
    <w:basedOn w:val="a"/>
    <w:uiPriority w:val="34"/>
    <w:qFormat/>
    <w:rsid w:val="00BC3960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6C4260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C4260"/>
  </w:style>
  <w:style w:type="paragraph" w:styleId="a9">
    <w:name w:val="Normal (Web)"/>
    <w:basedOn w:val="a"/>
    <w:uiPriority w:val="99"/>
    <w:unhideWhenUsed/>
    <w:rsid w:val="000A6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25E27"/>
    <w:rPr>
      <w:rFonts w:ascii="Times New Roman" w:eastAsia="Times New Roman" w:hAnsi="Times New Roman" w:cs="Times New Roman"/>
      <w:b/>
      <w:sz w:val="27"/>
      <w:szCs w:val="27"/>
      <w:lang w:eastAsia="ru-RU"/>
    </w:rPr>
  </w:style>
  <w:style w:type="character" w:styleId="aa">
    <w:name w:val="Hyperlink"/>
    <w:basedOn w:val="a0"/>
    <w:uiPriority w:val="99"/>
    <w:unhideWhenUsed/>
    <w:rsid w:val="002714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4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://bru.by/content/science/conferences/materialsconferences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Юлия Полетаева</cp:lastModifiedBy>
  <cp:revision>38</cp:revision>
  <cp:lastPrinted>2023-10-30T12:01:00Z</cp:lastPrinted>
  <dcterms:created xsi:type="dcterms:W3CDTF">2020-10-29T09:17:00Z</dcterms:created>
  <dcterms:modified xsi:type="dcterms:W3CDTF">2026-10-23T06:51:00Z</dcterms:modified>
</cp:coreProperties>
</file>