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0B97" w:rsidRDefault="00AF0B97" w:rsidP="00CC2FC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В Белорусско-Российском университете состоялась</w:t>
      </w:r>
    </w:p>
    <w:p w:rsidR="004B0BA3" w:rsidRDefault="00E70175" w:rsidP="00CC2FC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C3E4B">
        <w:rPr>
          <w:rFonts w:ascii="Times New Roman" w:hAnsi="Times New Roman" w:cs="Times New Roman"/>
          <w:b/>
          <w:sz w:val="26"/>
          <w:szCs w:val="26"/>
        </w:rPr>
        <w:t xml:space="preserve">Международная научно-техническая конференция молодых ученых                           </w:t>
      </w:r>
      <w:proofErr w:type="gramStart"/>
      <w:r w:rsidRPr="007C3E4B">
        <w:rPr>
          <w:rFonts w:ascii="Times New Roman" w:hAnsi="Times New Roman" w:cs="Times New Roman"/>
          <w:b/>
          <w:sz w:val="26"/>
          <w:szCs w:val="26"/>
        </w:rPr>
        <w:t xml:space="preserve">   «</w:t>
      </w:r>
      <w:proofErr w:type="gramEnd"/>
      <w:r w:rsidRPr="007C3E4B">
        <w:rPr>
          <w:rFonts w:ascii="Times New Roman" w:hAnsi="Times New Roman" w:cs="Times New Roman"/>
          <w:b/>
          <w:sz w:val="26"/>
          <w:szCs w:val="26"/>
        </w:rPr>
        <w:t xml:space="preserve">НОВЫЕ МАТЕРИАЛЫ, ОБОРУДОВАНИЕ И ТЕХНОЛОГИИ </w:t>
      </w:r>
    </w:p>
    <w:p w:rsidR="00E70175" w:rsidRPr="007C3E4B" w:rsidRDefault="00E70175" w:rsidP="00CC2FC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C3E4B">
        <w:rPr>
          <w:rFonts w:ascii="Times New Roman" w:hAnsi="Times New Roman" w:cs="Times New Roman"/>
          <w:b/>
          <w:sz w:val="26"/>
          <w:szCs w:val="26"/>
        </w:rPr>
        <w:t>В ПРОМЫШЛЕННОСТИ»</w:t>
      </w:r>
    </w:p>
    <w:p w:rsidR="00A50545" w:rsidRPr="007C3E4B" w:rsidRDefault="00E70175" w:rsidP="00CC2FC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7C3E4B">
        <w:rPr>
          <w:rFonts w:ascii="Times New Roman" w:hAnsi="Times New Roman" w:cs="Times New Roman"/>
          <w:b/>
          <w:sz w:val="26"/>
          <w:szCs w:val="26"/>
        </w:rPr>
        <w:t>2</w:t>
      </w:r>
      <w:r w:rsidR="006C4260">
        <w:rPr>
          <w:rFonts w:ascii="Times New Roman" w:hAnsi="Times New Roman" w:cs="Times New Roman"/>
          <w:b/>
          <w:sz w:val="26"/>
          <w:szCs w:val="26"/>
        </w:rPr>
        <w:t>3</w:t>
      </w:r>
      <w:r w:rsidR="00967976">
        <w:rPr>
          <w:rFonts w:ascii="Times New Roman" w:hAnsi="Times New Roman" w:cs="Times New Roman"/>
          <w:b/>
          <w:sz w:val="26"/>
          <w:szCs w:val="26"/>
        </w:rPr>
        <w:t>–</w:t>
      </w:r>
      <w:r w:rsidR="006C4260">
        <w:rPr>
          <w:rFonts w:ascii="Times New Roman" w:hAnsi="Times New Roman" w:cs="Times New Roman"/>
          <w:b/>
          <w:sz w:val="26"/>
          <w:szCs w:val="26"/>
        </w:rPr>
        <w:t>24</w:t>
      </w:r>
      <w:r w:rsidRPr="007C3E4B">
        <w:rPr>
          <w:rFonts w:ascii="Times New Roman" w:hAnsi="Times New Roman" w:cs="Times New Roman"/>
          <w:b/>
          <w:sz w:val="26"/>
          <w:szCs w:val="26"/>
        </w:rPr>
        <w:t xml:space="preserve"> октября 202</w:t>
      </w:r>
      <w:r w:rsidR="006C4260">
        <w:rPr>
          <w:rFonts w:ascii="Times New Roman" w:hAnsi="Times New Roman" w:cs="Times New Roman"/>
          <w:b/>
          <w:sz w:val="26"/>
          <w:szCs w:val="26"/>
        </w:rPr>
        <w:t>5</w:t>
      </w:r>
      <w:r w:rsidR="004B0BA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7C3E4B">
        <w:rPr>
          <w:rFonts w:ascii="Times New Roman" w:hAnsi="Times New Roman" w:cs="Times New Roman"/>
          <w:b/>
          <w:sz w:val="26"/>
          <w:szCs w:val="26"/>
        </w:rPr>
        <w:t>г.</w:t>
      </w:r>
    </w:p>
    <w:p w:rsidR="00E70175" w:rsidRPr="000A6A78" w:rsidRDefault="00E70175" w:rsidP="00CC2FC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E70175" w:rsidRPr="007C3E4B" w:rsidRDefault="00D32CD1" w:rsidP="00CC2F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C3E4B">
        <w:rPr>
          <w:rFonts w:ascii="Times New Roman" w:hAnsi="Times New Roman" w:cs="Times New Roman"/>
          <w:sz w:val="26"/>
          <w:szCs w:val="26"/>
        </w:rPr>
        <w:t>В Белор</w:t>
      </w:r>
      <w:r w:rsidR="004B0BA3">
        <w:rPr>
          <w:rFonts w:ascii="Times New Roman" w:hAnsi="Times New Roman" w:cs="Times New Roman"/>
          <w:sz w:val="26"/>
          <w:szCs w:val="26"/>
        </w:rPr>
        <w:t xml:space="preserve">усско-Российском </w:t>
      </w:r>
      <w:r w:rsidR="006C4260">
        <w:rPr>
          <w:rFonts w:ascii="Times New Roman" w:hAnsi="Times New Roman" w:cs="Times New Roman"/>
          <w:sz w:val="26"/>
          <w:szCs w:val="26"/>
        </w:rPr>
        <w:t>университете 23</w:t>
      </w:r>
      <w:r w:rsidR="00967976">
        <w:rPr>
          <w:rFonts w:ascii="Times New Roman" w:hAnsi="Times New Roman" w:cs="Times New Roman"/>
          <w:sz w:val="26"/>
          <w:szCs w:val="26"/>
        </w:rPr>
        <w:t>–</w:t>
      </w:r>
      <w:r w:rsidRPr="007C3E4B">
        <w:rPr>
          <w:rFonts w:ascii="Times New Roman" w:hAnsi="Times New Roman" w:cs="Times New Roman"/>
          <w:sz w:val="26"/>
          <w:szCs w:val="26"/>
        </w:rPr>
        <w:t>2</w:t>
      </w:r>
      <w:r w:rsidR="006C4260">
        <w:rPr>
          <w:rFonts w:ascii="Times New Roman" w:hAnsi="Times New Roman" w:cs="Times New Roman"/>
          <w:sz w:val="26"/>
          <w:szCs w:val="26"/>
        </w:rPr>
        <w:t>4</w:t>
      </w:r>
      <w:r w:rsidR="00BA7771">
        <w:rPr>
          <w:rFonts w:ascii="Times New Roman" w:hAnsi="Times New Roman" w:cs="Times New Roman"/>
          <w:sz w:val="26"/>
          <w:szCs w:val="26"/>
        </w:rPr>
        <w:t xml:space="preserve"> октября 202</w:t>
      </w:r>
      <w:r w:rsidR="006C4260">
        <w:rPr>
          <w:rFonts w:ascii="Times New Roman" w:hAnsi="Times New Roman" w:cs="Times New Roman"/>
          <w:sz w:val="26"/>
          <w:szCs w:val="26"/>
        </w:rPr>
        <w:t>5</w:t>
      </w:r>
      <w:r w:rsidR="004B0BA3">
        <w:rPr>
          <w:rFonts w:ascii="Times New Roman" w:hAnsi="Times New Roman" w:cs="Times New Roman"/>
          <w:sz w:val="26"/>
          <w:szCs w:val="26"/>
        </w:rPr>
        <w:t xml:space="preserve"> </w:t>
      </w:r>
      <w:r w:rsidRPr="007C3E4B">
        <w:rPr>
          <w:rFonts w:ascii="Times New Roman" w:hAnsi="Times New Roman" w:cs="Times New Roman"/>
          <w:sz w:val="26"/>
          <w:szCs w:val="26"/>
        </w:rPr>
        <w:t>г. состоялась М</w:t>
      </w:r>
      <w:r w:rsidR="00201E0F" w:rsidRPr="007C3E4B">
        <w:rPr>
          <w:rFonts w:ascii="Times New Roman" w:hAnsi="Times New Roman" w:cs="Times New Roman"/>
          <w:sz w:val="26"/>
          <w:szCs w:val="26"/>
        </w:rPr>
        <w:t>еждународная научно-техническая конференция молодых ученых «НОВЫЕ МАТЕРИАЛЫ, ОБОРУДОВАНИЕ И ТЕХНОЛОГИИ В ПРОМЫШЛЕННОСТИ»</w:t>
      </w:r>
      <w:r w:rsidR="002E251F">
        <w:rPr>
          <w:rFonts w:ascii="Times New Roman" w:hAnsi="Times New Roman" w:cs="Times New Roman"/>
          <w:sz w:val="26"/>
          <w:szCs w:val="26"/>
        </w:rPr>
        <w:t>, которая</w:t>
      </w:r>
      <w:r w:rsidR="00201E0F" w:rsidRPr="007C3E4B">
        <w:rPr>
          <w:rFonts w:ascii="Times New Roman" w:hAnsi="Times New Roman" w:cs="Times New Roman"/>
          <w:sz w:val="26"/>
          <w:szCs w:val="26"/>
        </w:rPr>
        <w:t xml:space="preserve"> стала ежегодной и проводится на протяжении </w:t>
      </w:r>
      <w:r w:rsidR="006C4260">
        <w:rPr>
          <w:rFonts w:ascii="Times New Roman" w:hAnsi="Times New Roman" w:cs="Times New Roman"/>
          <w:sz w:val="26"/>
          <w:szCs w:val="26"/>
        </w:rPr>
        <w:t>20</w:t>
      </w:r>
      <w:r w:rsidR="00201E0F" w:rsidRPr="007C3E4B">
        <w:rPr>
          <w:rFonts w:ascii="Times New Roman" w:hAnsi="Times New Roman" w:cs="Times New Roman"/>
          <w:sz w:val="26"/>
          <w:szCs w:val="26"/>
        </w:rPr>
        <w:t xml:space="preserve"> лет с 2005 года, не меняя своего статуса </w:t>
      </w:r>
      <w:r w:rsidR="00DB5C0B">
        <w:rPr>
          <w:rFonts w:ascii="Times New Roman" w:hAnsi="Times New Roman" w:cs="Times New Roman"/>
          <w:sz w:val="26"/>
          <w:szCs w:val="26"/>
        </w:rPr>
        <w:t>М</w:t>
      </w:r>
      <w:r w:rsidR="00201E0F" w:rsidRPr="007C3E4B">
        <w:rPr>
          <w:rFonts w:ascii="Times New Roman" w:hAnsi="Times New Roman" w:cs="Times New Roman"/>
          <w:sz w:val="26"/>
          <w:szCs w:val="26"/>
        </w:rPr>
        <w:t xml:space="preserve">еждународной. </w:t>
      </w:r>
      <w:r w:rsidR="00694EE3" w:rsidRPr="007C3E4B">
        <w:rPr>
          <w:rFonts w:ascii="Times New Roman" w:hAnsi="Times New Roman" w:cs="Times New Roman"/>
          <w:sz w:val="26"/>
          <w:szCs w:val="26"/>
        </w:rPr>
        <w:t>На</w:t>
      </w:r>
      <w:r w:rsidR="00BA7771">
        <w:rPr>
          <w:rFonts w:ascii="Times New Roman" w:hAnsi="Times New Roman" w:cs="Times New Roman"/>
          <w:sz w:val="26"/>
          <w:szCs w:val="26"/>
        </w:rPr>
        <w:t xml:space="preserve"> конференции работало 9</w:t>
      </w:r>
      <w:r w:rsidR="001029C5" w:rsidRPr="007C3E4B">
        <w:rPr>
          <w:rFonts w:ascii="Times New Roman" w:hAnsi="Times New Roman" w:cs="Times New Roman"/>
          <w:sz w:val="26"/>
          <w:szCs w:val="26"/>
        </w:rPr>
        <w:t xml:space="preserve"> секций:</w:t>
      </w:r>
    </w:p>
    <w:tbl>
      <w:tblPr>
        <w:tblStyle w:val="a5"/>
        <w:tblW w:w="9923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7796"/>
      </w:tblGrid>
      <w:tr w:rsidR="001029C5" w:rsidRPr="007C3E4B" w:rsidTr="00AA6B3D">
        <w:tc>
          <w:tcPr>
            <w:tcW w:w="2127" w:type="dxa"/>
          </w:tcPr>
          <w:p w:rsidR="001029C5" w:rsidRPr="007C3E4B" w:rsidRDefault="001029C5" w:rsidP="00CC2FC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3E4B">
              <w:rPr>
                <w:rFonts w:ascii="Times New Roman" w:hAnsi="Times New Roman" w:cs="Times New Roman"/>
                <w:sz w:val="26"/>
                <w:szCs w:val="26"/>
              </w:rPr>
              <w:t>Секция № 1</w:t>
            </w:r>
          </w:p>
        </w:tc>
        <w:tc>
          <w:tcPr>
            <w:tcW w:w="7796" w:type="dxa"/>
            <w:vAlign w:val="center"/>
          </w:tcPr>
          <w:p w:rsidR="001029C5" w:rsidRPr="007C3E4B" w:rsidRDefault="001029C5" w:rsidP="00CC2FC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C3E4B">
              <w:rPr>
                <w:rFonts w:ascii="Times New Roman" w:hAnsi="Times New Roman" w:cs="Times New Roman"/>
                <w:sz w:val="26"/>
                <w:szCs w:val="26"/>
              </w:rPr>
              <w:t>Технология и оборудование машиностроения, автоматизация технологических процессов и производств, мехатроника и робототехника</w:t>
            </w:r>
          </w:p>
        </w:tc>
      </w:tr>
      <w:tr w:rsidR="001029C5" w:rsidRPr="007C3E4B" w:rsidTr="00AA6B3D">
        <w:tc>
          <w:tcPr>
            <w:tcW w:w="2127" w:type="dxa"/>
          </w:tcPr>
          <w:p w:rsidR="001029C5" w:rsidRPr="007C3E4B" w:rsidRDefault="00BA7771" w:rsidP="00CC2FC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Секция № 2</w:t>
            </w:r>
          </w:p>
        </w:tc>
        <w:tc>
          <w:tcPr>
            <w:tcW w:w="7796" w:type="dxa"/>
            <w:vAlign w:val="center"/>
          </w:tcPr>
          <w:p w:rsidR="001029C5" w:rsidRPr="007C3E4B" w:rsidRDefault="001029C5" w:rsidP="00CC2FC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C3E4B">
              <w:rPr>
                <w:rFonts w:ascii="Times New Roman" w:hAnsi="Times New Roman" w:cs="Times New Roman"/>
                <w:sz w:val="26"/>
                <w:szCs w:val="26"/>
              </w:rPr>
              <w:t>Технологии получения и обработки новых материалов и покрытий</w:t>
            </w:r>
          </w:p>
        </w:tc>
      </w:tr>
      <w:tr w:rsidR="001029C5" w:rsidRPr="007C3E4B" w:rsidTr="00AA6B3D">
        <w:tc>
          <w:tcPr>
            <w:tcW w:w="2127" w:type="dxa"/>
          </w:tcPr>
          <w:p w:rsidR="001029C5" w:rsidRPr="007C3E4B" w:rsidRDefault="00BA7771" w:rsidP="00CC2FC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Секция № 3</w:t>
            </w:r>
          </w:p>
        </w:tc>
        <w:tc>
          <w:tcPr>
            <w:tcW w:w="7796" w:type="dxa"/>
            <w:vAlign w:val="center"/>
          </w:tcPr>
          <w:p w:rsidR="001029C5" w:rsidRPr="007C3E4B" w:rsidRDefault="00587A44" w:rsidP="00CC2FC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Сварка, родственные процессы и технологии </w:t>
            </w:r>
          </w:p>
        </w:tc>
      </w:tr>
      <w:tr w:rsidR="001029C5" w:rsidRPr="007C3E4B" w:rsidTr="00AA6B3D">
        <w:tc>
          <w:tcPr>
            <w:tcW w:w="2127" w:type="dxa"/>
          </w:tcPr>
          <w:p w:rsidR="001029C5" w:rsidRPr="007C3E4B" w:rsidRDefault="00BA7771" w:rsidP="00CC2FC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Секция № 4</w:t>
            </w:r>
          </w:p>
        </w:tc>
        <w:tc>
          <w:tcPr>
            <w:tcW w:w="7796" w:type="dxa"/>
            <w:vAlign w:val="center"/>
          </w:tcPr>
          <w:p w:rsidR="001029C5" w:rsidRPr="007C3E4B" w:rsidRDefault="00AA6B3D" w:rsidP="00CC2FC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Наземные т</w:t>
            </w:r>
            <w:r w:rsidR="001029C5" w:rsidRPr="007C3E4B">
              <w:rPr>
                <w:rFonts w:ascii="Times New Roman" w:hAnsi="Times New Roman" w:cs="Times New Roman"/>
                <w:sz w:val="26"/>
                <w:szCs w:val="26"/>
              </w:rPr>
              <w:t>ранспортные и технологические машины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 комплексы</w:t>
            </w:r>
          </w:p>
        </w:tc>
      </w:tr>
      <w:tr w:rsidR="00610794" w:rsidRPr="007C3E4B" w:rsidTr="00AA6B3D">
        <w:tc>
          <w:tcPr>
            <w:tcW w:w="2127" w:type="dxa"/>
          </w:tcPr>
          <w:p w:rsidR="00610794" w:rsidRPr="007C3E4B" w:rsidRDefault="00610794" w:rsidP="00CC2FC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7C3E4B">
              <w:rPr>
                <w:rFonts w:ascii="Times New Roman" w:hAnsi="Times New Roman" w:cs="Times New Roman"/>
                <w:sz w:val="26"/>
                <w:szCs w:val="26"/>
              </w:rPr>
              <w:t xml:space="preserve">Секция № </w:t>
            </w:r>
            <w:r w:rsidR="00BA777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5</w:t>
            </w:r>
          </w:p>
        </w:tc>
        <w:tc>
          <w:tcPr>
            <w:tcW w:w="7796" w:type="dxa"/>
            <w:vAlign w:val="center"/>
          </w:tcPr>
          <w:p w:rsidR="00610794" w:rsidRPr="007C3E4B" w:rsidRDefault="00610794" w:rsidP="00CC2FC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C3E4B">
              <w:rPr>
                <w:rFonts w:ascii="Times New Roman" w:hAnsi="Times New Roman" w:cs="Times New Roman"/>
                <w:sz w:val="26"/>
                <w:szCs w:val="26"/>
              </w:rPr>
              <w:t>Инновации в строительстве</w:t>
            </w:r>
          </w:p>
        </w:tc>
      </w:tr>
      <w:tr w:rsidR="00610794" w:rsidRPr="007C3E4B" w:rsidTr="00AA6B3D">
        <w:tc>
          <w:tcPr>
            <w:tcW w:w="2127" w:type="dxa"/>
          </w:tcPr>
          <w:p w:rsidR="00610794" w:rsidRPr="007C3E4B" w:rsidRDefault="00610794" w:rsidP="00CC2FC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7C3E4B">
              <w:rPr>
                <w:rFonts w:ascii="Times New Roman" w:hAnsi="Times New Roman" w:cs="Times New Roman"/>
                <w:sz w:val="26"/>
                <w:szCs w:val="26"/>
              </w:rPr>
              <w:t xml:space="preserve">Секция № </w:t>
            </w:r>
            <w:r w:rsidR="00BA777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6</w:t>
            </w:r>
          </w:p>
        </w:tc>
        <w:tc>
          <w:tcPr>
            <w:tcW w:w="7796" w:type="dxa"/>
            <w:vAlign w:val="center"/>
          </w:tcPr>
          <w:p w:rsidR="00610794" w:rsidRPr="007C3E4B" w:rsidRDefault="00610794" w:rsidP="00CC2FC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C3E4B">
              <w:rPr>
                <w:rFonts w:ascii="Times New Roman" w:hAnsi="Times New Roman" w:cs="Times New Roman"/>
                <w:sz w:val="26"/>
                <w:szCs w:val="26"/>
              </w:rPr>
              <w:t>Автоматизация, электропривод, электрооборудование</w:t>
            </w:r>
          </w:p>
        </w:tc>
      </w:tr>
      <w:tr w:rsidR="00610794" w:rsidRPr="007C3E4B" w:rsidTr="00AA6B3D">
        <w:tc>
          <w:tcPr>
            <w:tcW w:w="2127" w:type="dxa"/>
          </w:tcPr>
          <w:p w:rsidR="00610794" w:rsidRPr="007C3E4B" w:rsidRDefault="00610794" w:rsidP="00CC2FC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7C3E4B">
              <w:rPr>
                <w:rFonts w:ascii="Times New Roman" w:hAnsi="Times New Roman" w:cs="Times New Roman"/>
                <w:sz w:val="26"/>
                <w:szCs w:val="26"/>
              </w:rPr>
              <w:t xml:space="preserve">Секция № </w:t>
            </w:r>
            <w:r w:rsidR="00BA777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7</w:t>
            </w:r>
          </w:p>
        </w:tc>
        <w:tc>
          <w:tcPr>
            <w:tcW w:w="7796" w:type="dxa"/>
            <w:vAlign w:val="center"/>
          </w:tcPr>
          <w:p w:rsidR="00610794" w:rsidRPr="007C3E4B" w:rsidRDefault="00610794" w:rsidP="00CC2FC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C3E4B">
              <w:rPr>
                <w:rFonts w:ascii="Times New Roman" w:hAnsi="Times New Roman" w:cs="Times New Roman"/>
                <w:sz w:val="26"/>
                <w:szCs w:val="26"/>
              </w:rPr>
              <w:t>Методы и приборы контроля качества продукции и природной среды</w:t>
            </w:r>
          </w:p>
        </w:tc>
      </w:tr>
      <w:tr w:rsidR="00610794" w:rsidRPr="007C3E4B" w:rsidTr="00AA6B3D">
        <w:tc>
          <w:tcPr>
            <w:tcW w:w="2127" w:type="dxa"/>
          </w:tcPr>
          <w:p w:rsidR="00610794" w:rsidRPr="007C3E4B" w:rsidRDefault="00BA7771" w:rsidP="00CC2FC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Секция № 8</w:t>
            </w:r>
          </w:p>
        </w:tc>
        <w:tc>
          <w:tcPr>
            <w:tcW w:w="7796" w:type="dxa"/>
            <w:vAlign w:val="center"/>
          </w:tcPr>
          <w:p w:rsidR="00610794" w:rsidRPr="007C3E4B" w:rsidRDefault="00610794" w:rsidP="00CC2FC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C3E4B">
              <w:rPr>
                <w:rFonts w:ascii="Times New Roman" w:hAnsi="Times New Roman" w:cs="Times New Roman"/>
                <w:sz w:val="26"/>
                <w:szCs w:val="26"/>
              </w:rPr>
              <w:t>Информационные технологии</w:t>
            </w:r>
          </w:p>
        </w:tc>
      </w:tr>
      <w:tr w:rsidR="00610794" w:rsidRPr="007C3E4B" w:rsidTr="00AA6B3D">
        <w:tc>
          <w:tcPr>
            <w:tcW w:w="2127" w:type="dxa"/>
          </w:tcPr>
          <w:p w:rsidR="00610794" w:rsidRPr="007C3E4B" w:rsidRDefault="00BA7771" w:rsidP="00CC2FC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Секция № 9</w:t>
            </w:r>
          </w:p>
        </w:tc>
        <w:tc>
          <w:tcPr>
            <w:tcW w:w="7796" w:type="dxa"/>
            <w:vAlign w:val="center"/>
          </w:tcPr>
          <w:p w:rsidR="00610794" w:rsidRDefault="00610794" w:rsidP="00CC2FC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C3E4B">
              <w:rPr>
                <w:rFonts w:ascii="Times New Roman" w:hAnsi="Times New Roman" w:cs="Times New Roman"/>
                <w:sz w:val="26"/>
                <w:szCs w:val="26"/>
              </w:rPr>
              <w:t>Инновационная экономика</w:t>
            </w:r>
            <w:r w:rsidR="00BA7771">
              <w:rPr>
                <w:rFonts w:ascii="Times New Roman" w:hAnsi="Times New Roman" w:cs="Times New Roman"/>
                <w:sz w:val="26"/>
                <w:szCs w:val="26"/>
              </w:rPr>
              <w:t xml:space="preserve"> и гуманитарное образование</w:t>
            </w:r>
            <w:r w:rsidRPr="007C3E4B">
              <w:rPr>
                <w:rFonts w:ascii="Times New Roman" w:hAnsi="Times New Roman" w:cs="Times New Roman"/>
                <w:sz w:val="26"/>
                <w:szCs w:val="26"/>
              </w:rPr>
              <w:t xml:space="preserve"> в развитии общества</w:t>
            </w:r>
          </w:p>
          <w:p w:rsidR="00D25193" w:rsidRPr="000A6A78" w:rsidRDefault="00D25193" w:rsidP="00CC2FC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6C4260" w:rsidRDefault="007C3E4B" w:rsidP="00CC2FC0">
      <w:pPr>
        <w:widowControl w:val="0"/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color w:val="000000"/>
          <w:sz w:val="26"/>
          <w:szCs w:val="26"/>
          <w:lang w:eastAsia="ru-RU" w:bidi="ru-RU"/>
        </w:rPr>
      </w:pPr>
      <w:r w:rsidRPr="000C4DB9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Доклады на Международную конференцию </w:t>
      </w:r>
      <w:bookmarkStart w:id="0" w:name="bookmark0"/>
      <w:r w:rsidR="00641B43" w:rsidRPr="000C4DB9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от </w:t>
      </w:r>
      <w:r w:rsidRPr="000C4DB9">
        <w:rPr>
          <w:rFonts w:ascii="Times New Roman" w:eastAsia="Arial Unicode MS" w:hAnsi="Times New Roman" w:cs="Times New Roman"/>
          <w:color w:val="000000"/>
          <w:sz w:val="26"/>
          <w:szCs w:val="26"/>
          <w:lang w:eastAsia="ru-RU" w:bidi="ru-RU"/>
        </w:rPr>
        <w:t>Росси</w:t>
      </w:r>
      <w:r w:rsidR="00641B43" w:rsidRPr="000C4DB9">
        <w:rPr>
          <w:rFonts w:ascii="Times New Roman" w:eastAsia="Arial Unicode MS" w:hAnsi="Times New Roman" w:cs="Times New Roman"/>
          <w:color w:val="000000"/>
          <w:sz w:val="26"/>
          <w:szCs w:val="26"/>
          <w:lang w:eastAsia="ru-RU" w:bidi="ru-RU"/>
        </w:rPr>
        <w:t>йской Федерации</w:t>
      </w:r>
      <w:r w:rsidRPr="000C4DB9">
        <w:rPr>
          <w:rFonts w:ascii="Times New Roman" w:eastAsia="Arial Unicode MS" w:hAnsi="Times New Roman" w:cs="Times New Roman"/>
          <w:color w:val="000000"/>
          <w:sz w:val="26"/>
          <w:szCs w:val="26"/>
          <w:lang w:eastAsia="ru-RU" w:bidi="ru-RU"/>
        </w:rPr>
        <w:t xml:space="preserve"> представлен</w:t>
      </w:r>
      <w:r w:rsidR="00641B43" w:rsidRPr="000C4DB9">
        <w:rPr>
          <w:rFonts w:ascii="Times New Roman" w:eastAsia="Arial Unicode MS" w:hAnsi="Times New Roman" w:cs="Times New Roman"/>
          <w:color w:val="000000"/>
          <w:sz w:val="26"/>
          <w:szCs w:val="26"/>
          <w:lang w:eastAsia="ru-RU" w:bidi="ru-RU"/>
        </w:rPr>
        <w:t xml:space="preserve">ы </w:t>
      </w:r>
      <w:r w:rsidR="00BA7771" w:rsidRPr="000C4DB9">
        <w:rPr>
          <w:rFonts w:ascii="Times New Roman" w:eastAsia="Arial Unicode MS" w:hAnsi="Times New Roman" w:cs="Times New Roman"/>
          <w:color w:val="000000"/>
          <w:sz w:val="26"/>
          <w:szCs w:val="26"/>
          <w:lang w:eastAsia="ru-RU" w:bidi="ru-RU"/>
        </w:rPr>
        <w:t>2</w:t>
      </w:r>
      <w:r w:rsidR="006C4260">
        <w:rPr>
          <w:rFonts w:ascii="Times New Roman" w:eastAsia="Arial Unicode MS" w:hAnsi="Times New Roman" w:cs="Times New Roman"/>
          <w:color w:val="000000"/>
          <w:sz w:val="26"/>
          <w:szCs w:val="26"/>
          <w:lang w:eastAsia="ru-RU" w:bidi="ru-RU"/>
        </w:rPr>
        <w:t>4</w:t>
      </w:r>
      <w:r w:rsidR="00AA6B3D" w:rsidRPr="000C4DB9">
        <w:rPr>
          <w:rFonts w:ascii="Times New Roman" w:eastAsia="Arial Unicode MS" w:hAnsi="Times New Roman" w:cs="Times New Roman"/>
          <w:color w:val="000000"/>
          <w:sz w:val="26"/>
          <w:szCs w:val="26"/>
          <w:lang w:eastAsia="ru-RU" w:bidi="ru-RU"/>
        </w:rPr>
        <w:t xml:space="preserve"> образовательным</w:t>
      </w:r>
      <w:r w:rsidR="00BA7771" w:rsidRPr="000C4DB9">
        <w:rPr>
          <w:rFonts w:ascii="Times New Roman" w:eastAsia="Arial Unicode MS" w:hAnsi="Times New Roman" w:cs="Times New Roman"/>
          <w:color w:val="000000"/>
          <w:sz w:val="26"/>
          <w:szCs w:val="26"/>
          <w:lang w:eastAsia="ru-RU" w:bidi="ru-RU"/>
        </w:rPr>
        <w:t>и</w:t>
      </w:r>
      <w:r w:rsidR="00AA6B3D" w:rsidRPr="000C4DB9">
        <w:rPr>
          <w:rFonts w:ascii="Times New Roman" w:eastAsia="Arial Unicode MS" w:hAnsi="Times New Roman" w:cs="Times New Roman"/>
          <w:color w:val="000000"/>
          <w:sz w:val="26"/>
          <w:szCs w:val="26"/>
          <w:lang w:eastAsia="ru-RU" w:bidi="ru-RU"/>
        </w:rPr>
        <w:t xml:space="preserve"> вуз</w:t>
      </w:r>
      <w:bookmarkEnd w:id="0"/>
      <w:r w:rsidR="00BA7771" w:rsidRPr="000C4DB9">
        <w:rPr>
          <w:rFonts w:ascii="Times New Roman" w:eastAsia="Arial Unicode MS" w:hAnsi="Times New Roman" w:cs="Times New Roman"/>
          <w:color w:val="000000"/>
          <w:sz w:val="26"/>
          <w:szCs w:val="26"/>
          <w:lang w:eastAsia="ru-RU" w:bidi="ru-RU"/>
        </w:rPr>
        <w:t>ами, 6</w:t>
      </w:r>
      <w:r w:rsidR="00AA6B3D" w:rsidRPr="000C4DB9">
        <w:rPr>
          <w:rFonts w:ascii="Times New Roman" w:eastAsia="Arial Unicode MS" w:hAnsi="Times New Roman" w:cs="Times New Roman"/>
          <w:color w:val="000000"/>
          <w:sz w:val="26"/>
          <w:szCs w:val="26"/>
          <w:lang w:eastAsia="ru-RU" w:bidi="ru-RU"/>
        </w:rPr>
        <w:t xml:space="preserve"> </w:t>
      </w:r>
      <w:r w:rsidR="00BA7771" w:rsidRPr="000C4DB9">
        <w:rPr>
          <w:rFonts w:ascii="Times New Roman" w:eastAsia="Arial Unicode MS" w:hAnsi="Times New Roman" w:cs="Times New Roman"/>
          <w:color w:val="000000"/>
          <w:sz w:val="26"/>
          <w:szCs w:val="26"/>
          <w:lang w:eastAsia="ru-RU" w:bidi="ru-RU"/>
        </w:rPr>
        <w:t xml:space="preserve">институтами и </w:t>
      </w:r>
      <w:r w:rsidR="006C4260">
        <w:rPr>
          <w:rFonts w:ascii="Times New Roman" w:eastAsia="Arial Unicode MS" w:hAnsi="Times New Roman" w:cs="Times New Roman"/>
          <w:color w:val="000000"/>
          <w:sz w:val="26"/>
          <w:szCs w:val="26"/>
          <w:lang w:eastAsia="ru-RU" w:bidi="ru-RU"/>
        </w:rPr>
        <w:t>1 предприятием</w:t>
      </w:r>
      <w:r w:rsidR="00641B43" w:rsidRPr="000C4DB9">
        <w:rPr>
          <w:rFonts w:ascii="Times New Roman" w:eastAsia="Arial Unicode MS" w:hAnsi="Times New Roman" w:cs="Times New Roman"/>
          <w:color w:val="000000"/>
          <w:sz w:val="26"/>
          <w:szCs w:val="26"/>
          <w:lang w:eastAsia="ru-RU" w:bidi="ru-RU"/>
        </w:rPr>
        <w:t xml:space="preserve">, </w:t>
      </w:r>
      <w:bookmarkStart w:id="1" w:name="bookmark4"/>
      <w:r w:rsidRPr="000C4DB9">
        <w:rPr>
          <w:rFonts w:ascii="Times New Roman" w:eastAsia="Arial Unicode MS" w:hAnsi="Times New Roman" w:cs="Times New Roman"/>
          <w:color w:val="000000"/>
          <w:sz w:val="26"/>
          <w:szCs w:val="26"/>
          <w:lang w:eastAsia="ru-RU" w:bidi="ru-RU"/>
        </w:rPr>
        <w:t>Республика Беларусь</w:t>
      </w:r>
      <w:bookmarkEnd w:id="1"/>
      <w:r w:rsidR="00967976" w:rsidRPr="000C4DB9">
        <w:rPr>
          <w:rFonts w:ascii="Times New Roman" w:eastAsia="Arial Unicode MS" w:hAnsi="Times New Roman" w:cs="Times New Roman"/>
          <w:color w:val="000000"/>
          <w:sz w:val="26"/>
          <w:szCs w:val="26"/>
          <w:lang w:eastAsia="ru-RU" w:bidi="ru-RU"/>
        </w:rPr>
        <w:t xml:space="preserve"> представлена </w:t>
      </w:r>
      <w:r w:rsidR="006C4260">
        <w:rPr>
          <w:rFonts w:ascii="Times New Roman" w:eastAsia="Arial Unicode MS" w:hAnsi="Times New Roman" w:cs="Times New Roman"/>
          <w:color w:val="000000"/>
          <w:sz w:val="26"/>
          <w:szCs w:val="26"/>
          <w:lang w:eastAsia="ru-RU" w:bidi="ru-RU"/>
        </w:rPr>
        <w:t>4</w:t>
      </w:r>
      <w:r w:rsidRPr="000C4DB9">
        <w:rPr>
          <w:rFonts w:ascii="Times New Roman" w:eastAsia="Arial Unicode MS" w:hAnsi="Times New Roman" w:cs="Times New Roman"/>
          <w:color w:val="000000"/>
          <w:sz w:val="26"/>
          <w:szCs w:val="26"/>
          <w:lang w:eastAsia="ru-RU" w:bidi="ru-RU"/>
        </w:rPr>
        <w:t xml:space="preserve"> образовательными вузами</w:t>
      </w:r>
      <w:r w:rsidR="006C4260">
        <w:rPr>
          <w:rFonts w:ascii="Times New Roman" w:eastAsia="Arial Unicode MS" w:hAnsi="Times New Roman" w:cs="Times New Roman"/>
          <w:color w:val="000000"/>
          <w:sz w:val="26"/>
          <w:szCs w:val="26"/>
          <w:lang w:eastAsia="ru-RU" w:bidi="ru-RU"/>
        </w:rPr>
        <w:t>,</w:t>
      </w:r>
      <w:r w:rsidR="000C4DB9">
        <w:rPr>
          <w:rFonts w:ascii="Times New Roman" w:eastAsia="Arial Unicode MS" w:hAnsi="Times New Roman" w:cs="Times New Roman"/>
          <w:color w:val="000000"/>
          <w:sz w:val="26"/>
          <w:szCs w:val="26"/>
          <w:lang w:eastAsia="ru-RU" w:bidi="ru-RU"/>
        </w:rPr>
        <w:t xml:space="preserve"> </w:t>
      </w:r>
      <w:r w:rsidR="006C4260">
        <w:rPr>
          <w:rFonts w:ascii="Times New Roman" w:eastAsia="Arial Unicode MS" w:hAnsi="Times New Roman" w:cs="Times New Roman"/>
          <w:color w:val="000000"/>
          <w:sz w:val="26"/>
          <w:szCs w:val="26"/>
          <w:lang w:eastAsia="ru-RU" w:bidi="ru-RU"/>
        </w:rPr>
        <w:t>3</w:t>
      </w:r>
      <w:r w:rsidR="00AA6B3D" w:rsidRPr="000C4DB9">
        <w:rPr>
          <w:rFonts w:ascii="Times New Roman" w:eastAsia="Arial Unicode MS" w:hAnsi="Times New Roman" w:cs="Times New Roman"/>
          <w:color w:val="000000"/>
          <w:sz w:val="26"/>
          <w:szCs w:val="26"/>
          <w:lang w:eastAsia="ru-RU" w:bidi="ru-RU"/>
        </w:rPr>
        <w:t xml:space="preserve"> институтами</w:t>
      </w:r>
      <w:r w:rsidR="006C4260">
        <w:rPr>
          <w:rFonts w:ascii="Times New Roman" w:eastAsia="Arial Unicode MS" w:hAnsi="Times New Roman" w:cs="Times New Roman"/>
          <w:color w:val="000000"/>
          <w:sz w:val="26"/>
          <w:szCs w:val="26"/>
          <w:lang w:eastAsia="ru-RU" w:bidi="ru-RU"/>
        </w:rPr>
        <w:t xml:space="preserve"> и 2 предприятиями</w:t>
      </w:r>
      <w:r w:rsidR="00967976" w:rsidRPr="000C4DB9">
        <w:rPr>
          <w:rFonts w:ascii="Times New Roman" w:eastAsia="Arial Unicode MS" w:hAnsi="Times New Roman" w:cs="Times New Roman"/>
          <w:color w:val="000000"/>
          <w:sz w:val="26"/>
          <w:szCs w:val="26"/>
          <w:lang w:eastAsia="ru-RU" w:bidi="ru-RU"/>
        </w:rPr>
        <w:t>.</w:t>
      </w:r>
      <w:r w:rsidR="006C4260">
        <w:rPr>
          <w:rFonts w:ascii="Times New Roman" w:eastAsia="Arial Unicode MS" w:hAnsi="Times New Roman" w:cs="Times New Roman"/>
          <w:color w:val="000000"/>
          <w:sz w:val="26"/>
          <w:szCs w:val="26"/>
          <w:lang w:eastAsia="ru-RU" w:bidi="ru-RU"/>
        </w:rPr>
        <w:t xml:space="preserve"> </w:t>
      </w:r>
    </w:p>
    <w:p w:rsidR="00D25193" w:rsidRDefault="00C403BC" w:rsidP="00CC2FC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C3E4B">
        <w:rPr>
          <w:rFonts w:ascii="Times New Roman" w:hAnsi="Times New Roman" w:cs="Times New Roman"/>
          <w:sz w:val="26"/>
          <w:szCs w:val="26"/>
        </w:rPr>
        <w:t>Открыл конференцию со вступительным словом</w:t>
      </w:r>
      <w:r w:rsidR="00BC3960">
        <w:rPr>
          <w:rFonts w:ascii="Times New Roman" w:hAnsi="Times New Roman" w:cs="Times New Roman"/>
          <w:sz w:val="26"/>
          <w:szCs w:val="26"/>
        </w:rPr>
        <w:t xml:space="preserve"> и провел пленарное заседание </w:t>
      </w:r>
      <w:r w:rsidR="00A615D0" w:rsidRPr="007C3E4B">
        <w:rPr>
          <w:rFonts w:ascii="Times New Roman" w:hAnsi="Times New Roman" w:cs="Times New Roman"/>
          <w:sz w:val="26"/>
          <w:szCs w:val="26"/>
        </w:rPr>
        <w:t>про</w:t>
      </w:r>
      <w:r w:rsidR="00694EE3" w:rsidRPr="007C3E4B">
        <w:rPr>
          <w:rFonts w:ascii="Times New Roman" w:hAnsi="Times New Roman" w:cs="Times New Roman"/>
          <w:sz w:val="26"/>
          <w:szCs w:val="26"/>
        </w:rPr>
        <w:t>ректор</w:t>
      </w:r>
      <w:r w:rsidR="00CC2F01">
        <w:rPr>
          <w:rFonts w:ascii="Times New Roman" w:hAnsi="Times New Roman" w:cs="Times New Roman"/>
          <w:sz w:val="26"/>
          <w:szCs w:val="26"/>
        </w:rPr>
        <w:t xml:space="preserve"> по научной работе</w:t>
      </w:r>
      <w:r w:rsidR="00694EE3" w:rsidRPr="007C3E4B">
        <w:rPr>
          <w:rFonts w:ascii="Times New Roman" w:hAnsi="Times New Roman" w:cs="Times New Roman"/>
          <w:sz w:val="26"/>
          <w:szCs w:val="26"/>
        </w:rPr>
        <w:t>,</w:t>
      </w:r>
      <w:r w:rsidR="007B6CE9" w:rsidRPr="007C3E4B">
        <w:rPr>
          <w:rFonts w:ascii="Times New Roman" w:hAnsi="Times New Roman" w:cs="Times New Roman"/>
          <w:sz w:val="26"/>
          <w:szCs w:val="26"/>
        </w:rPr>
        <w:t xml:space="preserve"> </w:t>
      </w:r>
      <w:r w:rsidR="003461BF">
        <w:rPr>
          <w:rFonts w:ascii="Times New Roman" w:hAnsi="Times New Roman" w:cs="Times New Roman"/>
          <w:sz w:val="26"/>
          <w:szCs w:val="26"/>
        </w:rPr>
        <w:t>д-р</w:t>
      </w:r>
      <w:r w:rsidR="00694EE3" w:rsidRPr="007C3E4B">
        <w:rPr>
          <w:rFonts w:ascii="Times New Roman" w:hAnsi="Times New Roman" w:cs="Times New Roman"/>
          <w:sz w:val="26"/>
          <w:szCs w:val="26"/>
        </w:rPr>
        <w:t xml:space="preserve"> техн. наук, </w:t>
      </w:r>
      <w:r w:rsidR="003461BF">
        <w:rPr>
          <w:rFonts w:ascii="Times New Roman" w:hAnsi="Times New Roman" w:cs="Times New Roman"/>
          <w:sz w:val="26"/>
          <w:szCs w:val="26"/>
        </w:rPr>
        <w:t>проф</w:t>
      </w:r>
      <w:r w:rsidR="00694EE3" w:rsidRPr="007C3E4B">
        <w:rPr>
          <w:rFonts w:ascii="Times New Roman" w:hAnsi="Times New Roman" w:cs="Times New Roman"/>
          <w:sz w:val="26"/>
          <w:szCs w:val="26"/>
        </w:rPr>
        <w:t xml:space="preserve">. </w:t>
      </w:r>
      <w:r w:rsidR="00CC2F01">
        <w:rPr>
          <w:rFonts w:ascii="Times New Roman" w:hAnsi="Times New Roman" w:cs="Times New Roman"/>
          <w:sz w:val="26"/>
          <w:szCs w:val="26"/>
        </w:rPr>
        <w:t>Пашкевич Виктор Михайлович</w:t>
      </w:r>
      <w:r w:rsidRPr="007C3E4B">
        <w:rPr>
          <w:rFonts w:ascii="Times New Roman" w:hAnsi="Times New Roman" w:cs="Times New Roman"/>
          <w:sz w:val="26"/>
          <w:szCs w:val="26"/>
        </w:rPr>
        <w:t>.</w:t>
      </w:r>
    </w:p>
    <w:p w:rsidR="00CF0D6B" w:rsidRPr="008453BD" w:rsidRDefault="00CD23F0" w:rsidP="00B82A9C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16"/>
          <w:szCs w:val="16"/>
          <w:lang w:eastAsia="ru-RU"/>
        </w:rPr>
      </w:pPr>
      <w:r w:rsidRPr="007C3E4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A6A78" w:rsidRDefault="000A6A78" w:rsidP="000A6A78">
      <w:pPr>
        <w:pStyle w:val="a9"/>
      </w:pPr>
      <w:r w:rsidRPr="000A6A78">
        <w:rPr>
          <w:sz w:val="26"/>
          <w:szCs w:val="26"/>
        </w:rPr>
        <w:drawing>
          <wp:inline distT="0" distB="0" distL="0" distR="0" wp14:anchorId="2D6DEC5A" wp14:editId="07103D36">
            <wp:extent cx="2377051" cy="2400898"/>
            <wp:effectExtent l="0" t="0" r="444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392495" cy="24164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6"/>
          <w:szCs w:val="26"/>
        </w:rPr>
        <w:t xml:space="preserve"> </w:t>
      </w:r>
      <w:r>
        <w:rPr>
          <w:noProof/>
        </w:rPr>
        <w:drawing>
          <wp:inline distT="0" distB="0" distL="0" distR="0">
            <wp:extent cx="3584300" cy="2389471"/>
            <wp:effectExtent l="0" t="0" r="0" b="0"/>
            <wp:docPr id="2" name="Рисунок 2" descr="C:\Users\poletaevaue\Downloads\photo_5463007485376987106_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oletaevaue\Downloads\photo_5463007485376987106_y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8270" cy="24187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1F33" w:rsidRPr="007C3E4B" w:rsidRDefault="007B6CE9" w:rsidP="00CC2FC0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7C3E4B">
        <w:rPr>
          <w:rFonts w:ascii="Times New Roman" w:hAnsi="Times New Roman" w:cs="Times New Roman"/>
          <w:sz w:val="26"/>
          <w:szCs w:val="26"/>
        </w:rPr>
        <w:t>Б</w:t>
      </w:r>
      <w:r w:rsidR="00694EE3" w:rsidRPr="007C3E4B">
        <w:rPr>
          <w:rFonts w:ascii="Times New Roman" w:hAnsi="Times New Roman" w:cs="Times New Roman"/>
          <w:sz w:val="26"/>
          <w:szCs w:val="26"/>
        </w:rPr>
        <w:t>ыли представлены следующие</w:t>
      </w:r>
      <w:r w:rsidR="000C5F43">
        <w:rPr>
          <w:rFonts w:ascii="Times New Roman" w:hAnsi="Times New Roman" w:cs="Times New Roman"/>
          <w:sz w:val="26"/>
          <w:szCs w:val="26"/>
        </w:rPr>
        <w:t xml:space="preserve"> пленарные</w:t>
      </w:r>
      <w:r w:rsidR="00694EE3" w:rsidRPr="007C3E4B">
        <w:rPr>
          <w:rFonts w:ascii="Times New Roman" w:hAnsi="Times New Roman" w:cs="Times New Roman"/>
          <w:sz w:val="26"/>
          <w:szCs w:val="26"/>
        </w:rPr>
        <w:t xml:space="preserve"> доклады:</w:t>
      </w:r>
    </w:p>
    <w:p w:rsidR="006C4260" w:rsidRPr="006C4260" w:rsidRDefault="006C4260" w:rsidP="006C42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Pr="006C4260">
        <w:rPr>
          <w:rFonts w:ascii="Times New Roman" w:hAnsi="Times New Roman" w:cs="Times New Roman"/>
          <w:sz w:val="26"/>
          <w:szCs w:val="26"/>
        </w:rPr>
        <w:t>. Совершенствование работы с клиентами на основе четырехфакторной многокритериальной модели качества маркетинга услуг.</w:t>
      </w:r>
    </w:p>
    <w:p w:rsidR="006C4260" w:rsidRPr="006C4260" w:rsidRDefault="006C4260" w:rsidP="006C42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6C4260">
        <w:rPr>
          <w:rFonts w:ascii="Times New Roman" w:hAnsi="Times New Roman" w:cs="Times New Roman"/>
          <w:sz w:val="26"/>
          <w:szCs w:val="26"/>
        </w:rPr>
        <w:t>Хребтович</w:t>
      </w:r>
      <w:proofErr w:type="spellEnd"/>
      <w:r w:rsidRPr="006C4260">
        <w:rPr>
          <w:rFonts w:ascii="Times New Roman" w:hAnsi="Times New Roman" w:cs="Times New Roman"/>
          <w:sz w:val="26"/>
          <w:szCs w:val="26"/>
        </w:rPr>
        <w:t xml:space="preserve"> Ксения Владиславовна, студентка гр. ЭМ-221, лауреат XXXI Республиканского конкурса научных работ студентов </w:t>
      </w:r>
    </w:p>
    <w:p w:rsidR="006C4260" w:rsidRPr="006C4260" w:rsidRDefault="006C4260" w:rsidP="006C42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C4260">
        <w:rPr>
          <w:rFonts w:ascii="Times New Roman" w:hAnsi="Times New Roman" w:cs="Times New Roman"/>
          <w:sz w:val="26"/>
          <w:szCs w:val="26"/>
        </w:rPr>
        <w:lastRenderedPageBreak/>
        <w:t xml:space="preserve">Научный руководитель – </w:t>
      </w:r>
      <w:r>
        <w:rPr>
          <w:rFonts w:ascii="Times New Roman" w:hAnsi="Times New Roman" w:cs="Times New Roman"/>
          <w:sz w:val="26"/>
          <w:szCs w:val="26"/>
        </w:rPr>
        <w:t>К</w:t>
      </w:r>
      <w:r w:rsidRPr="006C4260">
        <w:rPr>
          <w:rFonts w:ascii="Times New Roman" w:hAnsi="Times New Roman" w:cs="Times New Roman"/>
          <w:sz w:val="26"/>
          <w:szCs w:val="26"/>
        </w:rPr>
        <w:t xml:space="preserve">лимова Любовь Анатольевна, ст. преподаватель каф. «Маркетинг и менеджмент» </w:t>
      </w:r>
    </w:p>
    <w:p w:rsidR="006C4260" w:rsidRDefault="006C4260" w:rsidP="006C42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C4260">
        <w:rPr>
          <w:rFonts w:ascii="Times New Roman" w:hAnsi="Times New Roman" w:cs="Times New Roman"/>
          <w:sz w:val="26"/>
          <w:szCs w:val="26"/>
        </w:rPr>
        <w:t>Белорусско-Российский университет (г. Могилев)</w:t>
      </w:r>
      <w:r w:rsidR="00B82A9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B82A9C" w:rsidRPr="006C4260" w:rsidRDefault="00B82A9C" w:rsidP="00B82A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Pr="006C4260">
        <w:rPr>
          <w:rFonts w:ascii="Times New Roman" w:hAnsi="Times New Roman" w:cs="Times New Roman"/>
          <w:sz w:val="26"/>
          <w:szCs w:val="26"/>
        </w:rPr>
        <w:t>. Перспективы использования реакционного механического легирования для производства порошков, применяемых в области аддитивного производства.</w:t>
      </w:r>
    </w:p>
    <w:p w:rsidR="00B82A9C" w:rsidRPr="006C4260" w:rsidRDefault="00B82A9C" w:rsidP="00B82A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6C4260">
        <w:rPr>
          <w:rFonts w:ascii="Times New Roman" w:hAnsi="Times New Roman" w:cs="Times New Roman"/>
          <w:sz w:val="26"/>
          <w:szCs w:val="26"/>
        </w:rPr>
        <w:t>Оленцевич</w:t>
      </w:r>
      <w:proofErr w:type="spellEnd"/>
      <w:r w:rsidRPr="006C4260">
        <w:rPr>
          <w:rFonts w:ascii="Times New Roman" w:hAnsi="Times New Roman" w:cs="Times New Roman"/>
          <w:sz w:val="26"/>
          <w:szCs w:val="26"/>
        </w:rPr>
        <w:t xml:space="preserve"> Алексей Сергеевич, ассистент каф. «Технологии металлов» </w:t>
      </w:r>
    </w:p>
    <w:p w:rsidR="00B82A9C" w:rsidRPr="006C4260" w:rsidRDefault="00B82A9C" w:rsidP="00B82A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C4260">
        <w:rPr>
          <w:rFonts w:ascii="Times New Roman" w:hAnsi="Times New Roman" w:cs="Times New Roman"/>
          <w:sz w:val="26"/>
          <w:szCs w:val="26"/>
        </w:rPr>
        <w:t xml:space="preserve">Научный руководитель – </w:t>
      </w:r>
      <w:r>
        <w:rPr>
          <w:rFonts w:ascii="Times New Roman" w:hAnsi="Times New Roman" w:cs="Times New Roman"/>
          <w:sz w:val="26"/>
          <w:szCs w:val="26"/>
        </w:rPr>
        <w:t>Ф</w:t>
      </w:r>
      <w:r w:rsidRPr="006C4260">
        <w:rPr>
          <w:rFonts w:ascii="Times New Roman" w:hAnsi="Times New Roman" w:cs="Times New Roman"/>
          <w:sz w:val="26"/>
          <w:szCs w:val="26"/>
        </w:rPr>
        <w:t xml:space="preserve">едосенко Алексей Сергеевич, канд. </w:t>
      </w:r>
      <w:proofErr w:type="spellStart"/>
      <w:r w:rsidRPr="006C4260">
        <w:rPr>
          <w:rFonts w:ascii="Times New Roman" w:hAnsi="Times New Roman" w:cs="Times New Roman"/>
          <w:sz w:val="26"/>
          <w:szCs w:val="26"/>
        </w:rPr>
        <w:t>техн</w:t>
      </w:r>
      <w:proofErr w:type="spellEnd"/>
      <w:r w:rsidRPr="006C4260">
        <w:rPr>
          <w:rFonts w:ascii="Times New Roman" w:hAnsi="Times New Roman" w:cs="Times New Roman"/>
          <w:sz w:val="26"/>
          <w:szCs w:val="26"/>
        </w:rPr>
        <w:t xml:space="preserve">. наук, доц., зам. декана машиностроительного факультета по идеологической и воспитательной работе </w:t>
      </w:r>
    </w:p>
    <w:p w:rsidR="00B82A9C" w:rsidRDefault="00B82A9C" w:rsidP="00B82A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C4260">
        <w:rPr>
          <w:rFonts w:ascii="Times New Roman" w:hAnsi="Times New Roman" w:cs="Times New Roman"/>
          <w:sz w:val="26"/>
          <w:szCs w:val="26"/>
        </w:rPr>
        <w:t>Белорусско-Российский университет (г. Могилев)</w:t>
      </w:r>
    </w:p>
    <w:p w:rsidR="000A6A78" w:rsidRPr="006C4260" w:rsidRDefault="000A6A78" w:rsidP="00B82A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C4260" w:rsidRPr="006C4260" w:rsidRDefault="00B82A9C" w:rsidP="00B82A9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B82A9C"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2352675" cy="3136900"/>
            <wp:effectExtent l="0" t="0" r="9525" b="6350"/>
            <wp:docPr id="5" name="Рисунок 5" descr="C:\Users\poletaevaue\Desktop\Конф. молодых ученых\Фото пленарное\photo_5463131824680205626_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oletaevaue\Desktop\Конф. молодых ученых\Фото пленарное\photo_5463131824680205626_y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0279" cy="31470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6"/>
          <w:szCs w:val="26"/>
        </w:rPr>
        <w:tab/>
      </w:r>
      <w:r w:rsidRPr="00B82A9C"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2357440" cy="3143250"/>
            <wp:effectExtent l="0" t="0" r="5080" b="0"/>
            <wp:docPr id="6" name="Рисунок 6" descr="C:\Users\poletaevaue\Desktop\Конф. молодых ученых\Фото пленарное\photo_5463131824680205628_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oletaevaue\Desktop\Конф. молодых ученых\Фото пленарное\photo_5463131824680205628_y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146" cy="31868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53BD" w:rsidRPr="008453BD" w:rsidRDefault="008453BD" w:rsidP="006C42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6C4260" w:rsidRPr="006C4260" w:rsidRDefault="006C4260" w:rsidP="006C42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Pr="006C4260">
        <w:rPr>
          <w:rFonts w:ascii="Times New Roman" w:hAnsi="Times New Roman" w:cs="Times New Roman"/>
          <w:sz w:val="26"/>
          <w:szCs w:val="26"/>
        </w:rPr>
        <w:t>. Мобильный регистратор для контроля параметров сварочных процессов.</w:t>
      </w:r>
    </w:p>
    <w:p w:rsidR="006C4260" w:rsidRPr="006C4260" w:rsidRDefault="006C4260" w:rsidP="006C42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C4260">
        <w:rPr>
          <w:rFonts w:ascii="Times New Roman" w:hAnsi="Times New Roman" w:cs="Times New Roman"/>
          <w:sz w:val="26"/>
          <w:szCs w:val="26"/>
        </w:rPr>
        <w:t>Толпыго Никита Андреевич, аспирант</w:t>
      </w:r>
    </w:p>
    <w:p w:rsidR="006C4260" w:rsidRPr="006C4260" w:rsidRDefault="006C4260" w:rsidP="006C42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C4260">
        <w:rPr>
          <w:rFonts w:ascii="Times New Roman" w:hAnsi="Times New Roman" w:cs="Times New Roman"/>
          <w:sz w:val="26"/>
          <w:szCs w:val="26"/>
        </w:rPr>
        <w:t>Никитенко Егор Па</w:t>
      </w:r>
      <w:bookmarkStart w:id="2" w:name="_GoBack"/>
      <w:bookmarkEnd w:id="2"/>
      <w:r w:rsidRPr="006C4260">
        <w:rPr>
          <w:rFonts w:ascii="Times New Roman" w:hAnsi="Times New Roman" w:cs="Times New Roman"/>
          <w:sz w:val="26"/>
          <w:szCs w:val="26"/>
        </w:rPr>
        <w:t>влович, студент гр. АЭП-221</w:t>
      </w:r>
    </w:p>
    <w:p w:rsidR="006C4260" w:rsidRPr="006C4260" w:rsidRDefault="006C4260" w:rsidP="006C42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C4260">
        <w:rPr>
          <w:rFonts w:ascii="Times New Roman" w:hAnsi="Times New Roman" w:cs="Times New Roman"/>
          <w:sz w:val="26"/>
          <w:szCs w:val="26"/>
        </w:rPr>
        <w:t xml:space="preserve">Научный руководитель – </w:t>
      </w:r>
      <w:proofErr w:type="spellStart"/>
      <w:r>
        <w:rPr>
          <w:rFonts w:ascii="Times New Roman" w:hAnsi="Times New Roman" w:cs="Times New Roman"/>
          <w:sz w:val="26"/>
          <w:szCs w:val="26"/>
        </w:rPr>
        <w:t>Б</w:t>
      </w:r>
      <w:r w:rsidRPr="006C4260">
        <w:rPr>
          <w:rFonts w:ascii="Times New Roman" w:hAnsi="Times New Roman" w:cs="Times New Roman"/>
          <w:sz w:val="26"/>
          <w:szCs w:val="26"/>
        </w:rPr>
        <w:t>олотов</w:t>
      </w:r>
      <w:proofErr w:type="spellEnd"/>
      <w:r w:rsidRPr="006C4260">
        <w:rPr>
          <w:rFonts w:ascii="Times New Roman" w:hAnsi="Times New Roman" w:cs="Times New Roman"/>
          <w:sz w:val="26"/>
          <w:szCs w:val="26"/>
        </w:rPr>
        <w:t xml:space="preserve"> Сергей Владимирович, канд. </w:t>
      </w:r>
      <w:proofErr w:type="spellStart"/>
      <w:r w:rsidRPr="006C4260">
        <w:rPr>
          <w:rFonts w:ascii="Times New Roman" w:hAnsi="Times New Roman" w:cs="Times New Roman"/>
          <w:sz w:val="26"/>
          <w:szCs w:val="26"/>
        </w:rPr>
        <w:t>техн</w:t>
      </w:r>
      <w:proofErr w:type="spellEnd"/>
      <w:r w:rsidRPr="006C4260">
        <w:rPr>
          <w:rFonts w:ascii="Times New Roman" w:hAnsi="Times New Roman" w:cs="Times New Roman"/>
          <w:sz w:val="26"/>
          <w:szCs w:val="26"/>
        </w:rPr>
        <w:t xml:space="preserve">. наук, доц., декан электротехнического факультета </w:t>
      </w:r>
    </w:p>
    <w:p w:rsidR="006C4260" w:rsidRDefault="006C4260" w:rsidP="006C42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C4260">
        <w:rPr>
          <w:rFonts w:ascii="Times New Roman" w:hAnsi="Times New Roman" w:cs="Times New Roman"/>
          <w:sz w:val="26"/>
          <w:szCs w:val="26"/>
        </w:rPr>
        <w:t>Белорусско-Российский университет (г. Могилев)</w:t>
      </w:r>
    </w:p>
    <w:p w:rsidR="000A6A78" w:rsidRDefault="000A6A78" w:rsidP="006C42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82A9C" w:rsidRPr="006C4260" w:rsidRDefault="008453BD" w:rsidP="00B82A9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8453BD"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39AAA29E" wp14:editId="617226B1">
            <wp:extent cx="3704298" cy="22574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893080" cy="2372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4260" w:rsidRPr="000A6A78" w:rsidRDefault="006C4260" w:rsidP="006C42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83C20" w:rsidRPr="007C3E4B" w:rsidRDefault="00983C20" w:rsidP="00CC2F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C3E4B">
        <w:rPr>
          <w:rFonts w:ascii="Times New Roman" w:hAnsi="Times New Roman" w:cs="Times New Roman"/>
          <w:sz w:val="26"/>
          <w:szCs w:val="26"/>
        </w:rPr>
        <w:t>Грамотами оргкомитета отмечены лучшие доклады участников конференции молодых ученых. Сборник материалов конференции издан к началу конференции.</w:t>
      </w:r>
    </w:p>
    <w:sectPr w:rsidR="00983C20" w:rsidRPr="007C3E4B" w:rsidSect="003A3E92">
      <w:pgSz w:w="11906" w:h="16838"/>
      <w:pgMar w:top="709" w:right="707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0175"/>
    <w:rsid w:val="000878A4"/>
    <w:rsid w:val="000A6A78"/>
    <w:rsid w:val="000C4DB9"/>
    <w:rsid w:val="000C5F43"/>
    <w:rsid w:val="000E4886"/>
    <w:rsid w:val="001029C5"/>
    <w:rsid w:val="00122A4E"/>
    <w:rsid w:val="00182948"/>
    <w:rsid w:val="001D793D"/>
    <w:rsid w:val="00201E0F"/>
    <w:rsid w:val="0025731F"/>
    <w:rsid w:val="00260D99"/>
    <w:rsid w:val="00295F59"/>
    <w:rsid w:val="002E251F"/>
    <w:rsid w:val="003461BF"/>
    <w:rsid w:val="003A3E92"/>
    <w:rsid w:val="003E0341"/>
    <w:rsid w:val="00401F33"/>
    <w:rsid w:val="00415340"/>
    <w:rsid w:val="00465296"/>
    <w:rsid w:val="0048552A"/>
    <w:rsid w:val="004B0BA3"/>
    <w:rsid w:val="004D418A"/>
    <w:rsid w:val="005872BC"/>
    <w:rsid w:val="00587A44"/>
    <w:rsid w:val="005A7F52"/>
    <w:rsid w:val="005B79B3"/>
    <w:rsid w:val="005E19A6"/>
    <w:rsid w:val="005F7154"/>
    <w:rsid w:val="00610794"/>
    <w:rsid w:val="00641B43"/>
    <w:rsid w:val="0068138E"/>
    <w:rsid w:val="00694EE3"/>
    <w:rsid w:val="006A5555"/>
    <w:rsid w:val="006B428E"/>
    <w:rsid w:val="006B5DF8"/>
    <w:rsid w:val="006C4260"/>
    <w:rsid w:val="007B6CE9"/>
    <w:rsid w:val="007C3E4B"/>
    <w:rsid w:val="007D413D"/>
    <w:rsid w:val="008448F5"/>
    <w:rsid w:val="008453BD"/>
    <w:rsid w:val="008B3228"/>
    <w:rsid w:val="008D5807"/>
    <w:rsid w:val="008F4741"/>
    <w:rsid w:val="00936673"/>
    <w:rsid w:val="00963722"/>
    <w:rsid w:val="00967976"/>
    <w:rsid w:val="00983C20"/>
    <w:rsid w:val="009949F6"/>
    <w:rsid w:val="009F2129"/>
    <w:rsid w:val="00A03028"/>
    <w:rsid w:val="00A448CA"/>
    <w:rsid w:val="00A46508"/>
    <w:rsid w:val="00A50545"/>
    <w:rsid w:val="00A615D0"/>
    <w:rsid w:val="00AA3574"/>
    <w:rsid w:val="00AA6B3D"/>
    <w:rsid w:val="00AB0FCF"/>
    <w:rsid w:val="00AC10D1"/>
    <w:rsid w:val="00AF0B97"/>
    <w:rsid w:val="00AF5702"/>
    <w:rsid w:val="00B01040"/>
    <w:rsid w:val="00B40550"/>
    <w:rsid w:val="00B40FDD"/>
    <w:rsid w:val="00B56867"/>
    <w:rsid w:val="00B82A9C"/>
    <w:rsid w:val="00BA7771"/>
    <w:rsid w:val="00BC2968"/>
    <w:rsid w:val="00BC3960"/>
    <w:rsid w:val="00BE5492"/>
    <w:rsid w:val="00C009A1"/>
    <w:rsid w:val="00C403BC"/>
    <w:rsid w:val="00C7447A"/>
    <w:rsid w:val="00CA1686"/>
    <w:rsid w:val="00CC0A9C"/>
    <w:rsid w:val="00CC2F01"/>
    <w:rsid w:val="00CC2FC0"/>
    <w:rsid w:val="00CD23F0"/>
    <w:rsid w:val="00CD36AF"/>
    <w:rsid w:val="00CF0D6B"/>
    <w:rsid w:val="00D25193"/>
    <w:rsid w:val="00D2645C"/>
    <w:rsid w:val="00D32CD1"/>
    <w:rsid w:val="00D44E0F"/>
    <w:rsid w:val="00DB5C0B"/>
    <w:rsid w:val="00DD1BCF"/>
    <w:rsid w:val="00E03D8C"/>
    <w:rsid w:val="00E13213"/>
    <w:rsid w:val="00E654CA"/>
    <w:rsid w:val="00E70175"/>
    <w:rsid w:val="00F12E06"/>
    <w:rsid w:val="00F20900"/>
    <w:rsid w:val="00F60BDE"/>
    <w:rsid w:val="00F97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5B5D69-F3A6-471F-830F-E17C633A7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2E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12E06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029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link w:val="30"/>
    <w:uiPriority w:val="99"/>
    <w:rsid w:val="00BC3960"/>
    <w:pPr>
      <w:spacing w:after="0" w:line="216" w:lineRule="auto"/>
      <w:ind w:firstLine="567"/>
      <w:jc w:val="both"/>
    </w:pPr>
    <w:rPr>
      <w:rFonts w:ascii="Times New Roman" w:eastAsia="Times New Roman" w:hAnsi="Times New Roman" w:cs="Times New Roman"/>
      <w:sz w:val="27"/>
      <w:szCs w:val="27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rsid w:val="00BC3960"/>
    <w:rPr>
      <w:rFonts w:ascii="Times New Roman" w:eastAsia="Times New Roman" w:hAnsi="Times New Roman" w:cs="Times New Roman"/>
      <w:sz w:val="27"/>
      <w:szCs w:val="27"/>
      <w:lang w:eastAsia="ru-RU"/>
    </w:rPr>
  </w:style>
  <w:style w:type="paragraph" w:styleId="a6">
    <w:name w:val="List Paragraph"/>
    <w:basedOn w:val="a"/>
    <w:uiPriority w:val="34"/>
    <w:qFormat/>
    <w:rsid w:val="00BC3960"/>
    <w:pPr>
      <w:ind w:left="720"/>
      <w:contextualSpacing/>
    </w:pPr>
  </w:style>
  <w:style w:type="paragraph" w:styleId="a7">
    <w:name w:val="Body Text Indent"/>
    <w:basedOn w:val="a"/>
    <w:link w:val="a8"/>
    <w:uiPriority w:val="99"/>
    <w:semiHidden/>
    <w:unhideWhenUsed/>
    <w:rsid w:val="006C4260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6C4260"/>
  </w:style>
  <w:style w:type="paragraph" w:styleId="a9">
    <w:name w:val="Normal (Web)"/>
    <w:basedOn w:val="a"/>
    <w:uiPriority w:val="99"/>
    <w:semiHidden/>
    <w:unhideWhenUsed/>
    <w:rsid w:val="000A6A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343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2</Pages>
  <Words>432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Юлия Полетаева</cp:lastModifiedBy>
  <cp:revision>36</cp:revision>
  <cp:lastPrinted>2023-10-30T12:01:00Z</cp:lastPrinted>
  <dcterms:created xsi:type="dcterms:W3CDTF">2020-10-29T09:17:00Z</dcterms:created>
  <dcterms:modified xsi:type="dcterms:W3CDTF">2025-10-27T05:51:00Z</dcterms:modified>
</cp:coreProperties>
</file>