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B97" w:rsidRDefault="00AF0B97" w:rsidP="00CC2F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Белорусско-Российском университете состоялась</w:t>
      </w:r>
    </w:p>
    <w:p w:rsidR="004B0BA3" w:rsidRDefault="00E70175" w:rsidP="00CC2F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3E4B">
        <w:rPr>
          <w:rFonts w:ascii="Times New Roman" w:hAnsi="Times New Roman" w:cs="Times New Roman"/>
          <w:b/>
          <w:sz w:val="26"/>
          <w:szCs w:val="26"/>
        </w:rPr>
        <w:t xml:space="preserve">Международная научно-техническая конференция молодых ученых                              «НОВЫЕ МАТЕРИАЛЫ, ОБОРУДОВАНИЕ И ТЕХНОЛОГИИ </w:t>
      </w:r>
    </w:p>
    <w:p w:rsidR="00E70175" w:rsidRPr="007C3E4B" w:rsidRDefault="00E70175" w:rsidP="00CC2F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3E4B">
        <w:rPr>
          <w:rFonts w:ascii="Times New Roman" w:hAnsi="Times New Roman" w:cs="Times New Roman"/>
          <w:b/>
          <w:sz w:val="26"/>
          <w:szCs w:val="26"/>
        </w:rPr>
        <w:t>В ПРОМЫШЛЕННОСТИ»</w:t>
      </w:r>
    </w:p>
    <w:p w:rsidR="00A50545" w:rsidRPr="007C3E4B" w:rsidRDefault="00E70175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3E4B">
        <w:rPr>
          <w:rFonts w:ascii="Times New Roman" w:hAnsi="Times New Roman" w:cs="Times New Roman"/>
          <w:b/>
          <w:sz w:val="26"/>
          <w:szCs w:val="26"/>
        </w:rPr>
        <w:t>2</w:t>
      </w:r>
      <w:r w:rsidR="004B0BA3">
        <w:rPr>
          <w:rFonts w:ascii="Times New Roman" w:hAnsi="Times New Roman" w:cs="Times New Roman"/>
          <w:b/>
          <w:sz w:val="26"/>
          <w:szCs w:val="26"/>
        </w:rPr>
        <w:t>6</w:t>
      </w:r>
      <w:r w:rsidR="00967976">
        <w:rPr>
          <w:rFonts w:ascii="Times New Roman" w:hAnsi="Times New Roman" w:cs="Times New Roman"/>
          <w:b/>
          <w:sz w:val="26"/>
          <w:szCs w:val="26"/>
        </w:rPr>
        <w:t>–</w:t>
      </w:r>
      <w:r w:rsidR="004B0BA3">
        <w:rPr>
          <w:rFonts w:ascii="Times New Roman" w:hAnsi="Times New Roman" w:cs="Times New Roman"/>
          <w:b/>
          <w:sz w:val="26"/>
          <w:szCs w:val="26"/>
        </w:rPr>
        <w:t>27</w:t>
      </w:r>
      <w:r w:rsidRPr="007C3E4B">
        <w:rPr>
          <w:rFonts w:ascii="Times New Roman" w:hAnsi="Times New Roman" w:cs="Times New Roman"/>
          <w:b/>
          <w:sz w:val="26"/>
          <w:szCs w:val="26"/>
        </w:rPr>
        <w:t xml:space="preserve"> октября 202</w:t>
      </w:r>
      <w:r w:rsidR="004B0BA3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Pr="007C3E4B">
        <w:rPr>
          <w:rFonts w:ascii="Times New Roman" w:hAnsi="Times New Roman" w:cs="Times New Roman"/>
          <w:b/>
          <w:sz w:val="26"/>
          <w:szCs w:val="26"/>
        </w:rPr>
        <w:t>г.</w:t>
      </w:r>
    </w:p>
    <w:p w:rsidR="00E70175" w:rsidRPr="00D2645C" w:rsidRDefault="00E70175" w:rsidP="00CC2FC0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6"/>
        </w:rPr>
      </w:pPr>
    </w:p>
    <w:p w:rsidR="00E70175" w:rsidRPr="007C3E4B" w:rsidRDefault="00D32CD1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3E4B">
        <w:rPr>
          <w:rFonts w:ascii="Times New Roman" w:hAnsi="Times New Roman" w:cs="Times New Roman"/>
          <w:sz w:val="26"/>
          <w:szCs w:val="26"/>
        </w:rPr>
        <w:t>В Белор</w:t>
      </w:r>
      <w:r w:rsidR="004B0BA3">
        <w:rPr>
          <w:rFonts w:ascii="Times New Roman" w:hAnsi="Times New Roman" w:cs="Times New Roman"/>
          <w:sz w:val="26"/>
          <w:szCs w:val="26"/>
        </w:rPr>
        <w:t>усско-Российском университете 26</w:t>
      </w:r>
      <w:r w:rsidR="00967976">
        <w:rPr>
          <w:rFonts w:ascii="Times New Roman" w:hAnsi="Times New Roman" w:cs="Times New Roman"/>
          <w:sz w:val="26"/>
          <w:szCs w:val="26"/>
        </w:rPr>
        <w:t>–</w:t>
      </w:r>
      <w:r w:rsidRPr="007C3E4B">
        <w:rPr>
          <w:rFonts w:ascii="Times New Roman" w:hAnsi="Times New Roman" w:cs="Times New Roman"/>
          <w:sz w:val="26"/>
          <w:szCs w:val="26"/>
        </w:rPr>
        <w:t>2</w:t>
      </w:r>
      <w:r w:rsidR="004B0BA3">
        <w:rPr>
          <w:rFonts w:ascii="Times New Roman" w:hAnsi="Times New Roman" w:cs="Times New Roman"/>
          <w:sz w:val="26"/>
          <w:szCs w:val="26"/>
        </w:rPr>
        <w:t xml:space="preserve">7 октября 2023 </w:t>
      </w:r>
      <w:r w:rsidRPr="007C3E4B">
        <w:rPr>
          <w:rFonts w:ascii="Times New Roman" w:hAnsi="Times New Roman" w:cs="Times New Roman"/>
          <w:sz w:val="26"/>
          <w:szCs w:val="26"/>
        </w:rPr>
        <w:t>г. состоялась М</w:t>
      </w:r>
      <w:r w:rsidR="00201E0F" w:rsidRPr="007C3E4B">
        <w:rPr>
          <w:rFonts w:ascii="Times New Roman" w:hAnsi="Times New Roman" w:cs="Times New Roman"/>
          <w:sz w:val="26"/>
          <w:szCs w:val="26"/>
        </w:rPr>
        <w:t>еждународная научно-техническая конференция молодых ученых «НОВЫЕ МАТЕРИАЛЫ, ОБОРУДОВАНИЕ И ТЕХНОЛОГИИ В ПРОМЫШЛЕННОСТИ»</w:t>
      </w:r>
      <w:r w:rsidR="002E251F">
        <w:rPr>
          <w:rFonts w:ascii="Times New Roman" w:hAnsi="Times New Roman" w:cs="Times New Roman"/>
          <w:sz w:val="26"/>
          <w:szCs w:val="26"/>
        </w:rPr>
        <w:t>, которая</w:t>
      </w:r>
      <w:r w:rsidR="00201E0F" w:rsidRPr="007C3E4B">
        <w:rPr>
          <w:rFonts w:ascii="Times New Roman" w:hAnsi="Times New Roman" w:cs="Times New Roman"/>
          <w:sz w:val="26"/>
          <w:szCs w:val="26"/>
        </w:rPr>
        <w:t xml:space="preserve"> стала ежегодной и проводится на протяжении 1</w:t>
      </w:r>
      <w:r w:rsidR="00587A44">
        <w:rPr>
          <w:rFonts w:ascii="Times New Roman" w:hAnsi="Times New Roman" w:cs="Times New Roman"/>
          <w:sz w:val="26"/>
          <w:szCs w:val="26"/>
        </w:rPr>
        <w:t>8</w:t>
      </w:r>
      <w:r w:rsidR="00201E0F" w:rsidRPr="007C3E4B">
        <w:rPr>
          <w:rFonts w:ascii="Times New Roman" w:hAnsi="Times New Roman" w:cs="Times New Roman"/>
          <w:sz w:val="26"/>
          <w:szCs w:val="26"/>
        </w:rPr>
        <w:t xml:space="preserve"> лет с 2005 года, не меняя своего статуса </w:t>
      </w:r>
      <w:r w:rsidR="00DB5C0B">
        <w:rPr>
          <w:rFonts w:ascii="Times New Roman" w:hAnsi="Times New Roman" w:cs="Times New Roman"/>
          <w:sz w:val="26"/>
          <w:szCs w:val="26"/>
        </w:rPr>
        <w:t>М</w:t>
      </w:r>
      <w:r w:rsidR="00201E0F" w:rsidRPr="007C3E4B">
        <w:rPr>
          <w:rFonts w:ascii="Times New Roman" w:hAnsi="Times New Roman" w:cs="Times New Roman"/>
          <w:sz w:val="26"/>
          <w:szCs w:val="26"/>
        </w:rPr>
        <w:t xml:space="preserve">еждународной. </w:t>
      </w:r>
      <w:r w:rsidR="00694EE3" w:rsidRPr="007C3E4B">
        <w:rPr>
          <w:rFonts w:ascii="Times New Roman" w:hAnsi="Times New Roman" w:cs="Times New Roman"/>
          <w:sz w:val="26"/>
          <w:szCs w:val="26"/>
        </w:rPr>
        <w:t>На</w:t>
      </w:r>
      <w:r w:rsidR="001029C5" w:rsidRPr="007C3E4B">
        <w:rPr>
          <w:rFonts w:ascii="Times New Roman" w:hAnsi="Times New Roman" w:cs="Times New Roman"/>
          <w:sz w:val="26"/>
          <w:szCs w:val="26"/>
        </w:rPr>
        <w:t xml:space="preserve"> конференции работало 1</w:t>
      </w:r>
      <w:r w:rsidR="00587A44">
        <w:rPr>
          <w:rFonts w:ascii="Times New Roman" w:hAnsi="Times New Roman" w:cs="Times New Roman"/>
          <w:sz w:val="26"/>
          <w:szCs w:val="26"/>
        </w:rPr>
        <w:t>1</w:t>
      </w:r>
      <w:r w:rsidR="001029C5" w:rsidRPr="007C3E4B">
        <w:rPr>
          <w:rFonts w:ascii="Times New Roman" w:hAnsi="Times New Roman" w:cs="Times New Roman"/>
          <w:sz w:val="26"/>
          <w:szCs w:val="26"/>
        </w:rPr>
        <w:t xml:space="preserve"> секций:</w:t>
      </w:r>
    </w:p>
    <w:tbl>
      <w:tblPr>
        <w:tblStyle w:val="a5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1029C5" w:rsidRPr="007C3E4B" w:rsidTr="00AA6B3D">
        <w:tc>
          <w:tcPr>
            <w:tcW w:w="2127" w:type="dxa"/>
          </w:tcPr>
          <w:p w:rsidR="001029C5" w:rsidRPr="007C3E4B" w:rsidRDefault="001029C5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Секция № 1</w:t>
            </w:r>
          </w:p>
        </w:tc>
        <w:tc>
          <w:tcPr>
            <w:tcW w:w="7796" w:type="dxa"/>
            <w:vAlign w:val="center"/>
          </w:tcPr>
          <w:p w:rsidR="001029C5" w:rsidRPr="007C3E4B" w:rsidRDefault="001029C5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Технология и оборудование машиностроения, автоматизация технологических процессов и производств, мехатроника и робототехника</w:t>
            </w:r>
          </w:p>
        </w:tc>
      </w:tr>
      <w:tr w:rsidR="001029C5" w:rsidRPr="007C3E4B" w:rsidTr="00AA6B3D">
        <w:tc>
          <w:tcPr>
            <w:tcW w:w="2127" w:type="dxa"/>
          </w:tcPr>
          <w:p w:rsidR="001029C5" w:rsidRPr="007C3E4B" w:rsidRDefault="001029C5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Секция № 2</w:t>
            </w:r>
          </w:p>
        </w:tc>
        <w:tc>
          <w:tcPr>
            <w:tcW w:w="7796" w:type="dxa"/>
            <w:vAlign w:val="center"/>
          </w:tcPr>
          <w:p w:rsidR="001029C5" w:rsidRPr="007C3E4B" w:rsidRDefault="001029C5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Механика машин и механизмов</w:t>
            </w:r>
          </w:p>
        </w:tc>
      </w:tr>
      <w:tr w:rsidR="001029C5" w:rsidRPr="007C3E4B" w:rsidTr="00AA6B3D">
        <w:tc>
          <w:tcPr>
            <w:tcW w:w="2127" w:type="dxa"/>
          </w:tcPr>
          <w:p w:rsidR="001029C5" w:rsidRPr="007C3E4B" w:rsidRDefault="001029C5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Секция № 3</w:t>
            </w:r>
          </w:p>
        </w:tc>
        <w:tc>
          <w:tcPr>
            <w:tcW w:w="7796" w:type="dxa"/>
            <w:vAlign w:val="center"/>
          </w:tcPr>
          <w:p w:rsidR="001029C5" w:rsidRPr="007C3E4B" w:rsidRDefault="001029C5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Технологии получения и обработки новых материалов и покрытий</w:t>
            </w:r>
          </w:p>
        </w:tc>
      </w:tr>
      <w:tr w:rsidR="001029C5" w:rsidRPr="007C3E4B" w:rsidTr="00AA6B3D">
        <w:tc>
          <w:tcPr>
            <w:tcW w:w="2127" w:type="dxa"/>
          </w:tcPr>
          <w:p w:rsidR="001029C5" w:rsidRPr="007C3E4B" w:rsidRDefault="001029C5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Секция № 4</w:t>
            </w:r>
          </w:p>
        </w:tc>
        <w:tc>
          <w:tcPr>
            <w:tcW w:w="7796" w:type="dxa"/>
            <w:vAlign w:val="center"/>
          </w:tcPr>
          <w:p w:rsidR="001029C5" w:rsidRPr="007C3E4B" w:rsidRDefault="00587A4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Сварка, родственные процессы и технологии </w:t>
            </w:r>
          </w:p>
        </w:tc>
      </w:tr>
      <w:tr w:rsidR="001029C5" w:rsidRPr="007C3E4B" w:rsidTr="00AA6B3D">
        <w:tc>
          <w:tcPr>
            <w:tcW w:w="2127" w:type="dxa"/>
          </w:tcPr>
          <w:p w:rsidR="001029C5" w:rsidRPr="007C3E4B" w:rsidRDefault="001029C5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Секция № 5</w:t>
            </w:r>
          </w:p>
        </w:tc>
        <w:tc>
          <w:tcPr>
            <w:tcW w:w="7796" w:type="dxa"/>
            <w:vAlign w:val="center"/>
          </w:tcPr>
          <w:p w:rsidR="001029C5" w:rsidRPr="007C3E4B" w:rsidRDefault="00AA6B3D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Наземные т</w:t>
            </w:r>
            <w:r w:rsidR="001029C5" w:rsidRPr="007C3E4B">
              <w:rPr>
                <w:rFonts w:ascii="Times New Roman" w:hAnsi="Times New Roman" w:cs="Times New Roman"/>
                <w:sz w:val="26"/>
                <w:szCs w:val="26"/>
              </w:rPr>
              <w:t>ранспортные и технологические машины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комплексы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610794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 xml:space="preserve">Секция № </w:t>
            </w:r>
            <w:r w:rsidR="00AA6B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7796" w:type="dxa"/>
            <w:vAlign w:val="center"/>
          </w:tcPr>
          <w:p w:rsidR="00610794" w:rsidRPr="007C3E4B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Инновации в строительстве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610794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 xml:space="preserve">Секция № </w:t>
            </w:r>
            <w:r w:rsidR="00AA6B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7796" w:type="dxa"/>
            <w:vAlign w:val="center"/>
          </w:tcPr>
          <w:p w:rsidR="00610794" w:rsidRPr="007C3E4B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Автоматизация, электропривод, электрооборудование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610794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 xml:space="preserve">Секция № </w:t>
            </w:r>
            <w:r w:rsidR="00AA6B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7796" w:type="dxa"/>
            <w:vAlign w:val="center"/>
          </w:tcPr>
          <w:p w:rsidR="00610794" w:rsidRPr="007C3E4B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Методы и приборы контроля качества продукции и природной среды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AA6B3D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Секция № 9</w:t>
            </w:r>
          </w:p>
        </w:tc>
        <w:tc>
          <w:tcPr>
            <w:tcW w:w="7796" w:type="dxa"/>
            <w:vAlign w:val="center"/>
          </w:tcPr>
          <w:p w:rsidR="00610794" w:rsidRPr="007C3E4B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Информационные технологии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AA6B3D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Секция № 10</w:t>
            </w:r>
          </w:p>
        </w:tc>
        <w:tc>
          <w:tcPr>
            <w:tcW w:w="7796" w:type="dxa"/>
            <w:vAlign w:val="center"/>
          </w:tcPr>
          <w:p w:rsidR="00610794" w:rsidRPr="007C3E4B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Инновационная экономика в развитии общества</w:t>
            </w:r>
          </w:p>
        </w:tc>
      </w:tr>
      <w:tr w:rsidR="00610794" w:rsidRPr="007C3E4B" w:rsidTr="00AA6B3D">
        <w:tc>
          <w:tcPr>
            <w:tcW w:w="2127" w:type="dxa"/>
          </w:tcPr>
          <w:p w:rsidR="00610794" w:rsidRPr="007C3E4B" w:rsidRDefault="00AA6B3D" w:rsidP="00CC2F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Секция № 11</w:t>
            </w:r>
          </w:p>
        </w:tc>
        <w:tc>
          <w:tcPr>
            <w:tcW w:w="7796" w:type="dxa"/>
            <w:vAlign w:val="center"/>
          </w:tcPr>
          <w:p w:rsidR="00610794" w:rsidRDefault="00610794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3E4B">
              <w:rPr>
                <w:rFonts w:ascii="Times New Roman" w:hAnsi="Times New Roman" w:cs="Times New Roman"/>
                <w:sz w:val="26"/>
                <w:szCs w:val="26"/>
              </w:rPr>
              <w:t>Проблемы и перспективы развития гуманитарного образования в высшей школе при подготовке специалистов технико-технологического профиля</w:t>
            </w:r>
          </w:p>
          <w:p w:rsidR="00CC2FC0" w:rsidRPr="007C3E4B" w:rsidRDefault="00CC2FC0" w:rsidP="00CC2F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B5DF8" w:rsidRDefault="007C3E4B" w:rsidP="00CC2FC0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</w:pPr>
      <w:r w:rsidRPr="007C3E4B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Доклады на Международную конференцию </w:t>
      </w:r>
      <w:bookmarkStart w:id="0" w:name="bookmark0"/>
      <w:r w:rsidR="00641B4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от </w:t>
      </w:r>
      <w:r w:rsidRP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Росси</w:t>
      </w:r>
      <w:r w:rsid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йской Федерации</w:t>
      </w:r>
      <w:r w:rsidRP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представлен</w:t>
      </w:r>
      <w:r w:rsid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ы</w:t>
      </w:r>
      <w:r w:rsidR="00641B43" w:rsidRP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21 образовательным вузо</w:t>
      </w:r>
      <w:r w:rsidRP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м</w:t>
      </w:r>
      <w:bookmarkEnd w:id="0"/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, 1 </w:t>
      </w:r>
      <w:r w:rsidR="003E0341" w:rsidRP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институтом</w:t>
      </w:r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и 1 предприятием</w:t>
      </w:r>
      <w:r w:rsidR="00641B43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, </w:t>
      </w:r>
      <w:bookmarkStart w:id="1" w:name="bookmark4"/>
      <w:r w:rsidRPr="00967976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Республика Беларусь</w:t>
      </w:r>
      <w:bookmarkEnd w:id="1"/>
      <w:r w:rsidR="00967976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представлена </w:t>
      </w:r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11</w:t>
      </w:r>
      <w:r w:rsidRPr="00DB5C0B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967976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образовательными вузами</w:t>
      </w:r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, 1 колледжем            и 2 институтами</w:t>
      </w:r>
      <w:r w:rsidR="00967976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.</w:t>
      </w:r>
      <w:r w:rsidR="00AA6B3D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6B5DF8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Так же были представлены доклады от Туркменского государственного архитектурно-строительного института и </w:t>
      </w:r>
      <w:proofErr w:type="spellStart"/>
      <w:r w:rsidR="006B5DF8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Ташкенского</w:t>
      </w:r>
      <w:proofErr w:type="spellEnd"/>
      <w:r w:rsidR="006B5DF8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филиала Российского экономического университета имени </w:t>
      </w:r>
      <w:r w:rsidR="00CC2F01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Г.В. Плеханова. </w:t>
      </w:r>
    </w:p>
    <w:p w:rsidR="00AC10D1" w:rsidRPr="007C3E4B" w:rsidRDefault="00C403BC" w:rsidP="00CC2FC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E4B">
        <w:rPr>
          <w:rFonts w:ascii="Times New Roman" w:hAnsi="Times New Roman" w:cs="Times New Roman"/>
          <w:sz w:val="26"/>
          <w:szCs w:val="26"/>
        </w:rPr>
        <w:t>Открыл конференцию со вступительным словом</w:t>
      </w:r>
      <w:r w:rsidR="00BC3960">
        <w:rPr>
          <w:rFonts w:ascii="Times New Roman" w:hAnsi="Times New Roman" w:cs="Times New Roman"/>
          <w:sz w:val="26"/>
          <w:szCs w:val="26"/>
        </w:rPr>
        <w:t xml:space="preserve"> и провел пленарное заседание </w:t>
      </w:r>
      <w:r w:rsidR="00A615D0" w:rsidRPr="007C3E4B">
        <w:rPr>
          <w:rFonts w:ascii="Times New Roman" w:hAnsi="Times New Roman" w:cs="Times New Roman"/>
          <w:sz w:val="26"/>
          <w:szCs w:val="26"/>
        </w:rPr>
        <w:t>про</w:t>
      </w:r>
      <w:r w:rsidR="00694EE3" w:rsidRPr="007C3E4B">
        <w:rPr>
          <w:rFonts w:ascii="Times New Roman" w:hAnsi="Times New Roman" w:cs="Times New Roman"/>
          <w:sz w:val="26"/>
          <w:szCs w:val="26"/>
        </w:rPr>
        <w:t>ректор</w:t>
      </w:r>
      <w:r w:rsidR="00CC2F01">
        <w:rPr>
          <w:rFonts w:ascii="Times New Roman" w:hAnsi="Times New Roman" w:cs="Times New Roman"/>
          <w:sz w:val="26"/>
          <w:szCs w:val="26"/>
        </w:rPr>
        <w:t xml:space="preserve"> по научной работе</w:t>
      </w:r>
      <w:r w:rsidR="00694EE3" w:rsidRPr="007C3E4B">
        <w:rPr>
          <w:rFonts w:ascii="Times New Roman" w:hAnsi="Times New Roman" w:cs="Times New Roman"/>
          <w:sz w:val="26"/>
          <w:szCs w:val="26"/>
        </w:rPr>
        <w:t>,</w:t>
      </w:r>
      <w:r w:rsidR="007B6CE9" w:rsidRPr="007C3E4B">
        <w:rPr>
          <w:rFonts w:ascii="Times New Roman" w:hAnsi="Times New Roman" w:cs="Times New Roman"/>
          <w:sz w:val="26"/>
          <w:szCs w:val="26"/>
        </w:rPr>
        <w:t xml:space="preserve"> </w:t>
      </w:r>
      <w:r w:rsidR="003461BF">
        <w:rPr>
          <w:rFonts w:ascii="Times New Roman" w:hAnsi="Times New Roman" w:cs="Times New Roman"/>
          <w:sz w:val="26"/>
          <w:szCs w:val="26"/>
        </w:rPr>
        <w:t>д-р</w:t>
      </w:r>
      <w:r w:rsidR="00694EE3" w:rsidRPr="007C3E4B">
        <w:rPr>
          <w:rFonts w:ascii="Times New Roman" w:hAnsi="Times New Roman" w:cs="Times New Roman"/>
          <w:sz w:val="26"/>
          <w:szCs w:val="26"/>
        </w:rPr>
        <w:t xml:space="preserve"> техн. наук, </w:t>
      </w:r>
      <w:r w:rsidR="003461BF">
        <w:rPr>
          <w:rFonts w:ascii="Times New Roman" w:hAnsi="Times New Roman" w:cs="Times New Roman"/>
          <w:sz w:val="26"/>
          <w:szCs w:val="26"/>
        </w:rPr>
        <w:t>проф</w:t>
      </w:r>
      <w:r w:rsidR="00694EE3" w:rsidRPr="007C3E4B">
        <w:rPr>
          <w:rFonts w:ascii="Times New Roman" w:hAnsi="Times New Roman" w:cs="Times New Roman"/>
          <w:sz w:val="26"/>
          <w:szCs w:val="26"/>
        </w:rPr>
        <w:t xml:space="preserve">. </w:t>
      </w:r>
      <w:r w:rsidR="00CC2F01">
        <w:rPr>
          <w:rFonts w:ascii="Times New Roman" w:hAnsi="Times New Roman" w:cs="Times New Roman"/>
          <w:sz w:val="26"/>
          <w:szCs w:val="26"/>
        </w:rPr>
        <w:t>Пашкевич Виктор Михайлович</w:t>
      </w:r>
      <w:r w:rsidRPr="007C3E4B">
        <w:rPr>
          <w:rFonts w:ascii="Times New Roman" w:hAnsi="Times New Roman" w:cs="Times New Roman"/>
          <w:sz w:val="26"/>
          <w:szCs w:val="26"/>
        </w:rPr>
        <w:t>.</w:t>
      </w:r>
      <w:r w:rsidR="00CD23F0" w:rsidRPr="007C3E4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2968" w:rsidRDefault="00BC2968" w:rsidP="00CC2FC0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CF0D6B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CC2FC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00990" cy="3056050"/>
            <wp:effectExtent l="0" t="0" r="0" b="0"/>
            <wp:docPr id="15" name="Рисунок 15" descr="P:\poletaevaue\Downloads\photo_533268664562914496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poletaevaue\Downloads\photo_533268664562914496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5" r="464" b="5422"/>
                    <a:stretch/>
                  </pic:blipFill>
                  <pic:spPr bwMode="auto">
                    <a:xfrm>
                      <a:off x="0" y="0"/>
                      <a:ext cx="1729752" cy="31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96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BC2968" w:rsidRPr="00BC296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39043" cy="3064116"/>
            <wp:effectExtent l="0" t="0" r="0" b="3175"/>
            <wp:docPr id="16" name="Рисунок 16" descr="P:\poletaevaue\Downloads\photo_53326866456291449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poletaevaue\Downloads\photo_5332686645629144972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6" t="14301" r="1" b="3681"/>
                    <a:stretch/>
                  </pic:blipFill>
                  <pic:spPr bwMode="auto">
                    <a:xfrm>
                      <a:off x="0" y="0"/>
                      <a:ext cx="1780388" cy="31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E9" w:rsidRPr="007C3E4B" w:rsidRDefault="007B6CE9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1F33" w:rsidRPr="007C3E4B" w:rsidRDefault="007B6CE9" w:rsidP="00CC2F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  <w:r w:rsidRPr="007C3E4B">
        <w:rPr>
          <w:rFonts w:ascii="Times New Roman" w:hAnsi="Times New Roman" w:cs="Times New Roman"/>
          <w:sz w:val="26"/>
          <w:szCs w:val="26"/>
        </w:rPr>
        <w:t>Б</w:t>
      </w:r>
      <w:r w:rsidR="00694EE3" w:rsidRPr="007C3E4B">
        <w:rPr>
          <w:rFonts w:ascii="Times New Roman" w:hAnsi="Times New Roman" w:cs="Times New Roman"/>
          <w:sz w:val="26"/>
          <w:szCs w:val="26"/>
        </w:rPr>
        <w:t>ыли представлены следующие</w:t>
      </w:r>
      <w:r w:rsidR="000C5F43">
        <w:rPr>
          <w:rFonts w:ascii="Times New Roman" w:hAnsi="Times New Roman" w:cs="Times New Roman"/>
          <w:sz w:val="26"/>
          <w:szCs w:val="26"/>
        </w:rPr>
        <w:t xml:space="preserve"> пленарные</w:t>
      </w:r>
      <w:r w:rsidR="00694EE3" w:rsidRPr="007C3E4B">
        <w:rPr>
          <w:rFonts w:ascii="Times New Roman" w:hAnsi="Times New Roman" w:cs="Times New Roman"/>
          <w:sz w:val="26"/>
          <w:szCs w:val="26"/>
        </w:rPr>
        <w:t xml:space="preserve"> доклады:</w:t>
      </w:r>
    </w:p>
    <w:p w:rsidR="00BC3960" w:rsidRP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BC3960">
        <w:rPr>
          <w:rFonts w:ascii="Times New Roman" w:hAnsi="Times New Roman" w:cs="Times New Roman"/>
          <w:sz w:val="26"/>
          <w:szCs w:val="26"/>
        </w:rPr>
        <w:t xml:space="preserve">Упрочнение штамповой оснастки тлеющим разрядом с </w:t>
      </w:r>
      <w:proofErr w:type="spellStart"/>
      <w:r w:rsidRPr="00BC3960">
        <w:rPr>
          <w:rFonts w:ascii="Times New Roman" w:hAnsi="Times New Roman" w:cs="Times New Roman"/>
          <w:sz w:val="26"/>
          <w:szCs w:val="26"/>
        </w:rPr>
        <w:t>прикатодным</w:t>
      </w:r>
      <w:proofErr w:type="spellEnd"/>
      <w:r w:rsidRPr="00BC3960">
        <w:rPr>
          <w:rFonts w:ascii="Times New Roman" w:hAnsi="Times New Roman" w:cs="Times New Roman"/>
          <w:sz w:val="26"/>
          <w:szCs w:val="26"/>
        </w:rPr>
        <w:t xml:space="preserve"> магнитным полем.</w:t>
      </w:r>
    </w:p>
    <w:p w:rsidR="00BC3960" w:rsidRP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3960">
        <w:rPr>
          <w:rFonts w:ascii="Times New Roman" w:hAnsi="Times New Roman" w:cs="Times New Roman"/>
          <w:sz w:val="26"/>
          <w:szCs w:val="26"/>
        </w:rPr>
        <w:t>Рабыко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3960">
        <w:rPr>
          <w:rFonts w:ascii="Times New Roman" w:hAnsi="Times New Roman" w:cs="Times New Roman"/>
          <w:sz w:val="26"/>
          <w:szCs w:val="26"/>
        </w:rPr>
        <w:t>Марина Александровна, ст. преподаватель каф. «Технология машиностроения»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60">
        <w:rPr>
          <w:rFonts w:ascii="Times New Roman" w:hAnsi="Times New Roman" w:cs="Times New Roman"/>
          <w:sz w:val="26"/>
          <w:szCs w:val="26"/>
        </w:rPr>
        <w:t>Дудкина</w:t>
      </w:r>
      <w:r w:rsidRPr="00BC3960">
        <w:rPr>
          <w:rFonts w:ascii="Times New Roman" w:hAnsi="Times New Roman" w:cs="Times New Roman"/>
          <w:sz w:val="26"/>
          <w:szCs w:val="26"/>
        </w:rPr>
        <w:t xml:space="preserve"> Софья Сергеевна, студентка гр. ТМ-221 машиностроительного факультета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C3960" w:rsidRP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Белорусско-Российский университет</w:t>
      </w:r>
      <w:r w:rsidRPr="00BC3960">
        <w:rPr>
          <w:rFonts w:ascii="Times New Roman" w:hAnsi="Times New Roman" w:cs="Times New Roman"/>
          <w:sz w:val="26"/>
          <w:szCs w:val="26"/>
        </w:rPr>
        <w:t xml:space="preserve"> (г. Могилев).</w:t>
      </w:r>
    </w:p>
    <w:p w:rsid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3960">
        <w:rPr>
          <w:rFonts w:ascii="Times New Roman" w:hAnsi="Times New Roman" w:cs="Times New Roman"/>
          <w:sz w:val="26"/>
          <w:szCs w:val="26"/>
        </w:rPr>
        <w:t>Шеменков</w:t>
      </w:r>
      <w:proofErr w:type="spellEnd"/>
      <w:r w:rsidRPr="00BC3960">
        <w:rPr>
          <w:rFonts w:ascii="Times New Roman" w:hAnsi="Times New Roman" w:cs="Times New Roman"/>
          <w:sz w:val="26"/>
          <w:szCs w:val="26"/>
        </w:rPr>
        <w:t xml:space="preserve"> Владислав Владимирович, магистрант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C3960" w:rsidRP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Белорусский государственный университет</w:t>
      </w:r>
      <w:r w:rsidRPr="00BC3960">
        <w:rPr>
          <w:rFonts w:ascii="Times New Roman" w:hAnsi="Times New Roman" w:cs="Times New Roman"/>
          <w:sz w:val="26"/>
          <w:szCs w:val="26"/>
        </w:rPr>
        <w:t xml:space="preserve"> информатики и радиоэлектроники (г. Минск).  </w:t>
      </w:r>
    </w:p>
    <w:p w:rsid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60">
        <w:rPr>
          <w:rFonts w:ascii="Times New Roman" w:hAnsi="Times New Roman" w:cs="Times New Roman"/>
          <w:sz w:val="26"/>
          <w:szCs w:val="26"/>
        </w:rPr>
        <w:t xml:space="preserve">Научный руководитель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Ш</w:t>
      </w:r>
      <w:r w:rsidRPr="00BC3960">
        <w:rPr>
          <w:rFonts w:ascii="Times New Roman" w:hAnsi="Times New Roman" w:cs="Times New Roman"/>
          <w:sz w:val="26"/>
          <w:szCs w:val="26"/>
        </w:rPr>
        <w:t>еменков</w:t>
      </w:r>
      <w:proofErr w:type="spellEnd"/>
      <w:r w:rsidRPr="00BC3960">
        <w:rPr>
          <w:rFonts w:ascii="Times New Roman" w:hAnsi="Times New Roman" w:cs="Times New Roman"/>
          <w:sz w:val="26"/>
          <w:szCs w:val="26"/>
        </w:rPr>
        <w:t xml:space="preserve"> </w:t>
      </w:r>
      <w:r w:rsidRPr="00BC3960">
        <w:rPr>
          <w:rFonts w:ascii="Times New Roman" w:hAnsi="Times New Roman" w:cs="Times New Roman"/>
          <w:sz w:val="26"/>
          <w:szCs w:val="26"/>
        </w:rPr>
        <w:t xml:space="preserve">Владимир Михайлович, канд. </w:t>
      </w:r>
      <w:proofErr w:type="spellStart"/>
      <w:r w:rsidRPr="00BC3960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Pr="00BC3960">
        <w:rPr>
          <w:rFonts w:ascii="Times New Roman" w:hAnsi="Times New Roman" w:cs="Times New Roman"/>
          <w:sz w:val="26"/>
          <w:szCs w:val="26"/>
        </w:rPr>
        <w:t>. наук, доц., зав. к</w:t>
      </w:r>
      <w:r>
        <w:rPr>
          <w:rFonts w:ascii="Times New Roman" w:hAnsi="Times New Roman" w:cs="Times New Roman"/>
          <w:sz w:val="26"/>
          <w:szCs w:val="26"/>
        </w:rPr>
        <w:t>аф. «Технология машиностроения».</w:t>
      </w:r>
    </w:p>
    <w:p w:rsidR="00BC3960" w:rsidRDefault="00BC396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Белорусско-Российский университет</w:t>
      </w:r>
      <w:r w:rsidRPr="00BC3960">
        <w:rPr>
          <w:rFonts w:ascii="Times New Roman" w:hAnsi="Times New Roman" w:cs="Times New Roman"/>
          <w:sz w:val="26"/>
          <w:szCs w:val="26"/>
        </w:rPr>
        <w:t xml:space="preserve"> (г. Могилев).</w:t>
      </w:r>
    </w:p>
    <w:p w:rsidR="00CC2FC0" w:rsidRPr="00BC396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CE9" w:rsidRDefault="00CF0D6B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F0D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40270" cy="2435397"/>
            <wp:effectExtent l="0" t="0" r="0" b="3175"/>
            <wp:docPr id="5" name="Рисунок 5" descr="P:\poletaevaue\Downloads\photo_53326866456291449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oletaevaue\Downloads\photo_533268664562914497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1" t="27694" r="-1154" b="24755"/>
                    <a:stretch/>
                  </pic:blipFill>
                  <pic:spPr bwMode="auto">
                    <a:xfrm>
                      <a:off x="0" y="0"/>
                      <a:ext cx="2466906" cy="24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C0" w:rsidRPr="007C3E4B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F0D6B" w:rsidRPr="00CF0D6B" w:rsidRDefault="00CF0D6B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0D6B">
        <w:rPr>
          <w:rFonts w:ascii="Times New Roman" w:hAnsi="Times New Roman" w:cs="Times New Roman"/>
          <w:sz w:val="26"/>
          <w:szCs w:val="26"/>
        </w:rPr>
        <w:t xml:space="preserve">2. </w:t>
      </w:r>
      <w:r w:rsidRPr="00CF0D6B">
        <w:rPr>
          <w:rFonts w:ascii="Times New Roman" w:hAnsi="Times New Roman" w:cs="Times New Roman"/>
          <w:sz w:val="26"/>
          <w:szCs w:val="26"/>
        </w:rPr>
        <w:t xml:space="preserve">Цепные агрегаты и основные подходы к их проектированию. </w:t>
      </w:r>
    </w:p>
    <w:p w:rsidR="00CF0D6B" w:rsidRDefault="00CF0D6B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0D6B">
        <w:rPr>
          <w:rFonts w:ascii="Times New Roman" w:hAnsi="Times New Roman" w:cs="Times New Roman"/>
          <w:sz w:val="26"/>
          <w:szCs w:val="26"/>
        </w:rPr>
        <w:t>Потапов</w:t>
      </w:r>
      <w:r w:rsidRPr="00CF0D6B">
        <w:rPr>
          <w:rFonts w:ascii="Times New Roman" w:hAnsi="Times New Roman" w:cs="Times New Roman"/>
          <w:sz w:val="26"/>
          <w:szCs w:val="26"/>
        </w:rPr>
        <w:t xml:space="preserve"> Владимир Александрович, ст. преподав</w:t>
      </w:r>
      <w:r>
        <w:rPr>
          <w:rFonts w:ascii="Times New Roman" w:hAnsi="Times New Roman" w:cs="Times New Roman"/>
          <w:sz w:val="26"/>
          <w:szCs w:val="26"/>
        </w:rPr>
        <w:t xml:space="preserve">атель </w:t>
      </w:r>
      <w:r w:rsidRPr="00CF0D6B">
        <w:rPr>
          <w:rFonts w:ascii="Times New Roman" w:hAnsi="Times New Roman" w:cs="Times New Roman"/>
          <w:sz w:val="26"/>
          <w:szCs w:val="26"/>
        </w:rPr>
        <w:t>каф. «Техническое обеспечение сельскохозяйственного производства и агрономии»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F0D6B" w:rsidRPr="00CF0D6B" w:rsidRDefault="00CF0D6B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F0D6B">
        <w:rPr>
          <w:rFonts w:ascii="Times New Roman" w:hAnsi="Times New Roman" w:cs="Times New Roman"/>
          <w:sz w:val="26"/>
          <w:szCs w:val="26"/>
        </w:rPr>
        <w:t>Баранович</w:t>
      </w:r>
      <w:r>
        <w:rPr>
          <w:rFonts w:ascii="Times New Roman" w:hAnsi="Times New Roman" w:cs="Times New Roman"/>
          <w:sz w:val="26"/>
          <w:szCs w:val="26"/>
        </w:rPr>
        <w:t>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государственный университет</w:t>
      </w:r>
      <w:r w:rsidRPr="00CF0D6B">
        <w:rPr>
          <w:rFonts w:ascii="Times New Roman" w:hAnsi="Times New Roman" w:cs="Times New Roman"/>
          <w:sz w:val="26"/>
          <w:szCs w:val="26"/>
        </w:rPr>
        <w:t xml:space="preserve"> (г. Барановичи).</w:t>
      </w:r>
    </w:p>
    <w:p w:rsidR="00CF0D6B" w:rsidRDefault="00CF0D6B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0D6B">
        <w:rPr>
          <w:rFonts w:ascii="Times New Roman" w:hAnsi="Times New Roman" w:cs="Times New Roman"/>
          <w:sz w:val="26"/>
          <w:szCs w:val="26"/>
        </w:rPr>
        <w:t xml:space="preserve">Научный руководитель – </w:t>
      </w:r>
      <w:r w:rsidRPr="00CF0D6B">
        <w:rPr>
          <w:rFonts w:ascii="Times New Roman" w:hAnsi="Times New Roman" w:cs="Times New Roman"/>
          <w:sz w:val="26"/>
          <w:szCs w:val="26"/>
        </w:rPr>
        <w:t>Сиваченко</w:t>
      </w:r>
      <w:r w:rsidRPr="00CF0D6B">
        <w:rPr>
          <w:rFonts w:ascii="Times New Roman" w:hAnsi="Times New Roman" w:cs="Times New Roman"/>
          <w:sz w:val="26"/>
          <w:szCs w:val="26"/>
        </w:rPr>
        <w:t xml:space="preserve"> Леонид Александрович, д-р </w:t>
      </w:r>
      <w:proofErr w:type="spellStart"/>
      <w:r w:rsidRPr="00CF0D6B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Pr="00CF0D6B">
        <w:rPr>
          <w:rFonts w:ascii="Times New Roman" w:hAnsi="Times New Roman" w:cs="Times New Roman"/>
          <w:sz w:val="26"/>
          <w:szCs w:val="26"/>
        </w:rPr>
        <w:t>. наук, проф., проф. каф. «Транспортные и технологические машины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CF0D6B" w:rsidRPr="00CF0D6B" w:rsidRDefault="00CF0D6B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0D6B">
        <w:rPr>
          <w:rFonts w:ascii="Times New Roman" w:hAnsi="Times New Roman" w:cs="Times New Roman"/>
          <w:sz w:val="26"/>
          <w:szCs w:val="26"/>
        </w:rPr>
        <w:t>Белорусско-Российского университета (г. Могилев).</w:t>
      </w:r>
    </w:p>
    <w:p w:rsidR="00CC2FC0" w:rsidRDefault="00CC2FC0" w:rsidP="00CC2FC0">
      <w:pPr>
        <w:spacing w:after="0" w:line="240" w:lineRule="auto"/>
        <w:jc w:val="center"/>
        <w:rPr>
          <w:noProof/>
          <w:lang w:eastAsia="ru-RU"/>
        </w:rPr>
      </w:pPr>
    </w:p>
    <w:p w:rsidR="00D2645C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2FC0">
        <w:rPr>
          <w:noProof/>
          <w:lang w:eastAsia="ru-RU"/>
        </w:rPr>
        <w:drawing>
          <wp:inline distT="0" distB="0" distL="0" distR="0">
            <wp:extent cx="3736327" cy="1666116"/>
            <wp:effectExtent l="0" t="0" r="0" b="0"/>
            <wp:docPr id="8" name="Рисунок 8" descr="P:\poletaevaue\Downloads\photo_53326866456291449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oletaevaue\Downloads\photo_533268664562914495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2" b="7549"/>
                    <a:stretch/>
                  </pic:blipFill>
                  <pic:spPr bwMode="auto">
                    <a:xfrm>
                      <a:off x="0" y="0"/>
                      <a:ext cx="3782703" cy="16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C0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C2FC0" w:rsidRPr="00CC2FC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C2FC0">
        <w:rPr>
          <w:rFonts w:ascii="Times New Roman" w:hAnsi="Times New Roman" w:cs="Times New Roman"/>
          <w:sz w:val="26"/>
          <w:szCs w:val="26"/>
        </w:rPr>
        <w:t>Анализ состояния рынка и перспективы развития автономных мобильных транспортных средств на базе электропривода и микропроцессорных систем управления.</w:t>
      </w:r>
    </w:p>
    <w:p w:rsidR="00CC2FC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C2FC0">
        <w:rPr>
          <w:rFonts w:ascii="Times New Roman" w:hAnsi="Times New Roman" w:cs="Times New Roman"/>
          <w:sz w:val="26"/>
          <w:szCs w:val="26"/>
        </w:rPr>
        <w:t>Шнип</w:t>
      </w:r>
      <w:proofErr w:type="spellEnd"/>
      <w:r w:rsidRPr="00CC2FC0">
        <w:rPr>
          <w:rFonts w:ascii="Times New Roman" w:hAnsi="Times New Roman" w:cs="Times New Roman"/>
          <w:sz w:val="26"/>
          <w:szCs w:val="26"/>
        </w:rPr>
        <w:t xml:space="preserve"> Денис Викторович, ассистент каф. «Электропривод и автоматизация промышленных установок»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C2FC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2FC0">
        <w:rPr>
          <w:rFonts w:ascii="Times New Roman" w:hAnsi="Times New Roman" w:cs="Times New Roman"/>
          <w:sz w:val="26"/>
          <w:szCs w:val="26"/>
        </w:rPr>
        <w:lastRenderedPageBreak/>
        <w:t xml:space="preserve">Научный руководитель – </w:t>
      </w:r>
      <w:proofErr w:type="spellStart"/>
      <w:r w:rsidRPr="00CC2FC0">
        <w:rPr>
          <w:rFonts w:ascii="Times New Roman" w:hAnsi="Times New Roman" w:cs="Times New Roman"/>
          <w:sz w:val="26"/>
          <w:szCs w:val="26"/>
        </w:rPr>
        <w:t>Леневский</w:t>
      </w:r>
      <w:proofErr w:type="spellEnd"/>
      <w:r w:rsidRPr="00CC2FC0">
        <w:rPr>
          <w:rFonts w:ascii="Times New Roman" w:hAnsi="Times New Roman" w:cs="Times New Roman"/>
          <w:sz w:val="26"/>
          <w:szCs w:val="26"/>
        </w:rPr>
        <w:t xml:space="preserve"> Геннадий Сергеевич, канд. </w:t>
      </w:r>
      <w:proofErr w:type="spellStart"/>
      <w:r w:rsidRPr="00CC2FC0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Pr="00CC2FC0">
        <w:rPr>
          <w:rFonts w:ascii="Times New Roman" w:hAnsi="Times New Roman" w:cs="Times New Roman"/>
          <w:sz w:val="26"/>
          <w:szCs w:val="26"/>
        </w:rPr>
        <w:t>. наук, доц., доц. каф. «Электропривод и автоматизация промышленных установок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CC2FC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Белорусско-Российский университет</w:t>
      </w:r>
      <w:r w:rsidRPr="00CC2FC0">
        <w:rPr>
          <w:rFonts w:ascii="Times New Roman" w:hAnsi="Times New Roman" w:cs="Times New Roman"/>
          <w:sz w:val="26"/>
          <w:szCs w:val="26"/>
        </w:rPr>
        <w:t xml:space="preserve"> (г. Могилев).</w:t>
      </w:r>
    </w:p>
    <w:p w:rsidR="00CC2FC0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CC2FC0" w:rsidRPr="00CC2FC0" w:rsidRDefault="00CC2FC0" w:rsidP="00CC2F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2FC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2723" cy="2086852"/>
            <wp:effectExtent l="0" t="0" r="5715" b="8890"/>
            <wp:docPr id="14" name="Рисунок 14" descr="P:\poletaevaue\Downloads\photo_53326866456291449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poletaevaue\Downloads\photo_5332686645629144951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948" b="1132"/>
                    <a:stretch/>
                  </pic:blipFill>
                  <pic:spPr bwMode="auto">
                    <a:xfrm>
                      <a:off x="0" y="0"/>
                      <a:ext cx="3857089" cy="20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C0" w:rsidRDefault="00CC2FC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83C20" w:rsidRPr="007C3E4B" w:rsidRDefault="00983C20" w:rsidP="00CC2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3E4B">
        <w:rPr>
          <w:rFonts w:ascii="Times New Roman" w:hAnsi="Times New Roman" w:cs="Times New Roman"/>
          <w:sz w:val="26"/>
          <w:szCs w:val="26"/>
        </w:rPr>
        <w:t>Грамотами оргкомитета отмечены лучшие доклады участников конференции молодых ученых. Сборник материалов конференции издан к началу конференции.</w:t>
      </w:r>
    </w:p>
    <w:sectPr w:rsidR="00983C20" w:rsidRPr="007C3E4B" w:rsidSect="003A3E92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75"/>
    <w:rsid w:val="000878A4"/>
    <w:rsid w:val="000C5F43"/>
    <w:rsid w:val="000E4886"/>
    <w:rsid w:val="001029C5"/>
    <w:rsid w:val="00122A4E"/>
    <w:rsid w:val="00182948"/>
    <w:rsid w:val="00201E0F"/>
    <w:rsid w:val="0025731F"/>
    <w:rsid w:val="00260D99"/>
    <w:rsid w:val="002E251F"/>
    <w:rsid w:val="003461BF"/>
    <w:rsid w:val="003A3E92"/>
    <w:rsid w:val="003E0341"/>
    <w:rsid w:val="00401F33"/>
    <w:rsid w:val="00415340"/>
    <w:rsid w:val="00465296"/>
    <w:rsid w:val="0048552A"/>
    <w:rsid w:val="004B0BA3"/>
    <w:rsid w:val="004D418A"/>
    <w:rsid w:val="005872BC"/>
    <w:rsid w:val="00587A44"/>
    <w:rsid w:val="005A7F52"/>
    <w:rsid w:val="005E19A6"/>
    <w:rsid w:val="005F7154"/>
    <w:rsid w:val="00610794"/>
    <w:rsid w:val="00641B43"/>
    <w:rsid w:val="0068138E"/>
    <w:rsid w:val="00694EE3"/>
    <w:rsid w:val="006A5555"/>
    <w:rsid w:val="006B428E"/>
    <w:rsid w:val="006B5DF8"/>
    <w:rsid w:val="007B6CE9"/>
    <w:rsid w:val="007C3E4B"/>
    <w:rsid w:val="008448F5"/>
    <w:rsid w:val="008B3228"/>
    <w:rsid w:val="00936673"/>
    <w:rsid w:val="00963722"/>
    <w:rsid w:val="00967976"/>
    <w:rsid w:val="00983C20"/>
    <w:rsid w:val="009949F6"/>
    <w:rsid w:val="009F2129"/>
    <w:rsid w:val="00A03028"/>
    <w:rsid w:val="00A448CA"/>
    <w:rsid w:val="00A46508"/>
    <w:rsid w:val="00A50545"/>
    <w:rsid w:val="00A615D0"/>
    <w:rsid w:val="00AA3574"/>
    <w:rsid w:val="00AA6B3D"/>
    <w:rsid w:val="00AB0FCF"/>
    <w:rsid w:val="00AC10D1"/>
    <w:rsid w:val="00AF0B97"/>
    <w:rsid w:val="00AF5702"/>
    <w:rsid w:val="00B01040"/>
    <w:rsid w:val="00B40550"/>
    <w:rsid w:val="00B40FDD"/>
    <w:rsid w:val="00B56867"/>
    <w:rsid w:val="00BC2968"/>
    <w:rsid w:val="00BC3960"/>
    <w:rsid w:val="00BE5492"/>
    <w:rsid w:val="00C403BC"/>
    <w:rsid w:val="00C7447A"/>
    <w:rsid w:val="00CA1686"/>
    <w:rsid w:val="00CC0A9C"/>
    <w:rsid w:val="00CC2F01"/>
    <w:rsid w:val="00CC2FC0"/>
    <w:rsid w:val="00CD23F0"/>
    <w:rsid w:val="00CD36AF"/>
    <w:rsid w:val="00CF0D6B"/>
    <w:rsid w:val="00D2645C"/>
    <w:rsid w:val="00D32CD1"/>
    <w:rsid w:val="00D44E0F"/>
    <w:rsid w:val="00DB5C0B"/>
    <w:rsid w:val="00DD1BCF"/>
    <w:rsid w:val="00E03D8C"/>
    <w:rsid w:val="00E13213"/>
    <w:rsid w:val="00E654CA"/>
    <w:rsid w:val="00E70175"/>
    <w:rsid w:val="00F12E06"/>
    <w:rsid w:val="00F20900"/>
    <w:rsid w:val="00F60BDE"/>
    <w:rsid w:val="00F9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B5D69-F3A6-471F-830F-E17C633A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2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rsid w:val="00BC3960"/>
    <w:pPr>
      <w:spacing w:after="0" w:line="216" w:lineRule="auto"/>
      <w:ind w:firstLine="567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C3960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BC3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Юлия Полетаева</cp:lastModifiedBy>
  <cp:revision>28</cp:revision>
  <cp:lastPrinted>2023-10-30T12:01:00Z</cp:lastPrinted>
  <dcterms:created xsi:type="dcterms:W3CDTF">2020-10-29T09:17:00Z</dcterms:created>
  <dcterms:modified xsi:type="dcterms:W3CDTF">2023-10-30T12:14:00Z</dcterms:modified>
</cp:coreProperties>
</file>