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DE" w:rsidRPr="009F76DE" w:rsidRDefault="009F76DE" w:rsidP="009F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DE">
        <w:rPr>
          <w:rFonts w:ascii="Times New Roman" w:hAnsi="Times New Roman" w:cs="Times New Roman"/>
          <w:b/>
          <w:sz w:val="24"/>
          <w:szCs w:val="24"/>
        </w:rPr>
        <w:t>АНКЕТА-ВОПРОСНИК</w:t>
      </w:r>
    </w:p>
    <w:p w:rsidR="00D44520" w:rsidRDefault="009F76DE" w:rsidP="009F76D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6DE">
        <w:rPr>
          <w:rFonts w:ascii="Times New Roman" w:hAnsi="Times New Roman" w:cs="Times New Roman"/>
          <w:sz w:val="24"/>
          <w:szCs w:val="24"/>
        </w:rPr>
        <w:t xml:space="preserve">Для проведения самооценки просим Вас заполнить эту анкету, подписать ее и вернуть в </w:t>
      </w:r>
      <w:r w:rsidRPr="009F76DE">
        <w:rPr>
          <w:rFonts w:ascii="Times New Roman" w:hAnsi="Times New Roman" w:cs="Times New Roman"/>
          <w:b/>
          <w:sz w:val="24"/>
          <w:szCs w:val="24"/>
        </w:rPr>
        <w:t>Орган по сертификации системы менеджмента качества Белорусско-Российск</w:t>
      </w:r>
      <w:r w:rsidR="0097631D">
        <w:rPr>
          <w:rFonts w:ascii="Times New Roman" w:hAnsi="Times New Roman" w:cs="Times New Roman"/>
          <w:b/>
          <w:sz w:val="24"/>
          <w:szCs w:val="24"/>
        </w:rPr>
        <w:t>ого университета</w:t>
      </w:r>
    </w:p>
    <w:p w:rsidR="009F76DE" w:rsidRPr="00867546" w:rsidRDefault="00603D57" w:rsidP="00393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57">
        <w:rPr>
          <w:rFonts w:ascii="Times New Roman" w:hAnsi="Times New Roman" w:cs="Times New Roman"/>
          <w:sz w:val="24"/>
          <w:szCs w:val="24"/>
        </w:rPr>
        <w:t>_</w:t>
      </w:r>
      <w:r w:rsidRPr="0086754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F76DE" w:rsidRDefault="009F76DE" w:rsidP="009F76DE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76DE">
        <w:rPr>
          <w:rFonts w:ascii="Times New Roman" w:hAnsi="Times New Roman" w:cs="Times New Roman"/>
          <w:sz w:val="18"/>
          <w:szCs w:val="18"/>
        </w:rPr>
        <w:t>наименование продукции</w:t>
      </w:r>
      <w:r>
        <w:rPr>
          <w:rFonts w:ascii="Times New Roman" w:hAnsi="Times New Roman" w:cs="Times New Roman"/>
          <w:sz w:val="18"/>
          <w:szCs w:val="18"/>
        </w:rPr>
        <w:t>, применительно к которой осуществляются работы по сертификации системы менеджмента качества</w:t>
      </w:r>
    </w:p>
    <w:p w:rsidR="009F76DE" w:rsidRPr="00867546" w:rsidRDefault="00603D57" w:rsidP="00393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76DE" w:rsidRDefault="00345581" w:rsidP="009F76DE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</w:t>
      </w:r>
      <w:r w:rsidR="009F76DE">
        <w:rPr>
          <w:rFonts w:ascii="Times New Roman" w:hAnsi="Times New Roman" w:cs="Times New Roman"/>
          <w:sz w:val="18"/>
          <w:szCs w:val="18"/>
        </w:rPr>
        <w:t xml:space="preserve"> И.О., должность лица</w:t>
      </w:r>
      <w:r>
        <w:rPr>
          <w:rFonts w:ascii="Times New Roman" w:hAnsi="Times New Roman" w:cs="Times New Roman"/>
          <w:sz w:val="18"/>
          <w:szCs w:val="18"/>
        </w:rPr>
        <w:t>,</w:t>
      </w:r>
      <w:r w:rsidR="009F76DE">
        <w:rPr>
          <w:rFonts w:ascii="Times New Roman" w:hAnsi="Times New Roman" w:cs="Times New Roman"/>
          <w:sz w:val="18"/>
          <w:szCs w:val="18"/>
        </w:rPr>
        <w:t xml:space="preserve"> ответственного за систему менеджмента качества предприятия, служебный телефон</w:t>
      </w:r>
    </w:p>
    <w:p w:rsidR="009F76DE" w:rsidRDefault="009F76DE" w:rsidP="009F76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tbl>
      <w:tblPr>
        <w:tblW w:w="15407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773"/>
        <w:gridCol w:w="8012"/>
        <w:gridCol w:w="4010"/>
        <w:gridCol w:w="1943"/>
      </w:tblGrid>
      <w:tr w:rsidR="00582DB1" w:rsidRPr="0083363F" w:rsidTr="00CD06AD">
        <w:trPr>
          <w:trHeight w:val="1038"/>
        </w:trPr>
        <w:tc>
          <w:tcPr>
            <w:tcW w:w="669" w:type="dxa"/>
            <w:shd w:val="clear" w:color="auto" w:fill="FFFFFF"/>
            <w:vAlign w:val="center"/>
          </w:tcPr>
          <w:p w:rsidR="009F76DE" w:rsidRPr="0083363F" w:rsidRDefault="009F76DE" w:rsidP="0083363F">
            <w:pPr>
              <w:pStyle w:val="a3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3363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3363F">
              <w:rPr>
                <w:b/>
                <w:sz w:val="20"/>
                <w:szCs w:val="20"/>
              </w:rPr>
              <w:t>п</w:t>
            </w:r>
            <w:proofErr w:type="gramEnd"/>
            <w:r w:rsidRPr="0083363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73" w:type="dxa"/>
            <w:shd w:val="clear" w:color="auto" w:fill="FFFFFF"/>
            <w:textDirection w:val="btLr"/>
            <w:vAlign w:val="center"/>
          </w:tcPr>
          <w:p w:rsidR="009F76DE" w:rsidRPr="0083363F" w:rsidRDefault="009F76DE" w:rsidP="0083363F">
            <w:pPr>
              <w:pStyle w:val="a3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3363F">
              <w:rPr>
                <w:b/>
                <w:sz w:val="20"/>
                <w:szCs w:val="20"/>
              </w:rPr>
              <w:t xml:space="preserve">Пункты СТБ </w:t>
            </w:r>
            <w:r w:rsidRPr="0083363F">
              <w:rPr>
                <w:b/>
                <w:sz w:val="20"/>
                <w:szCs w:val="20"/>
                <w:lang w:val="en-US"/>
              </w:rPr>
              <w:t xml:space="preserve">ISO </w:t>
            </w:r>
            <w:r w:rsidRPr="0083363F">
              <w:rPr>
                <w:b/>
                <w:sz w:val="20"/>
                <w:szCs w:val="20"/>
              </w:rPr>
              <w:t>9001</w:t>
            </w:r>
          </w:p>
        </w:tc>
        <w:tc>
          <w:tcPr>
            <w:tcW w:w="8012" w:type="dxa"/>
            <w:shd w:val="clear" w:color="auto" w:fill="FFFFFF"/>
            <w:vAlign w:val="center"/>
          </w:tcPr>
          <w:p w:rsidR="009F76DE" w:rsidRPr="0083363F" w:rsidRDefault="009F76DE" w:rsidP="009F4C20">
            <w:pPr>
              <w:pStyle w:val="4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3363F">
              <w:rPr>
                <w:sz w:val="20"/>
                <w:szCs w:val="20"/>
              </w:rPr>
              <w:t>Вопрос</w:t>
            </w:r>
          </w:p>
        </w:tc>
        <w:tc>
          <w:tcPr>
            <w:tcW w:w="4010" w:type="dxa"/>
            <w:shd w:val="clear" w:color="auto" w:fill="FFFFFF"/>
            <w:vAlign w:val="center"/>
          </w:tcPr>
          <w:p w:rsidR="009F76DE" w:rsidRPr="0083363F" w:rsidRDefault="009F76DE" w:rsidP="0083363F">
            <w:pPr>
              <w:pStyle w:val="41"/>
              <w:shd w:val="clear" w:color="auto" w:fill="auto"/>
              <w:spacing w:line="230" w:lineRule="exact"/>
              <w:ind w:left="41"/>
              <w:jc w:val="center"/>
              <w:rPr>
                <w:sz w:val="20"/>
                <w:szCs w:val="20"/>
              </w:rPr>
            </w:pPr>
            <w:r w:rsidRPr="0083363F">
              <w:rPr>
                <w:sz w:val="20"/>
                <w:szCs w:val="20"/>
              </w:rPr>
              <w:t>Обозначение документа, содержащего подтверждение выполнения требования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9F76DE" w:rsidRPr="0083363F" w:rsidRDefault="009F76DE" w:rsidP="0083363F">
            <w:pPr>
              <w:pStyle w:val="4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3363F">
              <w:rPr>
                <w:sz w:val="20"/>
                <w:szCs w:val="20"/>
              </w:rPr>
              <w:t>Комментарии</w:t>
            </w:r>
          </w:p>
        </w:tc>
      </w:tr>
      <w:tr w:rsidR="00582DB1" w:rsidRPr="00933DE2" w:rsidTr="00131ACD">
        <w:trPr>
          <w:trHeight w:val="340"/>
        </w:trPr>
        <w:tc>
          <w:tcPr>
            <w:tcW w:w="669" w:type="dxa"/>
            <w:shd w:val="clear" w:color="auto" w:fill="FFFFFF"/>
            <w:vAlign w:val="center"/>
          </w:tcPr>
          <w:p w:rsidR="009F76DE" w:rsidRPr="00933DE2" w:rsidRDefault="009F76DE" w:rsidP="00833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D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F76DE" w:rsidRPr="00933DE2" w:rsidRDefault="009F76DE" w:rsidP="0083363F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12" w:type="dxa"/>
            <w:shd w:val="clear" w:color="auto" w:fill="FFFFFF"/>
            <w:vAlign w:val="center"/>
          </w:tcPr>
          <w:p w:rsidR="009F76DE" w:rsidRPr="00933DE2" w:rsidRDefault="009F76DE" w:rsidP="009F4C20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10" w:type="dxa"/>
            <w:shd w:val="clear" w:color="auto" w:fill="FFFFFF"/>
            <w:vAlign w:val="center"/>
          </w:tcPr>
          <w:p w:rsidR="009F76DE" w:rsidRPr="00933DE2" w:rsidRDefault="009F76DE" w:rsidP="0083363F">
            <w:pPr>
              <w:pStyle w:val="41"/>
              <w:shd w:val="clear" w:color="auto" w:fill="auto"/>
              <w:spacing w:line="240" w:lineRule="auto"/>
              <w:ind w:left="41"/>
              <w:jc w:val="center"/>
              <w:rPr>
                <w:sz w:val="20"/>
                <w:szCs w:val="20"/>
              </w:rPr>
            </w:pPr>
            <w:r w:rsidRPr="00933DE2">
              <w:rPr>
                <w:sz w:val="20"/>
                <w:szCs w:val="20"/>
              </w:rPr>
              <w:t>4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9F76DE" w:rsidRPr="00933DE2" w:rsidRDefault="009F76DE" w:rsidP="0083363F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5</w:t>
            </w:r>
          </w:p>
        </w:tc>
      </w:tr>
      <w:tr w:rsidR="00582DB1" w:rsidRPr="00933DE2" w:rsidTr="00131ACD">
        <w:trPr>
          <w:trHeight w:val="340"/>
        </w:trPr>
        <w:tc>
          <w:tcPr>
            <w:tcW w:w="669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/>
          </w:tcPr>
          <w:p w:rsidR="009F76DE" w:rsidRPr="00933DE2" w:rsidRDefault="009F76DE" w:rsidP="0083363F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12" w:type="dxa"/>
            <w:shd w:val="clear" w:color="auto" w:fill="FFFFFF"/>
          </w:tcPr>
          <w:p w:rsidR="009F76DE" w:rsidRPr="00933DE2" w:rsidRDefault="0066279F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КОНТЕКСТ ОРГАНИЗАЦИИ</w:t>
            </w:r>
          </w:p>
        </w:tc>
        <w:tc>
          <w:tcPr>
            <w:tcW w:w="4010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DB1" w:rsidRPr="00933DE2" w:rsidTr="00131ACD">
        <w:trPr>
          <w:trHeight w:val="340"/>
        </w:trPr>
        <w:tc>
          <w:tcPr>
            <w:tcW w:w="669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/>
          </w:tcPr>
          <w:p w:rsidR="009F76DE" w:rsidRPr="00933DE2" w:rsidRDefault="009F76DE" w:rsidP="0083363F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8012" w:type="dxa"/>
            <w:shd w:val="clear" w:color="auto" w:fill="FFFFFF"/>
          </w:tcPr>
          <w:p w:rsidR="009F76DE" w:rsidRPr="00933DE2" w:rsidRDefault="00867546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867546">
              <w:rPr>
                <w:b/>
                <w:sz w:val="20"/>
                <w:szCs w:val="20"/>
              </w:rPr>
              <w:t>Понимание организац</w:t>
            </w:r>
            <w:proofErr w:type="gramStart"/>
            <w:r w:rsidRPr="00867546">
              <w:rPr>
                <w:b/>
                <w:sz w:val="20"/>
                <w:szCs w:val="20"/>
              </w:rPr>
              <w:t>ии и ее</w:t>
            </w:r>
            <w:proofErr w:type="gramEnd"/>
            <w:r w:rsidRPr="00867546">
              <w:rPr>
                <w:b/>
                <w:sz w:val="20"/>
                <w:szCs w:val="20"/>
              </w:rPr>
              <w:t xml:space="preserve"> контекста</w:t>
            </w:r>
          </w:p>
        </w:tc>
        <w:tc>
          <w:tcPr>
            <w:tcW w:w="4010" w:type="dxa"/>
            <w:shd w:val="clear" w:color="auto" w:fill="FFFFFF"/>
          </w:tcPr>
          <w:p w:rsidR="009F76DE" w:rsidRPr="00933DE2" w:rsidRDefault="009F76DE" w:rsidP="0083363F">
            <w:pPr>
              <w:pStyle w:val="41"/>
              <w:shd w:val="clear" w:color="auto" w:fill="auto"/>
              <w:spacing w:line="240" w:lineRule="auto"/>
              <w:ind w:left="41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DB1" w:rsidRPr="00933DE2" w:rsidTr="00131ACD">
        <w:trPr>
          <w:trHeight w:val="340"/>
        </w:trPr>
        <w:tc>
          <w:tcPr>
            <w:tcW w:w="669" w:type="dxa"/>
            <w:shd w:val="clear" w:color="auto" w:fill="FFFFFF"/>
          </w:tcPr>
          <w:p w:rsidR="009F76DE" w:rsidRPr="00933DE2" w:rsidRDefault="009F76DE" w:rsidP="0083363F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33DE2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shd w:val="clear" w:color="auto" w:fill="FFFFFF"/>
          </w:tcPr>
          <w:p w:rsidR="009F76DE" w:rsidRPr="00933DE2" w:rsidRDefault="009F76DE" w:rsidP="009F4C20">
            <w:pPr>
              <w:pStyle w:val="a3"/>
              <w:rPr>
                <w:sz w:val="20"/>
                <w:szCs w:val="20"/>
              </w:rPr>
            </w:pPr>
            <w:r w:rsidRPr="00933DE2">
              <w:rPr>
                <w:sz w:val="20"/>
                <w:szCs w:val="20"/>
              </w:rPr>
              <w:t xml:space="preserve">Подтверждает ли организация, что она </w:t>
            </w:r>
            <w:r w:rsidR="00576818">
              <w:rPr>
                <w:sz w:val="20"/>
                <w:szCs w:val="20"/>
              </w:rPr>
              <w:t>определила</w:t>
            </w:r>
            <w:r w:rsidR="00576818" w:rsidRPr="00576818">
              <w:rPr>
                <w:sz w:val="20"/>
                <w:szCs w:val="20"/>
              </w:rPr>
              <w:t xml:space="preserve"> внешние и внутренние факторы, которые </w:t>
            </w:r>
            <w:r w:rsidR="00576818">
              <w:rPr>
                <w:sz w:val="20"/>
                <w:szCs w:val="20"/>
              </w:rPr>
              <w:t xml:space="preserve">относятся к ее назначению и ее </w:t>
            </w:r>
            <w:r w:rsidR="00576818" w:rsidRPr="00576818">
              <w:rPr>
                <w:sz w:val="20"/>
                <w:szCs w:val="20"/>
              </w:rPr>
              <w:t>стратегичес</w:t>
            </w:r>
            <w:r w:rsidR="00576818">
              <w:rPr>
                <w:sz w:val="20"/>
                <w:szCs w:val="20"/>
              </w:rPr>
              <w:t>кому направлению</w:t>
            </w:r>
            <w:r w:rsidR="00576818" w:rsidRPr="00576818">
              <w:rPr>
                <w:sz w:val="20"/>
                <w:szCs w:val="20"/>
              </w:rPr>
              <w:t xml:space="preserve"> и которые </w:t>
            </w:r>
            <w:r w:rsidR="00576818">
              <w:rPr>
                <w:sz w:val="20"/>
                <w:szCs w:val="20"/>
              </w:rPr>
              <w:t xml:space="preserve">оказывают воздействие на ее </w:t>
            </w:r>
            <w:r w:rsidR="00576818" w:rsidRPr="00576818">
              <w:rPr>
                <w:sz w:val="20"/>
                <w:szCs w:val="20"/>
              </w:rPr>
              <w:t xml:space="preserve">способность достигать </w:t>
            </w:r>
            <w:r w:rsidR="005238B4">
              <w:rPr>
                <w:sz w:val="20"/>
                <w:szCs w:val="20"/>
              </w:rPr>
              <w:t>намеченног</w:t>
            </w:r>
            <w:proofErr w:type="gramStart"/>
            <w:r w:rsidR="005238B4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="005238B4">
              <w:rPr>
                <w:sz w:val="20"/>
                <w:szCs w:val="20"/>
              </w:rPr>
              <w:t>ых</w:t>
            </w:r>
            <w:proofErr w:type="spellEnd"/>
            <w:r w:rsidR="005238B4">
              <w:rPr>
                <w:sz w:val="20"/>
                <w:szCs w:val="20"/>
              </w:rPr>
              <w:t>) результата</w:t>
            </w:r>
            <w:r w:rsidR="00576818">
              <w:rPr>
                <w:sz w:val="20"/>
                <w:szCs w:val="20"/>
              </w:rPr>
              <w:t>(</w:t>
            </w:r>
            <w:proofErr w:type="spellStart"/>
            <w:r w:rsidR="00576818">
              <w:rPr>
                <w:sz w:val="20"/>
                <w:szCs w:val="20"/>
              </w:rPr>
              <w:t>ов</w:t>
            </w:r>
            <w:proofErr w:type="spellEnd"/>
            <w:r w:rsidR="00576818">
              <w:rPr>
                <w:sz w:val="20"/>
                <w:szCs w:val="20"/>
              </w:rPr>
              <w:t>) системы менеджмента качества</w:t>
            </w:r>
          </w:p>
        </w:tc>
        <w:tc>
          <w:tcPr>
            <w:tcW w:w="4010" w:type="dxa"/>
            <w:shd w:val="clear" w:color="auto" w:fill="FFFFFF"/>
          </w:tcPr>
          <w:p w:rsidR="009F76DE" w:rsidRPr="00714802" w:rsidRDefault="009F76DE" w:rsidP="00CC536B">
            <w:pPr>
              <w:pStyle w:val="a3"/>
              <w:shd w:val="clear" w:color="auto" w:fill="auto"/>
              <w:spacing w:line="240" w:lineRule="auto"/>
              <w:ind w:left="41"/>
              <w:jc w:val="left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1" w:rsidRPr="00933DE2" w:rsidTr="00131ACD">
        <w:trPr>
          <w:trHeight w:val="340"/>
        </w:trPr>
        <w:tc>
          <w:tcPr>
            <w:tcW w:w="669" w:type="dxa"/>
            <w:shd w:val="clear" w:color="auto" w:fill="FFFFFF"/>
          </w:tcPr>
          <w:p w:rsidR="009F76DE" w:rsidRPr="00933DE2" w:rsidRDefault="009F76DE" w:rsidP="0083363F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33DE2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shd w:val="clear" w:color="auto" w:fill="FFFFFF"/>
          </w:tcPr>
          <w:p w:rsidR="009F76DE" w:rsidRPr="00933DE2" w:rsidRDefault="00576818" w:rsidP="009F4C20">
            <w:pPr>
              <w:pStyle w:val="a3"/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ли организация</w:t>
            </w:r>
            <w:r w:rsidRPr="00576818">
              <w:rPr>
                <w:sz w:val="20"/>
                <w:szCs w:val="20"/>
              </w:rPr>
              <w:t xml:space="preserve"> мониторинг и анализ информации, </w:t>
            </w:r>
            <w:r>
              <w:rPr>
                <w:sz w:val="20"/>
                <w:szCs w:val="20"/>
              </w:rPr>
              <w:t>касающейся этих</w:t>
            </w:r>
            <w:r w:rsidR="00163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внешних и внутренних факторов</w:t>
            </w:r>
          </w:p>
        </w:tc>
        <w:tc>
          <w:tcPr>
            <w:tcW w:w="4010" w:type="dxa"/>
            <w:shd w:val="clear" w:color="auto" w:fill="FFFFFF"/>
          </w:tcPr>
          <w:p w:rsidR="009F76DE" w:rsidRPr="00933DE2" w:rsidRDefault="009F76DE" w:rsidP="0083363F">
            <w:pPr>
              <w:pStyle w:val="a3"/>
              <w:shd w:val="clear" w:color="auto" w:fill="auto"/>
              <w:spacing w:line="240" w:lineRule="auto"/>
              <w:ind w:left="41"/>
              <w:jc w:val="left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:rsidR="009F76DE" w:rsidRPr="00933DE2" w:rsidRDefault="009F76DE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shd w:val="clear" w:color="auto" w:fill="FFFFFF"/>
          </w:tcPr>
          <w:p w:rsidR="00AE788F" w:rsidRPr="00933DE2" w:rsidRDefault="00AE788F" w:rsidP="0083363F">
            <w:pPr>
              <w:pStyle w:val="a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/>
          </w:tcPr>
          <w:p w:rsidR="00AE788F" w:rsidRPr="00933DE2" w:rsidRDefault="00AE788F" w:rsidP="0083363F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012" w:type="dxa"/>
            <w:shd w:val="clear" w:color="auto" w:fill="FFFFFF"/>
          </w:tcPr>
          <w:p w:rsidR="00AE788F" w:rsidRPr="00933DE2" w:rsidRDefault="00FF4660" w:rsidP="009F4C20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FF4660">
              <w:rPr>
                <w:b/>
                <w:sz w:val="20"/>
                <w:szCs w:val="20"/>
              </w:rPr>
              <w:t>Понимание потребнос</w:t>
            </w:r>
            <w:r>
              <w:rPr>
                <w:b/>
                <w:sz w:val="20"/>
                <w:szCs w:val="20"/>
              </w:rPr>
              <w:t xml:space="preserve">тей и ожиданий заинтересованных </w:t>
            </w:r>
            <w:r w:rsidRPr="00FF4660">
              <w:rPr>
                <w:b/>
                <w:sz w:val="20"/>
                <w:szCs w:val="20"/>
              </w:rPr>
              <w:t>сторон</w:t>
            </w:r>
            <w:bookmarkStart w:id="0" w:name="_GoBack"/>
            <w:bookmarkEnd w:id="0"/>
          </w:p>
        </w:tc>
        <w:tc>
          <w:tcPr>
            <w:tcW w:w="4010" w:type="dxa"/>
            <w:shd w:val="clear" w:color="auto" w:fill="FFFFFF"/>
          </w:tcPr>
          <w:p w:rsidR="00AE788F" w:rsidRPr="00933DE2" w:rsidRDefault="00AE788F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FF4660" w:rsidP="009F4C20">
            <w:pPr>
              <w:pStyle w:val="a3"/>
              <w:tabs>
                <w:tab w:val="left" w:pos="25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Определила </w:t>
            </w:r>
            <w:r w:rsidRPr="00933DE2">
              <w:rPr>
                <w:sz w:val="20"/>
                <w:szCs w:val="20"/>
              </w:rPr>
              <w:t>ли организация</w:t>
            </w:r>
            <w:r w:rsidRPr="00FF4660">
              <w:rPr>
                <w:sz w:val="20"/>
                <w:szCs w:val="20"/>
              </w:rPr>
              <w:t xml:space="preserve"> заинтересованные стороны, которые имеют </w:t>
            </w:r>
            <w:r>
              <w:rPr>
                <w:sz w:val="20"/>
                <w:szCs w:val="20"/>
              </w:rPr>
              <w:t xml:space="preserve">отношение к системе менеджмента </w:t>
            </w:r>
            <w:r w:rsidRPr="00FF4660">
              <w:rPr>
                <w:sz w:val="20"/>
                <w:szCs w:val="20"/>
              </w:rPr>
              <w:t>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60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Pr="00933DE2" w:rsidRDefault="00FF4660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Default="00FF4660" w:rsidP="009F4C20">
            <w:pPr>
              <w:pStyle w:val="a3"/>
              <w:tabs>
                <w:tab w:val="left" w:pos="25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Определила </w:t>
            </w:r>
            <w:r w:rsidRPr="00933DE2">
              <w:rPr>
                <w:sz w:val="20"/>
                <w:szCs w:val="20"/>
              </w:rPr>
              <w:t>ли 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FF4660">
              <w:rPr>
                <w:sz w:val="20"/>
                <w:szCs w:val="20"/>
              </w:rPr>
              <w:t>требования этих заинтересованных сторон, от</w:t>
            </w:r>
            <w:r>
              <w:rPr>
                <w:sz w:val="20"/>
                <w:szCs w:val="20"/>
              </w:rPr>
              <w:t xml:space="preserve">носящиеся к системе менеджмента </w:t>
            </w:r>
            <w:r w:rsidRPr="00FF4660">
              <w:rPr>
                <w:sz w:val="20"/>
                <w:szCs w:val="20"/>
              </w:rPr>
              <w:t>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Pr="00933DE2" w:rsidRDefault="00FF4660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Pr="00933DE2" w:rsidRDefault="00FF4660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60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Pr="00933DE2" w:rsidRDefault="00FF4660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Default="00FF4660" w:rsidP="009F4C20">
            <w:pPr>
              <w:pStyle w:val="a3"/>
              <w:tabs>
                <w:tab w:val="left" w:pos="25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</w:t>
            </w:r>
            <w:r w:rsidRPr="00933DE2">
              <w:rPr>
                <w:sz w:val="20"/>
                <w:szCs w:val="20"/>
              </w:rPr>
              <w:t>ли организация</w:t>
            </w:r>
            <w:r>
              <w:rPr>
                <w:sz w:val="20"/>
                <w:szCs w:val="20"/>
              </w:rPr>
              <w:t xml:space="preserve"> </w:t>
            </w:r>
            <w:r w:rsidR="00195D3D">
              <w:rPr>
                <w:sz w:val="20"/>
                <w:szCs w:val="20"/>
              </w:rPr>
              <w:t xml:space="preserve">мониторинг и анализ информации, касающейся </w:t>
            </w:r>
            <w:r w:rsidR="00163503">
              <w:rPr>
                <w:sz w:val="20"/>
                <w:szCs w:val="20"/>
              </w:rPr>
              <w:t xml:space="preserve">этих </w:t>
            </w:r>
            <w:r w:rsidRPr="00FF4660">
              <w:rPr>
                <w:sz w:val="20"/>
                <w:szCs w:val="20"/>
              </w:rPr>
              <w:t>заинтересованных сторон и их соответствующих требований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Pr="00933DE2" w:rsidRDefault="00FF4660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660" w:rsidRPr="00933DE2" w:rsidRDefault="00FF4660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195D3D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195D3D" w:rsidP="009F4C20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195D3D">
              <w:rPr>
                <w:b/>
                <w:sz w:val="20"/>
                <w:szCs w:val="20"/>
              </w:rPr>
              <w:t xml:space="preserve">Определение </w:t>
            </w:r>
            <w:proofErr w:type="gramStart"/>
            <w:r w:rsidRPr="00195D3D">
              <w:rPr>
                <w:b/>
                <w:sz w:val="20"/>
                <w:szCs w:val="20"/>
              </w:rPr>
              <w:t>области приме</w:t>
            </w:r>
            <w:r>
              <w:rPr>
                <w:b/>
                <w:sz w:val="20"/>
                <w:szCs w:val="20"/>
              </w:rPr>
              <w:t xml:space="preserve">нения системы менеджмента </w:t>
            </w:r>
            <w:r w:rsidRPr="00195D3D">
              <w:rPr>
                <w:b/>
                <w:sz w:val="20"/>
                <w:szCs w:val="20"/>
              </w:rPr>
              <w:t>качества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F04216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F04216">
              <w:rPr>
                <w:rStyle w:val="0pt"/>
                <w:shd w:val="clear" w:color="auto" w:fill="auto"/>
              </w:rPr>
              <w:t>О</w:t>
            </w:r>
            <w:r>
              <w:rPr>
                <w:rStyle w:val="0pt"/>
                <w:shd w:val="clear" w:color="auto" w:fill="auto"/>
              </w:rPr>
              <w:t>пределила ли о</w:t>
            </w:r>
            <w:r w:rsidRPr="00F04216">
              <w:rPr>
                <w:rStyle w:val="0pt"/>
                <w:shd w:val="clear" w:color="auto" w:fill="auto"/>
              </w:rPr>
              <w:t xml:space="preserve">рганизация </w:t>
            </w:r>
            <w:r>
              <w:rPr>
                <w:rStyle w:val="0pt"/>
                <w:shd w:val="clear" w:color="auto" w:fill="auto"/>
              </w:rPr>
              <w:t>границы и применимость</w:t>
            </w:r>
            <w:r w:rsidR="00163503">
              <w:rPr>
                <w:rStyle w:val="0pt"/>
                <w:shd w:val="clear" w:color="auto" w:fill="auto"/>
              </w:rPr>
              <w:t xml:space="preserve"> системы менеджмента качества, </w:t>
            </w:r>
            <w:r w:rsidRPr="00F04216">
              <w:rPr>
                <w:rStyle w:val="0pt"/>
                <w:shd w:val="clear" w:color="auto" w:fill="auto"/>
              </w:rPr>
              <w:t>чтобы установить ее область</w:t>
            </w:r>
            <w:r>
              <w:rPr>
                <w:rStyle w:val="0pt"/>
                <w:shd w:val="clear" w:color="auto" w:fill="auto"/>
              </w:rPr>
              <w:t xml:space="preserve"> применения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F0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673F02" w:rsidRDefault="00673F02" w:rsidP="009F4C20">
            <w:pPr>
              <w:pStyle w:val="a3"/>
              <w:spacing w:line="240" w:lineRule="auto"/>
              <w:rPr>
                <w:rStyle w:val="0pt"/>
                <w:shd w:val="clear" w:color="auto" w:fill="auto"/>
              </w:rPr>
            </w:pPr>
            <w:r w:rsidRPr="00673F02">
              <w:rPr>
                <w:rStyle w:val="0pt"/>
                <w:shd w:val="clear" w:color="auto" w:fill="auto"/>
              </w:rPr>
              <w:t>При определении области применения,</w:t>
            </w:r>
            <w:r>
              <w:rPr>
                <w:rStyle w:val="0pt"/>
                <w:shd w:val="clear" w:color="auto" w:fill="auto"/>
              </w:rPr>
              <w:t xml:space="preserve"> рассмотрела ли</w:t>
            </w:r>
            <w:r w:rsidRPr="00673F02">
              <w:rPr>
                <w:rStyle w:val="0pt"/>
                <w:shd w:val="clear" w:color="auto" w:fill="auto"/>
              </w:rPr>
              <w:t xml:space="preserve"> организация:</w:t>
            </w:r>
          </w:p>
          <w:p w:rsidR="00673F02" w:rsidRPr="00673F02" w:rsidRDefault="00673F02" w:rsidP="009F4C20">
            <w:pPr>
              <w:pStyle w:val="a3"/>
              <w:spacing w:line="240" w:lineRule="auto"/>
              <w:rPr>
                <w:rStyle w:val="0pt"/>
                <w:shd w:val="clear" w:color="auto" w:fill="auto"/>
              </w:rPr>
            </w:pPr>
            <w:r w:rsidRPr="00673F02">
              <w:rPr>
                <w:rStyle w:val="0pt"/>
                <w:shd w:val="clear" w:color="auto" w:fill="auto"/>
              </w:rPr>
              <w:t>a) внешние и вну</w:t>
            </w:r>
            <w:r>
              <w:rPr>
                <w:rStyle w:val="0pt"/>
                <w:shd w:val="clear" w:color="auto" w:fill="auto"/>
              </w:rPr>
              <w:t>тренние факторы</w:t>
            </w:r>
            <w:r w:rsidRPr="00673F02">
              <w:rPr>
                <w:rStyle w:val="0pt"/>
                <w:shd w:val="clear" w:color="auto" w:fill="auto"/>
              </w:rPr>
              <w:t>, указанные в 4.1;</w:t>
            </w:r>
          </w:p>
          <w:p w:rsidR="00673F02" w:rsidRPr="00673F02" w:rsidRDefault="00673F02" w:rsidP="009F4C20">
            <w:pPr>
              <w:pStyle w:val="a3"/>
              <w:spacing w:line="240" w:lineRule="auto"/>
              <w:rPr>
                <w:rStyle w:val="0pt"/>
                <w:shd w:val="clear" w:color="auto" w:fill="auto"/>
              </w:rPr>
            </w:pPr>
            <w:r w:rsidRPr="00673F02">
              <w:rPr>
                <w:rStyle w:val="0pt"/>
                <w:shd w:val="clear" w:color="auto" w:fill="auto"/>
              </w:rPr>
              <w:t>b) требования соответствующих заинтересованных сторон, указанные в 4.2;</w:t>
            </w:r>
          </w:p>
          <w:p w:rsidR="00673F02" w:rsidRPr="00F04216" w:rsidRDefault="00673F02" w:rsidP="009F4C20">
            <w:pPr>
              <w:pStyle w:val="a3"/>
              <w:spacing w:line="240" w:lineRule="auto"/>
              <w:rPr>
                <w:rStyle w:val="0pt"/>
                <w:shd w:val="clear" w:color="auto" w:fill="auto"/>
              </w:rPr>
            </w:pPr>
            <w:r w:rsidRPr="00673F02">
              <w:rPr>
                <w:rStyle w:val="0pt"/>
                <w:shd w:val="clear" w:color="auto" w:fill="auto"/>
              </w:rPr>
              <w:t>c)</w:t>
            </w:r>
            <w:r>
              <w:rPr>
                <w:rStyle w:val="0pt"/>
                <w:shd w:val="clear" w:color="auto" w:fill="auto"/>
              </w:rPr>
              <w:t xml:space="preserve"> продукцию и услуги организации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F0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673F02" w:rsidRDefault="00673F02" w:rsidP="009F4C20">
            <w:pPr>
              <w:pStyle w:val="a3"/>
              <w:spacing w:line="240" w:lineRule="auto"/>
              <w:rPr>
                <w:rStyle w:val="0pt"/>
                <w:shd w:val="clear" w:color="auto" w:fill="auto"/>
              </w:rPr>
            </w:pPr>
            <w:r>
              <w:rPr>
                <w:rStyle w:val="0pt"/>
                <w:shd w:val="clear" w:color="auto" w:fill="auto"/>
              </w:rPr>
              <w:t xml:space="preserve">Применяет ли организация </w:t>
            </w:r>
            <w:r w:rsidRPr="00673F02">
              <w:rPr>
                <w:rStyle w:val="0pt"/>
                <w:shd w:val="clear" w:color="auto" w:fill="auto"/>
              </w:rPr>
              <w:t xml:space="preserve">все требования </w:t>
            </w:r>
            <w:r>
              <w:rPr>
                <w:rStyle w:val="0pt"/>
                <w:shd w:val="clear" w:color="auto" w:fill="auto"/>
              </w:rPr>
              <w:t xml:space="preserve">стандарта, </w:t>
            </w:r>
            <w:r w:rsidRPr="00673F02">
              <w:rPr>
                <w:rStyle w:val="0pt"/>
                <w:shd w:val="clear" w:color="auto" w:fill="auto"/>
              </w:rPr>
              <w:t xml:space="preserve">если они применимы в рамках </w:t>
            </w:r>
            <w:r w:rsidRPr="00673F02">
              <w:rPr>
                <w:rStyle w:val="0pt"/>
                <w:shd w:val="clear" w:color="auto" w:fill="auto"/>
              </w:rPr>
              <w:lastRenderedPageBreak/>
              <w:t>установленно</w:t>
            </w:r>
            <w:r>
              <w:rPr>
                <w:rStyle w:val="0pt"/>
                <w:shd w:val="clear" w:color="auto" w:fill="auto"/>
              </w:rPr>
              <w:t xml:space="preserve">й </w:t>
            </w:r>
            <w:proofErr w:type="gramStart"/>
            <w:r>
              <w:rPr>
                <w:rStyle w:val="0pt"/>
                <w:shd w:val="clear" w:color="auto" w:fill="auto"/>
              </w:rPr>
              <w:t>области применения ее системы менеджмента качества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F0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Default="00673F02" w:rsidP="009F4C20">
            <w:pPr>
              <w:pStyle w:val="a3"/>
              <w:spacing w:line="240" w:lineRule="auto"/>
              <w:rPr>
                <w:rStyle w:val="0pt"/>
                <w:shd w:val="clear" w:color="auto" w:fill="auto"/>
              </w:rPr>
            </w:pPr>
            <w:r>
              <w:rPr>
                <w:rStyle w:val="0pt"/>
                <w:shd w:val="clear" w:color="auto" w:fill="auto"/>
              </w:rPr>
              <w:t xml:space="preserve">Доступна ли информация об области </w:t>
            </w:r>
            <w:r w:rsidRPr="00673F02">
              <w:rPr>
                <w:rStyle w:val="0pt"/>
                <w:shd w:val="clear" w:color="auto" w:fill="auto"/>
              </w:rPr>
              <w:t>применения системы ме</w:t>
            </w:r>
            <w:r w:rsidR="00AF7844">
              <w:rPr>
                <w:rStyle w:val="0pt"/>
                <w:shd w:val="clear" w:color="auto" w:fill="auto"/>
              </w:rPr>
              <w:t>неджмента качества организации</w:t>
            </w:r>
            <w:r w:rsidR="00566A01">
              <w:rPr>
                <w:rStyle w:val="0pt"/>
                <w:shd w:val="clear" w:color="auto" w:fill="auto"/>
              </w:rPr>
              <w:t>, п</w:t>
            </w:r>
            <w:r w:rsidR="00566A01" w:rsidRPr="00673F02">
              <w:rPr>
                <w:rStyle w:val="0pt"/>
                <w:shd w:val="clear" w:color="auto" w:fill="auto"/>
              </w:rPr>
              <w:t xml:space="preserve">оддерживаться </w:t>
            </w:r>
            <w:r w:rsidR="00566A01">
              <w:rPr>
                <w:rStyle w:val="0pt"/>
                <w:shd w:val="clear" w:color="auto" w:fill="auto"/>
              </w:rPr>
              <w:t xml:space="preserve">ли </w:t>
            </w:r>
            <w:r w:rsidR="00566A01" w:rsidRPr="00673F02">
              <w:rPr>
                <w:rStyle w:val="0pt"/>
                <w:shd w:val="clear" w:color="auto" w:fill="auto"/>
              </w:rPr>
              <w:t>в актуальном сос</w:t>
            </w:r>
            <w:r w:rsidR="00566A01">
              <w:rPr>
                <w:rStyle w:val="0pt"/>
                <w:shd w:val="clear" w:color="auto" w:fill="auto"/>
              </w:rPr>
              <w:t xml:space="preserve">тоянии в виде документированной </w:t>
            </w:r>
            <w:r w:rsidR="00566A01" w:rsidRPr="00673F02">
              <w:rPr>
                <w:rStyle w:val="0pt"/>
                <w:shd w:val="clear" w:color="auto" w:fill="auto"/>
              </w:rPr>
              <w:t>информации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2" w:rsidRPr="00933DE2" w:rsidRDefault="00673F0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84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44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44" w:rsidRPr="00933DE2" w:rsidRDefault="00AF7844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44" w:rsidRDefault="00163503" w:rsidP="009F4C20">
            <w:pPr>
              <w:pStyle w:val="a3"/>
              <w:spacing w:line="240" w:lineRule="auto"/>
              <w:rPr>
                <w:rStyle w:val="0pt"/>
                <w:shd w:val="clear" w:color="auto" w:fill="auto"/>
              </w:rPr>
            </w:pPr>
            <w:r>
              <w:rPr>
                <w:rStyle w:val="0pt"/>
                <w:shd w:val="clear" w:color="auto" w:fill="auto"/>
              </w:rPr>
              <w:t xml:space="preserve">Устанавливает ли область применения охватываемые виды продукции и </w:t>
            </w:r>
            <w:r w:rsidRPr="00163503">
              <w:rPr>
                <w:rStyle w:val="0pt"/>
                <w:shd w:val="clear" w:color="auto" w:fill="auto"/>
              </w:rPr>
              <w:t xml:space="preserve">услуг, а также </w:t>
            </w:r>
            <w:r>
              <w:rPr>
                <w:rStyle w:val="0pt"/>
                <w:shd w:val="clear" w:color="auto" w:fill="auto"/>
              </w:rPr>
              <w:t>включает ли</w:t>
            </w:r>
            <w:r w:rsidRPr="00163503">
              <w:rPr>
                <w:rStyle w:val="0pt"/>
                <w:shd w:val="clear" w:color="auto" w:fill="auto"/>
              </w:rPr>
              <w:t xml:space="preserve"> обоснование в отношении тех требований стандарта, которые организация</w:t>
            </w:r>
            <w:r>
              <w:rPr>
                <w:rStyle w:val="0pt"/>
                <w:shd w:val="clear" w:color="auto" w:fill="auto"/>
              </w:rPr>
              <w:t xml:space="preserve"> определила как не применимые к </w:t>
            </w:r>
            <w:r w:rsidRPr="00163503">
              <w:rPr>
                <w:rStyle w:val="0pt"/>
                <w:shd w:val="clear" w:color="auto" w:fill="auto"/>
              </w:rPr>
              <w:t xml:space="preserve">области применения </w:t>
            </w:r>
            <w:r>
              <w:rPr>
                <w:rStyle w:val="0pt"/>
                <w:shd w:val="clear" w:color="auto" w:fill="auto"/>
              </w:rPr>
              <w:t>ее системы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44" w:rsidRPr="00933DE2" w:rsidRDefault="00AF7844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44" w:rsidRPr="00933DE2" w:rsidRDefault="00AF7844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163503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163503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63503">
              <w:rPr>
                <w:b/>
                <w:sz w:val="20"/>
                <w:szCs w:val="20"/>
              </w:rPr>
              <w:t>Система менеджмента качества и ее процессы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 w:rsidRPr="00933DE2">
              <w:rPr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Разработала ли организация, внедрила, поддерживает и постоянно улучшает</w:t>
            </w:r>
            <w:r w:rsidRPr="00163503">
              <w:rPr>
                <w:sz w:val="20"/>
                <w:szCs w:val="20"/>
              </w:rPr>
              <w:t xml:space="preserve"> систему менеджмента качества, вк</w:t>
            </w:r>
            <w:r>
              <w:rPr>
                <w:sz w:val="20"/>
                <w:szCs w:val="20"/>
              </w:rPr>
              <w:t xml:space="preserve">лючая необходимые процессы и их </w:t>
            </w:r>
            <w:r w:rsidRPr="00163503">
              <w:rPr>
                <w:sz w:val="20"/>
                <w:szCs w:val="20"/>
              </w:rPr>
              <w:t xml:space="preserve">взаимодействие, в соответствии с требованиями </w:t>
            </w:r>
            <w:r>
              <w:rPr>
                <w:sz w:val="20"/>
                <w:szCs w:val="20"/>
              </w:rPr>
              <w:t>стандарта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D1456E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03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503" w:rsidRPr="00933DE2" w:rsidRDefault="00CD06AD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503" w:rsidRPr="00933DE2" w:rsidRDefault="00163503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Определила ли организация </w:t>
            </w:r>
            <w:r w:rsidRPr="00163503">
              <w:rPr>
                <w:sz w:val="20"/>
                <w:szCs w:val="20"/>
              </w:rPr>
              <w:t>процессы, необ</w:t>
            </w:r>
            <w:r>
              <w:rPr>
                <w:sz w:val="20"/>
                <w:szCs w:val="20"/>
              </w:rPr>
              <w:t xml:space="preserve">ходимые для системы менеджмента </w:t>
            </w:r>
            <w:r w:rsidRPr="00163503">
              <w:rPr>
                <w:sz w:val="20"/>
                <w:szCs w:val="20"/>
              </w:rPr>
              <w:t>качества, и их применение внутри организации, а также:</w:t>
            </w:r>
          </w:p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 w:rsidRPr="00163503">
              <w:rPr>
                <w:sz w:val="20"/>
                <w:szCs w:val="20"/>
              </w:rPr>
              <w:t>a) опред</w:t>
            </w:r>
            <w:r>
              <w:rPr>
                <w:sz w:val="20"/>
                <w:szCs w:val="20"/>
              </w:rPr>
              <w:t>елила ли</w:t>
            </w:r>
            <w:r w:rsidRPr="00163503">
              <w:rPr>
                <w:sz w:val="20"/>
                <w:szCs w:val="20"/>
              </w:rPr>
              <w:t xml:space="preserve"> требуемые входы к этим процессам и их ожидаемые выходы;</w:t>
            </w:r>
          </w:p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 w:rsidRPr="00163503">
              <w:rPr>
                <w:sz w:val="20"/>
                <w:szCs w:val="20"/>
              </w:rPr>
              <w:t>b) опред</w:t>
            </w:r>
            <w:r>
              <w:rPr>
                <w:sz w:val="20"/>
                <w:szCs w:val="20"/>
              </w:rPr>
              <w:t>елила ли</w:t>
            </w:r>
            <w:r w:rsidRPr="00163503">
              <w:rPr>
                <w:sz w:val="20"/>
                <w:szCs w:val="20"/>
              </w:rPr>
              <w:t xml:space="preserve"> последовательность и взаимодействие этих процессов;</w:t>
            </w:r>
          </w:p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 w:rsidRPr="00163503">
              <w:rPr>
                <w:sz w:val="20"/>
                <w:szCs w:val="20"/>
              </w:rPr>
              <w:t>c) опред</w:t>
            </w:r>
            <w:r>
              <w:rPr>
                <w:sz w:val="20"/>
                <w:szCs w:val="20"/>
              </w:rPr>
              <w:t>елила ли</w:t>
            </w:r>
            <w:r w:rsidR="00765C9A">
              <w:rPr>
                <w:sz w:val="20"/>
                <w:szCs w:val="20"/>
              </w:rPr>
              <w:t xml:space="preserve"> и применяет ли</w:t>
            </w:r>
            <w:r w:rsidRPr="00163503">
              <w:rPr>
                <w:sz w:val="20"/>
                <w:szCs w:val="20"/>
              </w:rPr>
              <w:t xml:space="preserve"> критерии и методы (</w:t>
            </w:r>
            <w:r>
              <w:rPr>
                <w:sz w:val="20"/>
                <w:szCs w:val="20"/>
              </w:rPr>
              <w:t xml:space="preserve">включая мониторинг, измерения и </w:t>
            </w:r>
            <w:r w:rsidRPr="00163503">
              <w:rPr>
                <w:sz w:val="20"/>
                <w:szCs w:val="20"/>
              </w:rPr>
              <w:t>соответствующие показатели/индикаторы деятельности), необходимые для обеспечения</w:t>
            </w:r>
          </w:p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 w:rsidRPr="00163503">
              <w:rPr>
                <w:sz w:val="20"/>
                <w:szCs w:val="20"/>
              </w:rPr>
              <w:t>результативного функционирования процессов и управления ими;</w:t>
            </w:r>
          </w:p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 w:rsidRPr="00163503">
              <w:rPr>
                <w:sz w:val="20"/>
                <w:szCs w:val="20"/>
              </w:rPr>
              <w:t>d) опред</w:t>
            </w:r>
            <w:r>
              <w:rPr>
                <w:sz w:val="20"/>
                <w:szCs w:val="20"/>
              </w:rPr>
              <w:t>елила ли</w:t>
            </w:r>
            <w:r w:rsidRPr="00163503">
              <w:rPr>
                <w:sz w:val="20"/>
                <w:szCs w:val="20"/>
              </w:rPr>
              <w:t xml:space="preserve"> ресурсы, необходимые </w:t>
            </w:r>
            <w:r w:rsidR="00765C9A">
              <w:rPr>
                <w:sz w:val="20"/>
                <w:szCs w:val="20"/>
              </w:rPr>
              <w:t>для этих процессов, и обеспечила ли</w:t>
            </w:r>
            <w:r w:rsidRPr="00163503">
              <w:rPr>
                <w:sz w:val="20"/>
                <w:szCs w:val="20"/>
              </w:rPr>
              <w:t xml:space="preserve"> их наличие;</w:t>
            </w:r>
          </w:p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возложила ли</w:t>
            </w:r>
            <w:r w:rsidRPr="00163503">
              <w:rPr>
                <w:sz w:val="20"/>
                <w:szCs w:val="20"/>
              </w:rPr>
              <w:t xml:space="preserve"> ответственность и пре</w:t>
            </w:r>
            <w:r>
              <w:rPr>
                <w:sz w:val="20"/>
                <w:szCs w:val="20"/>
              </w:rPr>
              <w:t xml:space="preserve">доставила ли полномочия в отношении этих </w:t>
            </w:r>
            <w:r w:rsidRPr="00163503">
              <w:rPr>
                <w:sz w:val="20"/>
                <w:szCs w:val="20"/>
              </w:rPr>
              <w:t>процессов;</w:t>
            </w:r>
          </w:p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 w:rsidRPr="00163503">
              <w:rPr>
                <w:sz w:val="20"/>
                <w:szCs w:val="20"/>
              </w:rPr>
              <w:t xml:space="preserve">f) </w:t>
            </w:r>
            <w:r>
              <w:rPr>
                <w:sz w:val="20"/>
                <w:szCs w:val="20"/>
              </w:rPr>
              <w:t>учла ли</w:t>
            </w:r>
            <w:r w:rsidRPr="00163503">
              <w:rPr>
                <w:sz w:val="20"/>
                <w:szCs w:val="20"/>
              </w:rPr>
              <w:t xml:space="preserve"> риски и возможности в соответствии с требованиями 6.1;</w:t>
            </w:r>
          </w:p>
          <w:p w:rsidR="00163503" w:rsidRP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оценивает ли эти процессы и вносит ли</w:t>
            </w:r>
            <w:r w:rsidRPr="00163503">
              <w:rPr>
                <w:sz w:val="20"/>
                <w:szCs w:val="20"/>
              </w:rPr>
              <w:t xml:space="preserve"> какие-</w:t>
            </w:r>
            <w:r>
              <w:rPr>
                <w:sz w:val="20"/>
                <w:szCs w:val="20"/>
              </w:rPr>
              <w:t xml:space="preserve">либо изменения, необходимые для </w:t>
            </w:r>
            <w:r w:rsidRPr="00163503">
              <w:rPr>
                <w:sz w:val="20"/>
                <w:szCs w:val="20"/>
              </w:rPr>
              <w:t>обеспечения того, чтобы эти процессы достигали желаемые результаты;</w:t>
            </w:r>
          </w:p>
          <w:p w:rsidR="00163503" w:rsidRDefault="00163503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улучшает ли</w:t>
            </w:r>
            <w:r w:rsidRPr="00163503">
              <w:rPr>
                <w:sz w:val="20"/>
                <w:szCs w:val="20"/>
              </w:rPr>
              <w:t xml:space="preserve"> процессы</w:t>
            </w:r>
            <w:r>
              <w:rPr>
                <w:sz w:val="20"/>
                <w:szCs w:val="20"/>
              </w:rPr>
              <w:t xml:space="preserve"> и систему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503" w:rsidRPr="00933DE2" w:rsidRDefault="00163503" w:rsidP="00D1456E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503" w:rsidRPr="00933DE2" w:rsidRDefault="00163503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C9A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9A" w:rsidRPr="00933DE2" w:rsidRDefault="00CD06AD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9A" w:rsidRPr="00933DE2" w:rsidRDefault="00765C9A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9A" w:rsidRDefault="00765C9A" w:rsidP="009F4C20">
            <w:pPr>
              <w:pStyle w:val="a3"/>
              <w:tabs>
                <w:tab w:val="left" w:pos="260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 ли организация</w:t>
            </w:r>
            <w:r w:rsidRPr="00765C9A">
              <w:rPr>
                <w:sz w:val="20"/>
                <w:szCs w:val="20"/>
              </w:rPr>
              <w:t xml:space="preserve"> в актуальном состоянии д</w:t>
            </w:r>
            <w:r>
              <w:rPr>
                <w:sz w:val="20"/>
                <w:szCs w:val="20"/>
              </w:rPr>
              <w:t xml:space="preserve">окументированную информацию для </w:t>
            </w:r>
            <w:r w:rsidRPr="00765C9A">
              <w:rPr>
                <w:sz w:val="20"/>
                <w:szCs w:val="20"/>
              </w:rPr>
              <w:t>поддержки</w:t>
            </w:r>
            <w:r>
              <w:rPr>
                <w:sz w:val="20"/>
                <w:szCs w:val="20"/>
              </w:rPr>
              <w:t xml:space="preserve"> функционирования ее процессов и сохраняет ли</w:t>
            </w:r>
            <w:r w:rsidRPr="00765C9A">
              <w:rPr>
                <w:sz w:val="20"/>
                <w:szCs w:val="20"/>
              </w:rPr>
              <w:t xml:space="preserve"> документированную информацию для</w:t>
            </w:r>
            <w:r>
              <w:rPr>
                <w:sz w:val="20"/>
                <w:szCs w:val="20"/>
              </w:rPr>
              <w:t xml:space="preserve"> обеспечения уверенности в том, </w:t>
            </w:r>
            <w:r w:rsidRPr="00765C9A">
              <w:rPr>
                <w:sz w:val="20"/>
                <w:szCs w:val="20"/>
              </w:rPr>
              <w:t>что процессы осуществляются так, как было запланировано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9A" w:rsidRPr="00933DE2" w:rsidRDefault="00765C9A" w:rsidP="00D1456E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9A" w:rsidRPr="00933DE2" w:rsidRDefault="00765C9A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6F1EC2" w:rsidRDefault="006F1EC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6F1EC2" w:rsidRDefault="0066279F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F1EC2">
              <w:rPr>
                <w:b/>
                <w:sz w:val="20"/>
                <w:szCs w:val="20"/>
              </w:rPr>
              <w:t>ЛИДЕРСТВО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C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C2" w:rsidRPr="00933DE2" w:rsidRDefault="006F1EC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C2" w:rsidRPr="006F1EC2" w:rsidRDefault="006F1EC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C2" w:rsidRPr="006F1EC2" w:rsidRDefault="006F1EC2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F1EC2">
              <w:rPr>
                <w:b/>
                <w:sz w:val="20"/>
                <w:szCs w:val="20"/>
              </w:rPr>
              <w:t>Лидерство и приверженность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C2" w:rsidRPr="00933DE2" w:rsidRDefault="006F1EC2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C2" w:rsidRPr="00933DE2" w:rsidRDefault="006F1EC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80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80" w:rsidRPr="00933DE2" w:rsidRDefault="000B7380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80" w:rsidRDefault="000B7380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80" w:rsidRPr="006F1EC2" w:rsidRDefault="000B7380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0B7380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80" w:rsidRPr="00933DE2" w:rsidRDefault="000B7380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80" w:rsidRPr="00933DE2" w:rsidRDefault="000B7380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CD06AD" w:rsidP="0083363F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80" w:rsidRPr="000B7380" w:rsidRDefault="00B9041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ли в</w:t>
            </w:r>
            <w:r w:rsidRPr="000B7380">
              <w:rPr>
                <w:sz w:val="20"/>
                <w:szCs w:val="20"/>
              </w:rPr>
              <w:t>ысшее руководство</w:t>
            </w:r>
            <w:r w:rsidR="000B7380" w:rsidRPr="000B7380">
              <w:rPr>
                <w:sz w:val="20"/>
                <w:szCs w:val="20"/>
              </w:rPr>
              <w:t xml:space="preserve"> свое лид</w:t>
            </w:r>
            <w:r>
              <w:rPr>
                <w:sz w:val="20"/>
                <w:szCs w:val="20"/>
              </w:rPr>
              <w:t xml:space="preserve">ерство и приверженность системе </w:t>
            </w:r>
            <w:r w:rsidR="000B7380" w:rsidRPr="000B7380">
              <w:rPr>
                <w:sz w:val="20"/>
                <w:szCs w:val="20"/>
              </w:rPr>
              <w:t>менеджмента качества посредством: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A7533C">
              <w:rPr>
                <w:sz w:val="20"/>
                <w:szCs w:val="20"/>
              </w:rPr>
              <w:t>а) принятия ответственности за результативность системы менеджмента качества;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A7533C">
              <w:rPr>
                <w:sz w:val="20"/>
                <w:szCs w:val="20"/>
              </w:rPr>
              <w:t>обеспечения того, чтобы для системы менеджмента качества были установлены политика в области качества и цели в области качества и чтобы они были согл</w:t>
            </w:r>
            <w:r>
              <w:rPr>
                <w:sz w:val="20"/>
                <w:szCs w:val="20"/>
              </w:rPr>
              <w:t>асованы с контекстом и стратеги</w:t>
            </w:r>
            <w:r w:rsidRPr="00A7533C">
              <w:rPr>
                <w:sz w:val="20"/>
                <w:szCs w:val="20"/>
              </w:rPr>
              <w:t>ческим направлением организации;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A7533C">
              <w:rPr>
                <w:sz w:val="20"/>
                <w:szCs w:val="20"/>
              </w:rPr>
              <w:t xml:space="preserve">обеспечения </w:t>
            </w:r>
            <w:proofErr w:type="gramStart"/>
            <w:r w:rsidRPr="00A7533C">
              <w:rPr>
                <w:sz w:val="20"/>
                <w:szCs w:val="20"/>
              </w:rPr>
              <w:t xml:space="preserve">интеграции требований системы менеджмента </w:t>
            </w:r>
            <w:r>
              <w:rPr>
                <w:sz w:val="20"/>
                <w:szCs w:val="20"/>
              </w:rPr>
              <w:t>качества</w:t>
            </w:r>
            <w:proofErr w:type="gramEnd"/>
            <w:r>
              <w:rPr>
                <w:sz w:val="20"/>
                <w:szCs w:val="20"/>
              </w:rPr>
              <w:t xml:space="preserve"> в бизнес-процессы орга</w:t>
            </w:r>
            <w:r w:rsidRPr="00A7533C">
              <w:rPr>
                <w:sz w:val="20"/>
                <w:szCs w:val="20"/>
              </w:rPr>
              <w:t>низации;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A7533C">
              <w:rPr>
                <w:sz w:val="20"/>
                <w:szCs w:val="20"/>
              </w:rPr>
              <w:t>содействия применению процессного подхода и мышления на основе рисков;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e) </w:t>
            </w:r>
            <w:r w:rsidRPr="00A7533C">
              <w:rPr>
                <w:sz w:val="20"/>
                <w:szCs w:val="20"/>
              </w:rPr>
              <w:t>обеспечения того, чтобы ресурсы, необходимые для систем</w:t>
            </w:r>
            <w:r>
              <w:rPr>
                <w:sz w:val="20"/>
                <w:szCs w:val="20"/>
              </w:rPr>
              <w:t>ы менеджмента качества, были до</w:t>
            </w:r>
            <w:r w:rsidRPr="00A7533C">
              <w:rPr>
                <w:sz w:val="20"/>
                <w:szCs w:val="20"/>
              </w:rPr>
              <w:t>ступны;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A7533C">
              <w:rPr>
                <w:sz w:val="20"/>
                <w:szCs w:val="20"/>
              </w:rPr>
              <w:t xml:space="preserve">доведения до сведения важности результативного менеджмента качества и соответствия </w:t>
            </w:r>
            <w:r>
              <w:rPr>
                <w:sz w:val="20"/>
                <w:szCs w:val="20"/>
              </w:rPr>
              <w:t>тре</w:t>
            </w:r>
            <w:r w:rsidRPr="00A7533C">
              <w:rPr>
                <w:sz w:val="20"/>
                <w:szCs w:val="20"/>
              </w:rPr>
              <w:t>бованиям системы менеджмента качества;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Pr="00A7533C">
              <w:rPr>
                <w:sz w:val="20"/>
                <w:szCs w:val="20"/>
              </w:rPr>
              <w:t>обеспечения того, чтобы система менеджмента качества до</w:t>
            </w:r>
            <w:r>
              <w:rPr>
                <w:sz w:val="20"/>
                <w:szCs w:val="20"/>
              </w:rPr>
              <w:t>стигала своих намеченных резуль</w:t>
            </w:r>
            <w:r w:rsidRPr="00A7533C">
              <w:rPr>
                <w:sz w:val="20"/>
                <w:szCs w:val="20"/>
              </w:rPr>
              <w:t>татов;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r w:rsidRPr="00A7533C">
              <w:rPr>
                <w:sz w:val="20"/>
                <w:szCs w:val="20"/>
              </w:rPr>
              <w:t>привлечения, направления и поддержки персонала, который вносит вклад в результативность системы менеджмента качества;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Pr="00A7533C">
              <w:rPr>
                <w:sz w:val="20"/>
                <w:szCs w:val="20"/>
              </w:rPr>
              <w:t>содействия улучшениям;</w:t>
            </w:r>
          </w:p>
          <w:p w:rsidR="00AE788F" w:rsidRPr="00933DE2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A7533C">
              <w:rPr>
                <w:sz w:val="20"/>
                <w:szCs w:val="20"/>
              </w:rPr>
              <w:t>j) поддержки других соответствующих ролей менеджеров для</w:t>
            </w:r>
            <w:r>
              <w:rPr>
                <w:sz w:val="20"/>
                <w:szCs w:val="20"/>
              </w:rPr>
              <w:t xml:space="preserve"> демонстрации ими лидерства при</w:t>
            </w:r>
            <w:r w:rsidRPr="00A7533C">
              <w:rPr>
                <w:sz w:val="20"/>
                <w:szCs w:val="20"/>
              </w:rPr>
              <w:t>мените</w:t>
            </w:r>
            <w:r>
              <w:rPr>
                <w:sz w:val="20"/>
                <w:szCs w:val="20"/>
              </w:rPr>
              <w:t>льно к областям их обязанностей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D1456E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5</w:t>
            </w:r>
            <w:r w:rsidR="00A7533C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7533C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7533C">
              <w:rPr>
                <w:b/>
                <w:sz w:val="20"/>
                <w:szCs w:val="20"/>
              </w:rPr>
              <w:t>Ориентация на потребителя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88F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ли высшее руководство</w:t>
            </w:r>
            <w:r w:rsidRPr="00A7533C">
              <w:rPr>
                <w:sz w:val="20"/>
                <w:szCs w:val="20"/>
              </w:rPr>
              <w:t xml:space="preserve"> лидерство и п</w:t>
            </w:r>
            <w:r>
              <w:rPr>
                <w:sz w:val="20"/>
                <w:szCs w:val="20"/>
              </w:rPr>
              <w:t>риверженность в отношении ориен</w:t>
            </w:r>
            <w:r w:rsidRPr="00A7533C">
              <w:rPr>
                <w:sz w:val="20"/>
                <w:szCs w:val="20"/>
              </w:rPr>
              <w:t>тации на потребителя посредством обеспечения того, чтобы: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A7533C">
              <w:rPr>
                <w:sz w:val="20"/>
                <w:szCs w:val="20"/>
              </w:rPr>
              <w:t>были определены, поняты и постоянно выполнялись требов</w:t>
            </w:r>
            <w:r>
              <w:rPr>
                <w:sz w:val="20"/>
                <w:szCs w:val="20"/>
              </w:rPr>
              <w:t>ания потребителя, а также приме</w:t>
            </w:r>
            <w:r w:rsidRPr="00A7533C">
              <w:rPr>
                <w:sz w:val="20"/>
                <w:szCs w:val="20"/>
              </w:rPr>
              <w:t>нимые законодательные и другие обязательные требования;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A7533C">
              <w:rPr>
                <w:sz w:val="20"/>
                <w:szCs w:val="20"/>
              </w:rPr>
              <w:t>были определены и рассмотрены риски и возможности, которые могут влиять на соответствие продукции и услуг и на способность повышать удовлетворенность потребителя;</w:t>
            </w:r>
          </w:p>
          <w:p w:rsidR="00AE788F" w:rsidRPr="00933DE2" w:rsidRDefault="00A7533C" w:rsidP="009F4C20">
            <w:pPr>
              <w:pStyle w:val="a3"/>
              <w:shd w:val="clear" w:color="auto" w:fill="auto"/>
              <w:tabs>
                <w:tab w:val="left" w:pos="428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A7533C">
              <w:rPr>
                <w:sz w:val="20"/>
                <w:szCs w:val="20"/>
              </w:rPr>
              <w:t>поддерживалась ориентация на повышени</w:t>
            </w:r>
            <w:r>
              <w:rPr>
                <w:sz w:val="20"/>
                <w:szCs w:val="20"/>
              </w:rPr>
              <w:t>е удовлетворенности потребителя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8F" w:rsidRPr="00933DE2" w:rsidRDefault="00AE788F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A7533C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33C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Default="00A7533C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7533C">
              <w:rPr>
                <w:b/>
                <w:sz w:val="20"/>
                <w:szCs w:val="20"/>
              </w:rPr>
              <w:t>Установление политики в области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Установило ли высшее руководство, внедрило ли и поддерживает ли</w:t>
            </w:r>
            <w:r w:rsidRPr="00A7533C">
              <w:rPr>
                <w:sz w:val="20"/>
                <w:szCs w:val="20"/>
              </w:rPr>
              <w:t xml:space="preserve"> политику в области качества, которая: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A7533C">
              <w:rPr>
                <w:sz w:val="20"/>
                <w:szCs w:val="20"/>
              </w:rPr>
              <w:t>соответствует назначению и контексту организации и поддер</w:t>
            </w:r>
            <w:r>
              <w:rPr>
                <w:sz w:val="20"/>
                <w:szCs w:val="20"/>
              </w:rPr>
              <w:t>живает ее стратегическое направ</w:t>
            </w:r>
            <w:r w:rsidRPr="00A7533C">
              <w:rPr>
                <w:sz w:val="20"/>
                <w:szCs w:val="20"/>
              </w:rPr>
              <w:t>ление;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A7533C">
              <w:rPr>
                <w:sz w:val="20"/>
                <w:szCs w:val="20"/>
              </w:rPr>
              <w:t>предоставляет основу для установки целей в области качества;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A7533C">
              <w:rPr>
                <w:sz w:val="20"/>
                <w:szCs w:val="20"/>
              </w:rPr>
              <w:t>включает обязательство соответствовать применимым требованиям;</w:t>
            </w:r>
          </w:p>
          <w:p w:rsidR="002167C6" w:rsidRPr="00933DE2" w:rsidRDefault="00A7533C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A7533C">
              <w:rPr>
                <w:sz w:val="20"/>
                <w:szCs w:val="20"/>
              </w:rPr>
              <w:t>включает обязательство постоянно улучша</w:t>
            </w:r>
            <w:r>
              <w:rPr>
                <w:sz w:val="20"/>
                <w:szCs w:val="20"/>
              </w:rPr>
              <w:t>ть систему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D1456E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A7533C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 w:rsidRPr="00A7533C">
              <w:rPr>
                <w:b/>
                <w:sz w:val="20"/>
                <w:szCs w:val="20"/>
              </w:rPr>
              <w:t>5.2.2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A7533C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7533C">
              <w:rPr>
                <w:b/>
                <w:sz w:val="20"/>
                <w:szCs w:val="20"/>
              </w:rPr>
              <w:t>Доведение до сведения политики в области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A7533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литика в области качества</w:t>
            </w:r>
            <w:r w:rsidRPr="00A7533C">
              <w:rPr>
                <w:sz w:val="20"/>
                <w:szCs w:val="20"/>
              </w:rPr>
              <w:t>: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gramStart"/>
            <w:r>
              <w:rPr>
                <w:sz w:val="20"/>
                <w:szCs w:val="20"/>
              </w:rPr>
              <w:t>доступна</w:t>
            </w:r>
            <w:proofErr w:type="gramEnd"/>
            <w:r>
              <w:rPr>
                <w:sz w:val="20"/>
                <w:szCs w:val="20"/>
              </w:rPr>
              <w:t xml:space="preserve"> ли и поддерживается ли</w:t>
            </w:r>
            <w:r w:rsidRPr="00A7533C">
              <w:rPr>
                <w:sz w:val="20"/>
                <w:szCs w:val="20"/>
              </w:rPr>
              <w:t xml:space="preserve"> в виде документированной информации;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A7533C">
              <w:rPr>
                <w:sz w:val="20"/>
                <w:szCs w:val="20"/>
              </w:rPr>
              <w:t>доведена</w:t>
            </w:r>
            <w:r>
              <w:rPr>
                <w:sz w:val="20"/>
                <w:szCs w:val="20"/>
              </w:rPr>
              <w:t xml:space="preserve"> ли до сведения, </w:t>
            </w:r>
            <w:proofErr w:type="gramStart"/>
            <w:r>
              <w:rPr>
                <w:sz w:val="20"/>
                <w:szCs w:val="20"/>
              </w:rPr>
              <w:t>понимается</w:t>
            </w:r>
            <w:proofErr w:type="gramEnd"/>
            <w:r>
              <w:rPr>
                <w:sz w:val="20"/>
                <w:szCs w:val="20"/>
              </w:rPr>
              <w:t xml:space="preserve"> и применят</w:t>
            </w:r>
            <w:r w:rsidRPr="00A7533C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 ли</w:t>
            </w:r>
            <w:r w:rsidRPr="00A7533C">
              <w:rPr>
                <w:sz w:val="20"/>
                <w:szCs w:val="20"/>
              </w:rPr>
              <w:t xml:space="preserve"> в организации;</w:t>
            </w:r>
          </w:p>
          <w:p w:rsidR="002167C6" w:rsidRPr="00933DE2" w:rsidRDefault="00A7533C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proofErr w:type="gramStart"/>
            <w:r>
              <w:rPr>
                <w:sz w:val="20"/>
                <w:szCs w:val="20"/>
              </w:rPr>
              <w:t>доступна</w:t>
            </w:r>
            <w:proofErr w:type="gramEnd"/>
            <w:r>
              <w:rPr>
                <w:sz w:val="20"/>
                <w:szCs w:val="20"/>
              </w:rPr>
              <w:t xml:space="preserve"> ли</w:t>
            </w:r>
            <w:r w:rsidRPr="00A7533C">
              <w:rPr>
                <w:sz w:val="20"/>
                <w:szCs w:val="20"/>
              </w:rPr>
              <w:t>, при необходимости, соответств</w:t>
            </w:r>
            <w:r>
              <w:rPr>
                <w:sz w:val="20"/>
                <w:szCs w:val="20"/>
              </w:rPr>
              <w:t>ующим заинтересованным сторонам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33C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A7533C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7533C">
              <w:rPr>
                <w:b/>
                <w:sz w:val="20"/>
                <w:szCs w:val="20"/>
              </w:rPr>
              <w:t>Роли, обязанности и полномочия в организации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 w:rsidRPr="00CD06AD">
              <w:rPr>
                <w:sz w:val="20"/>
                <w:szCs w:val="20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A7533C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ли высшее руководство</w:t>
            </w:r>
            <w:r w:rsidRPr="00A7533C">
              <w:rPr>
                <w:sz w:val="20"/>
                <w:szCs w:val="20"/>
              </w:rPr>
              <w:t>, чтобы обязанност</w:t>
            </w:r>
            <w:r>
              <w:rPr>
                <w:sz w:val="20"/>
                <w:szCs w:val="20"/>
              </w:rPr>
              <w:t>и и полномочия в отношении соот</w:t>
            </w:r>
            <w:r w:rsidRPr="00A7533C">
              <w:rPr>
                <w:sz w:val="20"/>
                <w:szCs w:val="20"/>
              </w:rPr>
              <w:t>ветствующих ролей назначались, доводились до сведения и были поняты в организации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33C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Назначает ли высшее руководство</w:t>
            </w:r>
            <w:r w:rsidRPr="00A7533C">
              <w:rPr>
                <w:sz w:val="20"/>
                <w:szCs w:val="20"/>
              </w:rPr>
              <w:t xml:space="preserve"> обязанности и полномочия </w:t>
            </w:r>
            <w:proofErr w:type="gramStart"/>
            <w:r w:rsidRPr="00A7533C">
              <w:rPr>
                <w:sz w:val="20"/>
                <w:szCs w:val="20"/>
              </w:rPr>
              <w:t>для</w:t>
            </w:r>
            <w:proofErr w:type="gramEnd"/>
            <w:r w:rsidRPr="00A7533C">
              <w:rPr>
                <w:sz w:val="20"/>
                <w:szCs w:val="20"/>
              </w:rPr>
              <w:t>:</w:t>
            </w:r>
          </w:p>
          <w:p w:rsidR="00A7533C" w:rsidRPr="00A7533C" w:rsidRDefault="00A7533C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A7533C">
              <w:rPr>
                <w:sz w:val="20"/>
                <w:szCs w:val="20"/>
              </w:rPr>
              <w:t>обеспечения того, чтобы система менеджмента качества соответствовала требованиям стандарта;</w:t>
            </w:r>
          </w:p>
          <w:p w:rsidR="00A7533C" w:rsidRPr="00A7533C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A7533C" w:rsidRPr="00A7533C">
              <w:rPr>
                <w:sz w:val="20"/>
                <w:szCs w:val="20"/>
              </w:rPr>
              <w:t>обеспечения того, чтобы процессы поставляли предполагаемые выходы;</w:t>
            </w:r>
          </w:p>
          <w:p w:rsidR="00A7533C" w:rsidRPr="00A7533C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c) </w:t>
            </w:r>
            <w:r w:rsidR="00A7533C" w:rsidRPr="00A7533C">
              <w:rPr>
                <w:sz w:val="20"/>
                <w:szCs w:val="20"/>
              </w:rPr>
              <w:t>предоставления отчетов о пригодности системы менеджмента качества и возможностях для улучшений (см. 10.1), в частности для высшего руководства;</w:t>
            </w:r>
          </w:p>
          <w:p w:rsidR="00A7533C" w:rsidRPr="00A7533C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A7533C" w:rsidRPr="00A7533C">
              <w:rPr>
                <w:sz w:val="20"/>
                <w:szCs w:val="20"/>
              </w:rPr>
              <w:t>обеспечения распространения по всей организации ориентации на потребителя;</w:t>
            </w:r>
          </w:p>
          <w:p w:rsidR="00A7533C" w:rsidRDefault="00FC127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</w:t>
            </w:r>
            <w:r w:rsidR="00A7533C" w:rsidRPr="00A7533C">
              <w:rPr>
                <w:sz w:val="20"/>
                <w:szCs w:val="20"/>
              </w:rPr>
              <w:t>обеспечения того, чтобы поддерживалась целостность системы менеджмента качества при планировании и внедрении изменения</w:t>
            </w:r>
            <w:r>
              <w:rPr>
                <w:sz w:val="20"/>
                <w:szCs w:val="20"/>
              </w:rPr>
              <w:t xml:space="preserve"> в систему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3C" w:rsidRPr="00933DE2" w:rsidRDefault="00A7533C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FC127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277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Default="00FC127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D6324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C1277">
              <w:rPr>
                <w:b/>
                <w:sz w:val="20"/>
                <w:szCs w:val="20"/>
              </w:rPr>
              <w:t>Действия по рассмотрению рисков и возможностей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Рассматривает ли организация п</w:t>
            </w:r>
            <w:r w:rsidRPr="00FC1277">
              <w:rPr>
                <w:sz w:val="20"/>
                <w:szCs w:val="20"/>
              </w:rPr>
              <w:t xml:space="preserve">ри планировании системы менеджмента качества </w:t>
            </w:r>
            <w:r>
              <w:rPr>
                <w:sz w:val="20"/>
                <w:szCs w:val="20"/>
              </w:rPr>
              <w:t>фак</w:t>
            </w:r>
            <w:r w:rsidRPr="00FC1277">
              <w:rPr>
                <w:sz w:val="20"/>
                <w:szCs w:val="20"/>
              </w:rPr>
              <w:t>торы, приведенные в 4.1, и требования, приведенн</w:t>
            </w:r>
            <w:r>
              <w:rPr>
                <w:sz w:val="20"/>
                <w:szCs w:val="20"/>
              </w:rPr>
              <w:t>ые в 4.2, и определяет ли риски и возможности, кото</w:t>
            </w:r>
            <w:r w:rsidRPr="00FC1277">
              <w:rPr>
                <w:sz w:val="20"/>
                <w:szCs w:val="20"/>
              </w:rPr>
              <w:t>рые необходимо рассмотреть, чтобы: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C1277">
              <w:rPr>
                <w:sz w:val="20"/>
                <w:szCs w:val="20"/>
              </w:rPr>
              <w:t>гарантировать, что система менеджмента качества может д</w:t>
            </w:r>
            <w:r>
              <w:rPr>
                <w:sz w:val="20"/>
                <w:szCs w:val="20"/>
              </w:rPr>
              <w:t>остигать намеченны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>) результата</w:t>
            </w:r>
            <w:r w:rsidRPr="00FC1277">
              <w:rPr>
                <w:sz w:val="20"/>
                <w:szCs w:val="20"/>
              </w:rPr>
              <w:t>(</w:t>
            </w:r>
            <w:proofErr w:type="spellStart"/>
            <w:r w:rsidRPr="00FC1277">
              <w:rPr>
                <w:sz w:val="20"/>
                <w:szCs w:val="20"/>
              </w:rPr>
              <w:t>ов</w:t>
            </w:r>
            <w:proofErr w:type="spellEnd"/>
            <w:r w:rsidRPr="00FC1277">
              <w:rPr>
                <w:sz w:val="20"/>
                <w:szCs w:val="20"/>
              </w:rPr>
              <w:t>);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FC1277">
              <w:rPr>
                <w:sz w:val="20"/>
                <w:szCs w:val="20"/>
              </w:rPr>
              <w:t>усилить желательные последствия;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FC1277">
              <w:rPr>
                <w:sz w:val="20"/>
                <w:szCs w:val="20"/>
              </w:rPr>
              <w:t>предупредить или снизить нежелательные последствия;</w:t>
            </w:r>
          </w:p>
          <w:p w:rsidR="002167C6" w:rsidRPr="00933DE2" w:rsidRDefault="00FC127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достичь улучшения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ли</w:t>
            </w:r>
            <w:r w:rsidRPr="00FC1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C1277">
              <w:rPr>
                <w:sz w:val="20"/>
                <w:szCs w:val="20"/>
              </w:rPr>
              <w:t>рганизация: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C1277">
              <w:rPr>
                <w:sz w:val="20"/>
                <w:szCs w:val="20"/>
              </w:rPr>
              <w:t>действия по рассмотрению этих рисков и возможностей;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FC1277">
              <w:rPr>
                <w:sz w:val="20"/>
                <w:szCs w:val="20"/>
              </w:rPr>
              <w:t>то, как:</w:t>
            </w:r>
          </w:p>
          <w:p w:rsidR="00FC1277" w:rsidRDefault="00FC1277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C1277">
              <w:rPr>
                <w:sz w:val="20"/>
                <w:szCs w:val="20"/>
              </w:rPr>
              <w:t xml:space="preserve">интегрировать и внедрять эти действия в процессы системы менеджмента качества </w:t>
            </w:r>
          </w:p>
          <w:p w:rsidR="00FC1277" w:rsidRPr="00FC1277" w:rsidRDefault="00FC1277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 w:rsidRPr="00FC1277">
              <w:rPr>
                <w:sz w:val="20"/>
                <w:szCs w:val="20"/>
              </w:rPr>
              <w:t>(см. 4.4);</w:t>
            </w:r>
          </w:p>
          <w:p w:rsidR="002167C6" w:rsidRPr="00933DE2" w:rsidRDefault="00FC1277" w:rsidP="009F4C20">
            <w:pPr>
              <w:pStyle w:val="a3"/>
              <w:shd w:val="clear" w:color="auto" w:fill="auto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C1277">
              <w:rPr>
                <w:sz w:val="20"/>
                <w:szCs w:val="20"/>
              </w:rPr>
              <w:t>оценивать рез</w:t>
            </w:r>
            <w:r>
              <w:rPr>
                <w:sz w:val="20"/>
                <w:szCs w:val="20"/>
              </w:rPr>
              <w:t>ультативность этих действий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77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C1277">
              <w:rPr>
                <w:sz w:val="20"/>
                <w:szCs w:val="20"/>
              </w:rPr>
              <w:t xml:space="preserve">оизмеримы </w:t>
            </w:r>
            <w:r>
              <w:rPr>
                <w:sz w:val="20"/>
                <w:szCs w:val="20"/>
              </w:rPr>
              <w:t>ли д</w:t>
            </w:r>
            <w:r w:rsidRPr="00FC1277">
              <w:rPr>
                <w:sz w:val="20"/>
                <w:szCs w:val="20"/>
              </w:rPr>
              <w:t>ействия, предпринятые для рассмотрения рисков и возможностей</w:t>
            </w:r>
            <w:r>
              <w:rPr>
                <w:sz w:val="20"/>
                <w:szCs w:val="20"/>
              </w:rPr>
              <w:t>,</w:t>
            </w:r>
            <w:r w:rsidRPr="00FC1277">
              <w:rPr>
                <w:sz w:val="20"/>
                <w:szCs w:val="20"/>
              </w:rPr>
              <w:t xml:space="preserve"> с потенциальным воздействием на</w:t>
            </w:r>
            <w:r>
              <w:rPr>
                <w:sz w:val="20"/>
                <w:szCs w:val="20"/>
              </w:rPr>
              <w:t xml:space="preserve"> соответствие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FC1277" w:rsidP="0083363F">
            <w:pPr>
              <w:pStyle w:val="2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167C6" w:rsidRPr="00933DE2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FC1277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C1277">
              <w:rPr>
                <w:b/>
                <w:sz w:val="20"/>
                <w:szCs w:val="20"/>
              </w:rPr>
              <w:t>Цели в области качества и планирование их достижения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FC127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Установила ли организация</w:t>
            </w:r>
            <w:r w:rsidRPr="00FC1277">
              <w:rPr>
                <w:sz w:val="20"/>
                <w:szCs w:val="20"/>
              </w:rPr>
              <w:t xml:space="preserve"> цели в области качества для соответствующих функций, уровней и процессов, необходимых д</w:t>
            </w:r>
            <w:r>
              <w:rPr>
                <w:sz w:val="20"/>
                <w:szCs w:val="20"/>
              </w:rPr>
              <w:t>ля системы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E3" w:rsidRPr="00933DE2" w:rsidRDefault="00672AE3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77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FC1277">
              <w:rPr>
                <w:sz w:val="20"/>
                <w:szCs w:val="20"/>
              </w:rPr>
              <w:t>Цели в области качества: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согласованы ли</w:t>
            </w:r>
            <w:r w:rsidRPr="00FC1277">
              <w:rPr>
                <w:sz w:val="20"/>
                <w:szCs w:val="20"/>
              </w:rPr>
              <w:t xml:space="preserve"> с политикой в области качества;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FC1277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измеримы ли</w:t>
            </w:r>
            <w:r w:rsidRPr="00FC1277">
              <w:rPr>
                <w:sz w:val="20"/>
                <w:szCs w:val="20"/>
              </w:rPr>
              <w:t>;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учитывают ли</w:t>
            </w:r>
            <w:r w:rsidRPr="00FC1277">
              <w:rPr>
                <w:sz w:val="20"/>
                <w:szCs w:val="20"/>
              </w:rPr>
              <w:t xml:space="preserve"> применимые требования;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имеют ли</w:t>
            </w:r>
            <w:r w:rsidRPr="00FC1277">
              <w:rPr>
                <w:sz w:val="20"/>
                <w:szCs w:val="20"/>
              </w:rPr>
              <w:t xml:space="preserve"> отношение к соответствию продукции и услуг и повышению удовлетворенности потребителя;</w:t>
            </w:r>
          </w:p>
          <w:p w:rsidR="00FC1277" w:rsidRPr="00FC1277" w:rsidRDefault="00FC127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подлежат ли</w:t>
            </w:r>
            <w:r w:rsidRPr="00FC1277">
              <w:rPr>
                <w:sz w:val="20"/>
                <w:szCs w:val="20"/>
              </w:rPr>
              <w:t xml:space="preserve"> мониторингу;</w:t>
            </w:r>
          </w:p>
          <w:p w:rsidR="00FC1277" w:rsidRPr="00FC1277" w:rsidRDefault="005B4E15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доводятся ли</w:t>
            </w:r>
            <w:r w:rsidR="00FC1277" w:rsidRPr="00FC1277">
              <w:rPr>
                <w:sz w:val="20"/>
                <w:szCs w:val="20"/>
              </w:rPr>
              <w:t xml:space="preserve"> до сведения;</w:t>
            </w:r>
          </w:p>
          <w:p w:rsidR="00FC1277" w:rsidRDefault="005B4E15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="00FC1277" w:rsidRPr="00FC1277">
              <w:rPr>
                <w:sz w:val="20"/>
                <w:szCs w:val="20"/>
              </w:rPr>
              <w:t>обновля</w:t>
            </w:r>
            <w:r>
              <w:rPr>
                <w:sz w:val="20"/>
                <w:szCs w:val="20"/>
              </w:rPr>
              <w:t>ются ли</w:t>
            </w:r>
            <w:r w:rsidR="00FC1277" w:rsidRPr="00FC1277">
              <w:rPr>
                <w:sz w:val="20"/>
                <w:szCs w:val="20"/>
              </w:rPr>
              <w:t xml:space="preserve"> при необходимости.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277" w:rsidRPr="00933DE2" w:rsidRDefault="00FC1277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1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Pr="00933DE2" w:rsidRDefault="005B4E15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Pr="00FC1277" w:rsidRDefault="005B4E15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 о</w:t>
            </w:r>
            <w:r w:rsidRPr="005B4E15">
              <w:rPr>
                <w:sz w:val="20"/>
                <w:szCs w:val="20"/>
              </w:rPr>
              <w:t>рганизация документированную информ</w:t>
            </w:r>
            <w:r>
              <w:rPr>
                <w:sz w:val="20"/>
                <w:szCs w:val="20"/>
              </w:rPr>
              <w:t>ацию о целях в области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Pr="00933DE2" w:rsidRDefault="005B4E1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Pr="00933DE2" w:rsidRDefault="005B4E1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1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Pr="00933DE2" w:rsidRDefault="005B4E15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Pr="005B4E15" w:rsidRDefault="005B4E15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ли организация п</w:t>
            </w:r>
            <w:r w:rsidRPr="005B4E15">
              <w:rPr>
                <w:sz w:val="20"/>
                <w:szCs w:val="20"/>
              </w:rPr>
              <w:t>ри планировании достижения своих целей в области качества:</w:t>
            </w:r>
          </w:p>
          <w:p w:rsidR="005B4E15" w:rsidRPr="005B4E15" w:rsidRDefault="005B4E15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B4E15">
              <w:rPr>
                <w:sz w:val="20"/>
                <w:szCs w:val="20"/>
              </w:rPr>
              <w:t>что будет сделано;</w:t>
            </w:r>
          </w:p>
          <w:p w:rsidR="005B4E15" w:rsidRPr="005B4E15" w:rsidRDefault="005B4E15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5B4E15">
              <w:rPr>
                <w:sz w:val="20"/>
                <w:szCs w:val="20"/>
              </w:rPr>
              <w:t>какие ресурсы потребуются;</w:t>
            </w:r>
          </w:p>
          <w:p w:rsidR="005B4E15" w:rsidRPr="005B4E15" w:rsidRDefault="005B4E15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5B4E15">
              <w:rPr>
                <w:sz w:val="20"/>
                <w:szCs w:val="20"/>
              </w:rPr>
              <w:t>кто будет ответственным;</w:t>
            </w:r>
          </w:p>
          <w:p w:rsidR="005B4E15" w:rsidRPr="005B4E15" w:rsidRDefault="005B4E15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5B4E15">
              <w:rPr>
                <w:sz w:val="20"/>
                <w:szCs w:val="20"/>
              </w:rPr>
              <w:t>когда это будет завершено;</w:t>
            </w:r>
          </w:p>
          <w:p w:rsidR="005B4E15" w:rsidRDefault="005B4E15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е) </w:t>
            </w:r>
            <w:r w:rsidRPr="005B4E15">
              <w:rPr>
                <w:sz w:val="20"/>
                <w:szCs w:val="20"/>
              </w:rPr>
              <w:t>каким образ</w:t>
            </w:r>
            <w:r>
              <w:rPr>
                <w:sz w:val="20"/>
                <w:szCs w:val="20"/>
              </w:rPr>
              <w:t>ом будут оцениваться результаты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Pr="00933DE2" w:rsidRDefault="005B4E1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15" w:rsidRPr="00933DE2" w:rsidRDefault="005B4E1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46199">
              <w:rPr>
                <w:b/>
                <w:sz w:val="20"/>
                <w:szCs w:val="20"/>
              </w:rPr>
              <w:t>Планирование изменений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646199" w:rsidRDefault="00646199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646199">
              <w:rPr>
                <w:sz w:val="20"/>
                <w:szCs w:val="20"/>
              </w:rPr>
              <w:t xml:space="preserve">Когда организацией определена необходимость в изменениях системы менеджмента качества, эти изменения должны проводиться в плановом порядке (см. 4.4). </w:t>
            </w:r>
            <w:r>
              <w:rPr>
                <w:sz w:val="20"/>
                <w:szCs w:val="20"/>
              </w:rPr>
              <w:t>Рассматривает ли организация в этом случае</w:t>
            </w:r>
            <w:r w:rsidRPr="00646199">
              <w:rPr>
                <w:sz w:val="20"/>
                <w:szCs w:val="20"/>
              </w:rPr>
              <w:t>:</w:t>
            </w:r>
          </w:p>
          <w:p w:rsidR="00646199" w:rsidRPr="00646199" w:rsidRDefault="00646199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46199">
              <w:rPr>
                <w:sz w:val="20"/>
                <w:szCs w:val="20"/>
              </w:rPr>
              <w:t>назначение изменений и их потенциальные последствия;</w:t>
            </w:r>
          </w:p>
          <w:p w:rsidR="00646199" w:rsidRPr="00646199" w:rsidRDefault="00646199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46199">
              <w:rPr>
                <w:sz w:val="20"/>
                <w:szCs w:val="20"/>
              </w:rPr>
              <w:t>целостность системы менеджмента качества;</w:t>
            </w:r>
          </w:p>
          <w:p w:rsidR="00646199" w:rsidRPr="00646199" w:rsidRDefault="00646199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646199">
              <w:rPr>
                <w:sz w:val="20"/>
                <w:szCs w:val="20"/>
              </w:rPr>
              <w:t>доступность ресурсов;</w:t>
            </w:r>
          </w:p>
          <w:p w:rsidR="002167C6" w:rsidRPr="00933DE2" w:rsidRDefault="00646199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646199">
              <w:rPr>
                <w:sz w:val="20"/>
                <w:szCs w:val="20"/>
              </w:rPr>
              <w:t>распределение или перераспреде</w:t>
            </w:r>
            <w:r>
              <w:rPr>
                <w:sz w:val="20"/>
                <w:szCs w:val="20"/>
              </w:rPr>
              <w:t>ление обязанностей и полномочий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0D6324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19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Default="0064619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Default="00646199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46199">
              <w:rPr>
                <w:b/>
                <w:sz w:val="20"/>
                <w:szCs w:val="20"/>
              </w:rPr>
              <w:t>Ресурсы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19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Default="0064619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Default="00646199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46199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и предоставила ли организация</w:t>
            </w:r>
            <w:r w:rsidRPr="00646199">
              <w:rPr>
                <w:sz w:val="20"/>
                <w:szCs w:val="20"/>
              </w:rPr>
              <w:t xml:space="preserve"> ресурсы, нео</w:t>
            </w:r>
            <w:r>
              <w:rPr>
                <w:sz w:val="20"/>
                <w:szCs w:val="20"/>
              </w:rPr>
              <w:t>бходимые для разработки, внедре</w:t>
            </w:r>
            <w:r w:rsidRPr="00646199">
              <w:rPr>
                <w:sz w:val="20"/>
                <w:szCs w:val="20"/>
              </w:rPr>
              <w:t>ния, поддержания и постоянного улучшен</w:t>
            </w:r>
            <w:r>
              <w:rPr>
                <w:sz w:val="20"/>
                <w:szCs w:val="20"/>
              </w:rPr>
              <w:t>ия системы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19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646199" w:rsidRDefault="00646199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Рассмотрела ли организация</w:t>
            </w:r>
            <w:r w:rsidRPr="00646199">
              <w:rPr>
                <w:sz w:val="20"/>
                <w:szCs w:val="20"/>
              </w:rPr>
              <w:t>:</w:t>
            </w:r>
          </w:p>
          <w:p w:rsidR="00646199" w:rsidRPr="00646199" w:rsidRDefault="00646199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46199">
              <w:rPr>
                <w:sz w:val="20"/>
                <w:szCs w:val="20"/>
              </w:rPr>
              <w:t>возможности и ограничения имеющихся внутренних ресурсов;</w:t>
            </w:r>
          </w:p>
          <w:p w:rsidR="00646199" w:rsidRDefault="00646199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46199">
              <w:rPr>
                <w:sz w:val="20"/>
                <w:szCs w:val="20"/>
              </w:rPr>
              <w:t>то, что необходимо получить от внешних поставщиков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9" w:rsidRPr="00933DE2" w:rsidRDefault="00646199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46199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и обеспечила ли организация</w:t>
            </w:r>
            <w:r w:rsidRPr="00646199">
              <w:rPr>
                <w:sz w:val="20"/>
                <w:szCs w:val="20"/>
              </w:rPr>
              <w:t xml:space="preserve"> наличие персо</w:t>
            </w:r>
            <w:r>
              <w:rPr>
                <w:sz w:val="20"/>
                <w:szCs w:val="20"/>
              </w:rPr>
              <w:t>нала, необходимого для результа</w:t>
            </w:r>
            <w:r w:rsidRPr="00646199">
              <w:rPr>
                <w:sz w:val="20"/>
                <w:szCs w:val="20"/>
              </w:rPr>
              <w:t>тивного внедрения ее системы менеджмента качества, а также для функционирования ее проце</w:t>
            </w:r>
            <w:r>
              <w:rPr>
                <w:sz w:val="20"/>
                <w:szCs w:val="20"/>
              </w:rPr>
              <w:t>ссов и управления ими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997F1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46199">
              <w:rPr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46199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ли, предоставляет ли и поддерживает ли организация</w:t>
            </w:r>
            <w:r w:rsidRPr="00646199">
              <w:rPr>
                <w:sz w:val="20"/>
                <w:szCs w:val="20"/>
              </w:rPr>
              <w:t xml:space="preserve"> инфраструктуру, необходимую для функционирования ее процессов и достижения</w:t>
            </w:r>
            <w:r w:rsidR="006D096E">
              <w:rPr>
                <w:sz w:val="20"/>
                <w:szCs w:val="20"/>
              </w:rPr>
              <w:t xml:space="preserve"> соответствия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D096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D096E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D096E">
              <w:rPr>
                <w:b/>
                <w:sz w:val="20"/>
                <w:szCs w:val="20"/>
              </w:rPr>
              <w:t>Среда для функционирования процессов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D096E" w:rsidP="009F4C20">
            <w:pPr>
              <w:pStyle w:val="a3"/>
              <w:shd w:val="clear" w:color="auto" w:fill="auto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ли, предоставляет ли и поддерживает ли организация</w:t>
            </w:r>
            <w:r w:rsidRPr="00646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среду, необходимую для функ</w:t>
            </w:r>
            <w:r w:rsidRPr="006D096E">
              <w:rPr>
                <w:sz w:val="20"/>
                <w:szCs w:val="20"/>
              </w:rPr>
              <w:t>ционирования ее процессов и достижения соответствия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F1C" w:rsidRPr="00933DE2" w:rsidRDefault="00997F1C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D096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D096E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D096E">
              <w:rPr>
                <w:b/>
                <w:sz w:val="20"/>
                <w:szCs w:val="20"/>
              </w:rPr>
              <w:t>Ресурсы для мониторинга и измерений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96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933DE2" w:rsidRDefault="006D096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Default="006D096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7.1.5.1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6D096E" w:rsidRDefault="006D096E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D096E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933DE2" w:rsidRDefault="006D096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933DE2" w:rsidRDefault="006D096E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D096E" w:rsidP="009F4C20">
            <w:pPr>
              <w:pStyle w:val="a3"/>
              <w:shd w:val="clear" w:color="auto" w:fill="auto"/>
              <w:tabs>
                <w:tab w:val="left" w:pos="5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и предоставляет ли организация</w:t>
            </w:r>
            <w:r w:rsidRPr="006D096E">
              <w:rPr>
                <w:sz w:val="20"/>
                <w:szCs w:val="20"/>
              </w:rPr>
              <w:t xml:space="preserve"> ресурсы, не</w:t>
            </w:r>
            <w:r>
              <w:rPr>
                <w:sz w:val="20"/>
                <w:szCs w:val="20"/>
              </w:rPr>
              <w:t xml:space="preserve">обходимые для обеспечения </w:t>
            </w:r>
            <w:proofErr w:type="spellStart"/>
            <w:r>
              <w:rPr>
                <w:sz w:val="20"/>
                <w:szCs w:val="20"/>
              </w:rPr>
              <w:t>вали</w:t>
            </w:r>
            <w:r w:rsidRPr="006D096E">
              <w:rPr>
                <w:sz w:val="20"/>
                <w:szCs w:val="20"/>
              </w:rPr>
              <w:t>дированных</w:t>
            </w:r>
            <w:proofErr w:type="spellEnd"/>
            <w:r w:rsidRPr="006D096E">
              <w:rPr>
                <w:sz w:val="20"/>
                <w:szCs w:val="20"/>
              </w:rPr>
              <w:t xml:space="preserve"> и надежных результатов, когда мониторинг или изме</w:t>
            </w:r>
            <w:r>
              <w:rPr>
                <w:sz w:val="20"/>
                <w:szCs w:val="20"/>
              </w:rPr>
              <w:t>рения используются для верифика</w:t>
            </w:r>
            <w:r w:rsidRPr="006D096E">
              <w:rPr>
                <w:sz w:val="20"/>
                <w:szCs w:val="20"/>
              </w:rPr>
              <w:t>ции соответстви</w:t>
            </w:r>
            <w:r>
              <w:rPr>
                <w:sz w:val="20"/>
                <w:szCs w:val="20"/>
              </w:rPr>
              <w:t>я продукции и услуг требованиям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997F1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6D096E" w:rsidRDefault="006D096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Обеспечила ли организация</w:t>
            </w:r>
            <w:r w:rsidRPr="006D096E">
              <w:rPr>
                <w:sz w:val="20"/>
                <w:szCs w:val="20"/>
              </w:rPr>
              <w:t>, чтобы предоставленные ресурсы:</w:t>
            </w:r>
          </w:p>
          <w:p w:rsidR="006D096E" w:rsidRPr="006D096E" w:rsidRDefault="006D096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D096E">
              <w:rPr>
                <w:sz w:val="20"/>
                <w:szCs w:val="20"/>
              </w:rPr>
              <w:t>были приемлемы для конкретных типов деятельности по мониторингу и измерениям, которые выполняются;</w:t>
            </w:r>
          </w:p>
          <w:p w:rsidR="002167C6" w:rsidRPr="00933DE2" w:rsidRDefault="006D096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D096E">
              <w:rPr>
                <w:sz w:val="20"/>
                <w:szCs w:val="20"/>
              </w:rPr>
              <w:t xml:space="preserve">поддерживались в постоянной годности </w:t>
            </w:r>
            <w:r>
              <w:rPr>
                <w:sz w:val="20"/>
                <w:szCs w:val="20"/>
              </w:rPr>
              <w:t>для использования по назначению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6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933DE2" w:rsidRDefault="006D096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Default="006D096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6D096E">
              <w:rPr>
                <w:sz w:val="20"/>
                <w:szCs w:val="20"/>
              </w:rPr>
              <w:t xml:space="preserve"> соответствующую докумен</w:t>
            </w:r>
            <w:r>
              <w:rPr>
                <w:sz w:val="20"/>
                <w:szCs w:val="20"/>
              </w:rPr>
              <w:t xml:space="preserve">тированную информацию как </w:t>
            </w:r>
            <w:r>
              <w:rPr>
                <w:sz w:val="20"/>
                <w:szCs w:val="20"/>
              </w:rPr>
              <w:lastRenderedPageBreak/>
              <w:t>свиде</w:t>
            </w:r>
            <w:r w:rsidRPr="006D096E">
              <w:rPr>
                <w:sz w:val="20"/>
                <w:szCs w:val="20"/>
              </w:rPr>
              <w:t>тельство годности к использованию по назначению ресурсов для мониторинга и измерений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933DE2" w:rsidRDefault="006D096E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933DE2" w:rsidRDefault="006D096E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D096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7.1.5.2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D096E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6D096E">
              <w:rPr>
                <w:b/>
                <w:sz w:val="20"/>
                <w:szCs w:val="20"/>
              </w:rPr>
              <w:t>Прослеживаемость</w:t>
            </w:r>
            <w:proofErr w:type="spellEnd"/>
            <w:r w:rsidRPr="006D096E">
              <w:rPr>
                <w:b/>
                <w:sz w:val="20"/>
                <w:szCs w:val="20"/>
              </w:rPr>
              <w:t xml:space="preserve"> измерений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6E" w:rsidRPr="006D096E" w:rsidRDefault="006D096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</w:t>
            </w:r>
            <w:proofErr w:type="spellStart"/>
            <w:r w:rsidRPr="006D096E">
              <w:rPr>
                <w:sz w:val="20"/>
                <w:szCs w:val="20"/>
              </w:rPr>
              <w:t>прослеживаемость</w:t>
            </w:r>
            <w:proofErr w:type="spellEnd"/>
            <w:r w:rsidRPr="006D096E">
              <w:rPr>
                <w:sz w:val="20"/>
                <w:szCs w:val="20"/>
              </w:rPr>
              <w:t xml:space="preserve"> измерений </w:t>
            </w:r>
            <w:r>
              <w:rPr>
                <w:sz w:val="20"/>
                <w:szCs w:val="20"/>
              </w:rPr>
              <w:t xml:space="preserve">является </w:t>
            </w:r>
            <w:r w:rsidRPr="006D096E">
              <w:rPr>
                <w:sz w:val="20"/>
                <w:szCs w:val="20"/>
              </w:rPr>
              <w:t xml:space="preserve">требованием или рассматривается организацией как основная часть обеспечения доверия к </w:t>
            </w:r>
            <w:proofErr w:type="spellStart"/>
            <w:r w:rsidRPr="006D096E">
              <w:rPr>
                <w:sz w:val="20"/>
                <w:szCs w:val="20"/>
              </w:rPr>
              <w:t>валидированности</w:t>
            </w:r>
            <w:proofErr w:type="spellEnd"/>
            <w:r w:rsidRPr="006D096E">
              <w:rPr>
                <w:sz w:val="20"/>
                <w:szCs w:val="20"/>
              </w:rPr>
              <w:t xml:space="preserve"> результатов измерений, измерительное оборудование:</w:t>
            </w:r>
          </w:p>
          <w:p w:rsidR="006D096E" w:rsidRPr="006D096E" w:rsidRDefault="006D096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D096E">
              <w:rPr>
                <w:sz w:val="20"/>
                <w:szCs w:val="20"/>
              </w:rPr>
              <w:t>откалибровано</w:t>
            </w:r>
            <w:r>
              <w:rPr>
                <w:sz w:val="20"/>
                <w:szCs w:val="20"/>
              </w:rPr>
              <w:t xml:space="preserve"> ли</w:t>
            </w:r>
            <w:r w:rsidRPr="006D096E">
              <w:rPr>
                <w:sz w:val="20"/>
                <w:szCs w:val="20"/>
              </w:rPr>
              <w:t xml:space="preserve"> и/или верифицировано</w:t>
            </w:r>
            <w:r>
              <w:rPr>
                <w:sz w:val="20"/>
                <w:szCs w:val="20"/>
              </w:rPr>
              <w:t xml:space="preserve"> ли</w:t>
            </w:r>
            <w:r w:rsidRPr="006D096E">
              <w:rPr>
                <w:sz w:val="20"/>
                <w:szCs w:val="20"/>
              </w:rPr>
              <w:t xml:space="preserve"> через установленны</w:t>
            </w:r>
            <w:r>
              <w:rPr>
                <w:sz w:val="20"/>
                <w:szCs w:val="20"/>
              </w:rPr>
              <w:t>е интервалы или перед применени</w:t>
            </w:r>
            <w:r w:rsidRPr="006D096E">
              <w:rPr>
                <w:sz w:val="20"/>
                <w:szCs w:val="20"/>
              </w:rPr>
              <w:t xml:space="preserve">ем в соответствии с эталонами, имеющими </w:t>
            </w:r>
            <w:proofErr w:type="spellStart"/>
            <w:r w:rsidRPr="006D096E">
              <w:rPr>
                <w:sz w:val="20"/>
                <w:szCs w:val="20"/>
              </w:rPr>
              <w:t>прослеживаемость</w:t>
            </w:r>
            <w:proofErr w:type="spellEnd"/>
            <w:r w:rsidRPr="006D096E">
              <w:rPr>
                <w:sz w:val="20"/>
                <w:szCs w:val="20"/>
              </w:rPr>
              <w:t xml:space="preserve"> до междунаро</w:t>
            </w:r>
            <w:r>
              <w:rPr>
                <w:sz w:val="20"/>
                <w:szCs w:val="20"/>
              </w:rPr>
              <w:t>дных или национальных эталонов;</w:t>
            </w:r>
          </w:p>
          <w:p w:rsidR="006D096E" w:rsidRPr="006D096E" w:rsidRDefault="006D096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D096E">
              <w:rPr>
                <w:sz w:val="20"/>
                <w:szCs w:val="20"/>
              </w:rPr>
              <w:t>идентифицировано</w:t>
            </w:r>
            <w:r>
              <w:rPr>
                <w:sz w:val="20"/>
                <w:szCs w:val="20"/>
              </w:rPr>
              <w:t xml:space="preserve"> ли</w:t>
            </w:r>
            <w:r w:rsidRPr="006D096E">
              <w:rPr>
                <w:sz w:val="20"/>
                <w:szCs w:val="20"/>
              </w:rPr>
              <w:t xml:space="preserve"> для определения его статуса;</w:t>
            </w:r>
          </w:p>
          <w:p w:rsidR="002167C6" w:rsidRPr="00933DE2" w:rsidRDefault="006D096E" w:rsidP="009F4C20">
            <w:pPr>
              <w:pStyle w:val="a3"/>
              <w:shd w:val="clear" w:color="auto" w:fill="auto"/>
              <w:tabs>
                <w:tab w:val="left" w:pos="355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6D096E">
              <w:rPr>
                <w:sz w:val="20"/>
                <w:szCs w:val="20"/>
              </w:rPr>
              <w:t>защищено</w:t>
            </w:r>
            <w:r>
              <w:rPr>
                <w:sz w:val="20"/>
                <w:szCs w:val="20"/>
              </w:rPr>
              <w:t xml:space="preserve"> ли</w:t>
            </w:r>
            <w:r w:rsidRPr="006D096E">
              <w:rPr>
                <w:sz w:val="20"/>
                <w:szCs w:val="20"/>
              </w:rPr>
              <w:t xml:space="preserve"> от регулировок, повреждений или износа, кот</w:t>
            </w:r>
            <w:r>
              <w:rPr>
                <w:sz w:val="20"/>
                <w:szCs w:val="20"/>
              </w:rPr>
              <w:t>орые могли бы сделать недействи</w:t>
            </w:r>
            <w:r w:rsidRPr="006D096E">
              <w:rPr>
                <w:sz w:val="20"/>
                <w:szCs w:val="20"/>
              </w:rPr>
              <w:t>тельным статус его калибровки и последующие резул</w:t>
            </w:r>
            <w:r>
              <w:rPr>
                <w:sz w:val="20"/>
                <w:szCs w:val="20"/>
              </w:rPr>
              <w:t>ьтаты измерений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997F1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48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8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8" w:rsidRPr="00933DE2" w:rsidRDefault="00714A48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8" w:rsidRDefault="00D252FD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ли организация</w:t>
            </w:r>
            <w:r w:rsidRPr="00D252FD">
              <w:rPr>
                <w:sz w:val="20"/>
                <w:szCs w:val="20"/>
              </w:rPr>
              <w:t xml:space="preserve"> неблагоприятное воздейст</w:t>
            </w:r>
            <w:r>
              <w:rPr>
                <w:sz w:val="20"/>
                <w:szCs w:val="20"/>
              </w:rPr>
              <w:t xml:space="preserve">вие на </w:t>
            </w:r>
            <w:proofErr w:type="spellStart"/>
            <w:r>
              <w:rPr>
                <w:sz w:val="20"/>
                <w:szCs w:val="20"/>
              </w:rPr>
              <w:t>валидированность</w:t>
            </w:r>
            <w:proofErr w:type="spellEnd"/>
            <w:r>
              <w:rPr>
                <w:sz w:val="20"/>
                <w:szCs w:val="20"/>
              </w:rPr>
              <w:t xml:space="preserve"> предыду</w:t>
            </w:r>
            <w:r w:rsidRPr="00D252FD">
              <w:rPr>
                <w:sz w:val="20"/>
                <w:szCs w:val="20"/>
              </w:rPr>
              <w:t xml:space="preserve">щих результатов измерений и при необходимости </w:t>
            </w:r>
            <w:r>
              <w:rPr>
                <w:sz w:val="20"/>
                <w:szCs w:val="20"/>
              </w:rPr>
              <w:t>предпринимает ли</w:t>
            </w:r>
            <w:r w:rsidRPr="00D252FD">
              <w:rPr>
                <w:sz w:val="20"/>
                <w:szCs w:val="20"/>
              </w:rPr>
              <w:t xml:space="preserve"> соответствующие действия</w:t>
            </w:r>
            <w:r>
              <w:rPr>
                <w:sz w:val="20"/>
                <w:szCs w:val="20"/>
              </w:rPr>
              <w:t>, е</w:t>
            </w:r>
            <w:r w:rsidRPr="00D252FD">
              <w:rPr>
                <w:sz w:val="20"/>
                <w:szCs w:val="20"/>
              </w:rPr>
              <w:t>сли измерительное оборудование было признано негодным</w:t>
            </w:r>
            <w:r>
              <w:rPr>
                <w:sz w:val="20"/>
                <w:szCs w:val="20"/>
              </w:rPr>
              <w:t xml:space="preserve"> для предполагаемого использова</w:t>
            </w:r>
            <w:r w:rsidRPr="00D252FD">
              <w:rPr>
                <w:sz w:val="20"/>
                <w:szCs w:val="20"/>
              </w:rPr>
              <w:t>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8" w:rsidRPr="00933DE2" w:rsidRDefault="00714A48" w:rsidP="00997F1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8" w:rsidRPr="00933DE2" w:rsidRDefault="00714A48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D252FD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D252FD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D252FD">
              <w:rPr>
                <w:b/>
                <w:sz w:val="20"/>
                <w:szCs w:val="20"/>
              </w:rPr>
              <w:t>Знания организации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D252FD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организация</w:t>
            </w:r>
            <w:r w:rsidRPr="00D252FD">
              <w:rPr>
                <w:sz w:val="20"/>
                <w:szCs w:val="20"/>
              </w:rPr>
              <w:t xml:space="preserve"> знания, необходимые для функционирования ее процессов и для достижения соответствия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F1C" w:rsidRPr="00933DE2" w:rsidRDefault="00997F1C" w:rsidP="00997F1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D252FD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Поддерживаются ли эти знания</w:t>
            </w:r>
            <w:r w:rsidRPr="00D252FD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доступны ли в необходимом объеме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D252FD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252FD">
              <w:rPr>
                <w:sz w:val="20"/>
                <w:szCs w:val="20"/>
              </w:rPr>
              <w:t xml:space="preserve">При рассмотрении изменений в потребностях и трендах </w:t>
            </w:r>
            <w:r>
              <w:rPr>
                <w:sz w:val="20"/>
                <w:szCs w:val="20"/>
              </w:rPr>
              <w:t>рассматривает ли организация</w:t>
            </w:r>
            <w:r w:rsidRPr="00D252FD">
              <w:rPr>
                <w:sz w:val="20"/>
                <w:szCs w:val="20"/>
              </w:rPr>
              <w:t xml:space="preserve"> св</w:t>
            </w:r>
            <w:r>
              <w:rPr>
                <w:sz w:val="20"/>
                <w:szCs w:val="20"/>
              </w:rPr>
              <w:t>ои имеющиеся знания и определяет ли</w:t>
            </w:r>
            <w:r w:rsidRPr="00D252FD">
              <w:rPr>
                <w:sz w:val="20"/>
                <w:szCs w:val="20"/>
              </w:rPr>
              <w:t>, каким образом он</w:t>
            </w:r>
            <w:r>
              <w:rPr>
                <w:sz w:val="20"/>
                <w:szCs w:val="20"/>
              </w:rPr>
              <w:t xml:space="preserve">а будет приобретать или получать </w:t>
            </w:r>
            <w:r w:rsidRPr="00D252FD">
              <w:rPr>
                <w:sz w:val="20"/>
                <w:szCs w:val="20"/>
              </w:rPr>
              <w:t>доступ к любым необходимым дополнительным знаниям и требуемому их обновлению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997F1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D252FD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D252FD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D252FD">
              <w:rPr>
                <w:b/>
                <w:sz w:val="20"/>
                <w:szCs w:val="20"/>
              </w:rPr>
              <w:t>Компетентность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66279F">
              <w:rPr>
                <w:sz w:val="20"/>
                <w:szCs w:val="20"/>
              </w:rPr>
              <w:t>: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определила ли</w:t>
            </w:r>
            <w:r w:rsidRPr="0066279F">
              <w:rPr>
                <w:sz w:val="20"/>
                <w:szCs w:val="20"/>
              </w:rPr>
              <w:t xml:space="preserve"> необходимую компетентность персонала, осущ</w:t>
            </w:r>
            <w:r>
              <w:rPr>
                <w:sz w:val="20"/>
                <w:szCs w:val="20"/>
              </w:rPr>
              <w:t>ествляющего работу под ее управ</w:t>
            </w:r>
            <w:r w:rsidRPr="0066279F">
              <w:rPr>
                <w:sz w:val="20"/>
                <w:szCs w:val="20"/>
              </w:rPr>
              <w:t>лением, которая воздействует на пригодность и результативность системы менеджмента качества;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обеспечила ли</w:t>
            </w:r>
            <w:r w:rsidRPr="0066279F">
              <w:rPr>
                <w:sz w:val="20"/>
                <w:szCs w:val="20"/>
              </w:rPr>
              <w:t>, чтобы этот персонал обладал компетентностью на основе соотв</w:t>
            </w:r>
            <w:r>
              <w:rPr>
                <w:sz w:val="20"/>
                <w:szCs w:val="20"/>
              </w:rPr>
              <w:t>етствующего об</w:t>
            </w:r>
            <w:r w:rsidRPr="0066279F">
              <w:rPr>
                <w:sz w:val="20"/>
                <w:szCs w:val="20"/>
              </w:rPr>
              <w:t>разования, подготовки или опыта;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если применимо, осуществляет ли</w:t>
            </w:r>
            <w:r w:rsidRPr="0066279F">
              <w:rPr>
                <w:sz w:val="20"/>
                <w:szCs w:val="20"/>
              </w:rPr>
              <w:t xml:space="preserve"> действия по приобретению необхо</w:t>
            </w:r>
            <w:r>
              <w:rPr>
                <w:sz w:val="20"/>
                <w:szCs w:val="20"/>
              </w:rPr>
              <w:t>димой компетентности и оценивает ли</w:t>
            </w:r>
            <w:r w:rsidRPr="0066279F">
              <w:rPr>
                <w:sz w:val="20"/>
                <w:szCs w:val="20"/>
              </w:rPr>
              <w:t xml:space="preserve"> результативность предпринятых действий;</w:t>
            </w:r>
          </w:p>
          <w:p w:rsidR="002167C6" w:rsidRPr="00933DE2" w:rsidRDefault="0066279F" w:rsidP="009F4C20">
            <w:pPr>
              <w:pStyle w:val="a3"/>
              <w:shd w:val="clear" w:color="auto" w:fill="auto"/>
              <w:tabs>
                <w:tab w:val="left" w:pos="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сохраняет ли</w:t>
            </w:r>
            <w:r w:rsidRPr="0066279F">
              <w:rPr>
                <w:sz w:val="20"/>
                <w:szCs w:val="20"/>
              </w:rPr>
              <w:t xml:space="preserve"> соответствующую документированную информацию как свидетельс</w:t>
            </w:r>
            <w:r>
              <w:rPr>
                <w:sz w:val="20"/>
                <w:szCs w:val="20"/>
              </w:rPr>
              <w:t>тво компетентности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F1C" w:rsidRPr="00933DE2" w:rsidRDefault="00997F1C" w:rsidP="00997F1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9F4C20">
            <w:pPr>
              <w:pStyle w:val="a3"/>
              <w:rPr>
                <w:b/>
                <w:sz w:val="20"/>
                <w:szCs w:val="20"/>
              </w:rPr>
            </w:pPr>
            <w:r w:rsidRPr="0066279F">
              <w:rPr>
                <w:b/>
                <w:sz w:val="20"/>
                <w:szCs w:val="20"/>
              </w:rPr>
              <w:t>Осведомленность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Обеспечила ли организация</w:t>
            </w:r>
            <w:r w:rsidRPr="0066279F">
              <w:rPr>
                <w:sz w:val="20"/>
                <w:szCs w:val="20"/>
              </w:rPr>
              <w:t>, чтобы соответствующий п</w:t>
            </w:r>
            <w:r>
              <w:rPr>
                <w:sz w:val="20"/>
                <w:szCs w:val="20"/>
              </w:rPr>
              <w:t>ерсонал, работающий под управле</w:t>
            </w:r>
            <w:r w:rsidRPr="0066279F">
              <w:rPr>
                <w:sz w:val="20"/>
                <w:szCs w:val="20"/>
              </w:rPr>
              <w:t>нием организации, был осведомлен о: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6279F">
              <w:rPr>
                <w:sz w:val="20"/>
                <w:szCs w:val="20"/>
              </w:rPr>
              <w:t>политике в области качества;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66279F">
              <w:rPr>
                <w:sz w:val="20"/>
                <w:szCs w:val="20"/>
              </w:rPr>
              <w:t xml:space="preserve">соответствующих </w:t>
            </w:r>
            <w:proofErr w:type="gramStart"/>
            <w:r w:rsidRPr="0066279F">
              <w:rPr>
                <w:sz w:val="20"/>
                <w:szCs w:val="20"/>
              </w:rPr>
              <w:t>целях</w:t>
            </w:r>
            <w:proofErr w:type="gramEnd"/>
            <w:r w:rsidRPr="0066279F">
              <w:rPr>
                <w:sz w:val="20"/>
                <w:szCs w:val="20"/>
              </w:rPr>
              <w:t xml:space="preserve"> в области качества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66279F">
              <w:rPr>
                <w:sz w:val="20"/>
                <w:szCs w:val="20"/>
              </w:rPr>
              <w:t xml:space="preserve">его </w:t>
            </w:r>
            <w:proofErr w:type="gramStart"/>
            <w:r w:rsidRPr="0066279F">
              <w:rPr>
                <w:sz w:val="20"/>
                <w:szCs w:val="20"/>
              </w:rPr>
              <w:t>вкладе</w:t>
            </w:r>
            <w:proofErr w:type="gramEnd"/>
            <w:r w:rsidRPr="0066279F">
              <w:rPr>
                <w:sz w:val="20"/>
                <w:szCs w:val="20"/>
              </w:rPr>
              <w:t xml:space="preserve"> в результативность системы менеджмента качества, включая выгоды от улучшения пригодности;</w:t>
            </w:r>
          </w:p>
          <w:p w:rsidR="002167C6" w:rsidRPr="00933DE2" w:rsidRDefault="0066279F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d) </w:t>
            </w:r>
            <w:proofErr w:type="gramStart"/>
            <w:r w:rsidRPr="0066279F">
              <w:rPr>
                <w:sz w:val="20"/>
                <w:szCs w:val="20"/>
              </w:rPr>
              <w:t>последствиях</w:t>
            </w:r>
            <w:proofErr w:type="gramEnd"/>
            <w:r w:rsidRPr="0066279F">
              <w:rPr>
                <w:sz w:val="20"/>
                <w:szCs w:val="20"/>
              </w:rPr>
              <w:t xml:space="preserve"> несоответствий требовани</w:t>
            </w:r>
            <w:r>
              <w:rPr>
                <w:sz w:val="20"/>
                <w:szCs w:val="20"/>
              </w:rPr>
              <w:t>ям системы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997F1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7</w:t>
            </w:r>
            <w:r w:rsidR="0066279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9F4C20">
            <w:pPr>
              <w:pStyle w:val="a3"/>
              <w:rPr>
                <w:b/>
                <w:sz w:val="20"/>
                <w:szCs w:val="20"/>
              </w:rPr>
            </w:pPr>
            <w:r w:rsidRPr="0066279F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2167C6" w:rsidRPr="00933DE2" w:rsidRDefault="002167C6" w:rsidP="0083363F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организация</w:t>
            </w:r>
            <w:r w:rsidRPr="0066279F">
              <w:rPr>
                <w:sz w:val="20"/>
                <w:szCs w:val="20"/>
              </w:rPr>
              <w:t xml:space="preserve"> внутренние и внешние коммуникации, относящиеся к системе менеджмента качества, включая то: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6279F">
              <w:rPr>
                <w:sz w:val="20"/>
                <w:szCs w:val="20"/>
              </w:rPr>
              <w:t>о чем будут осуществляться коммуникации;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6279F">
              <w:rPr>
                <w:sz w:val="20"/>
                <w:szCs w:val="20"/>
              </w:rPr>
              <w:t>когда будут осуществляться коммуникации;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66279F">
              <w:rPr>
                <w:sz w:val="20"/>
                <w:szCs w:val="20"/>
              </w:rPr>
              <w:t>с кем будут осуществляться коммуникации;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66279F">
              <w:rPr>
                <w:sz w:val="20"/>
                <w:szCs w:val="20"/>
              </w:rPr>
              <w:t>как будут осуществляться коммуникации;</w:t>
            </w:r>
          </w:p>
          <w:p w:rsidR="002167C6" w:rsidRPr="00933DE2" w:rsidRDefault="0066279F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66279F">
              <w:rPr>
                <w:sz w:val="20"/>
                <w:szCs w:val="20"/>
              </w:rPr>
              <w:t xml:space="preserve">кто </w:t>
            </w:r>
            <w:r>
              <w:rPr>
                <w:sz w:val="20"/>
                <w:szCs w:val="20"/>
              </w:rPr>
              <w:t>будет осуществлять коммуникации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731" w:rsidRPr="00933DE2" w:rsidRDefault="001B0731" w:rsidP="001B0731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9F4C20">
            <w:pPr>
              <w:pStyle w:val="a3"/>
              <w:rPr>
                <w:b/>
                <w:sz w:val="20"/>
                <w:szCs w:val="20"/>
              </w:rPr>
            </w:pPr>
            <w:r w:rsidRPr="00933DE2">
              <w:rPr>
                <w:b/>
                <w:sz w:val="20"/>
                <w:szCs w:val="20"/>
              </w:rPr>
              <w:t>Процессы, связанные с потребителями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  <w:r w:rsidR="002167C6" w:rsidRPr="00933DE2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9F4C20">
            <w:pPr>
              <w:pStyle w:val="a3"/>
              <w:rPr>
                <w:b/>
                <w:sz w:val="20"/>
                <w:szCs w:val="20"/>
              </w:rPr>
            </w:pPr>
            <w:r w:rsidRPr="0066279F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ли с</w:t>
            </w:r>
            <w:r w:rsidRPr="0066279F">
              <w:rPr>
                <w:sz w:val="20"/>
                <w:szCs w:val="20"/>
              </w:rPr>
              <w:t>истема менеджмента качества организации:</w:t>
            </w:r>
          </w:p>
          <w:p w:rsidR="0066279F" w:rsidRPr="0066279F" w:rsidRDefault="0066279F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6279F">
              <w:rPr>
                <w:sz w:val="20"/>
                <w:szCs w:val="20"/>
              </w:rPr>
              <w:t>документированную информацию, требуемую стандартом;</w:t>
            </w:r>
          </w:p>
          <w:p w:rsidR="002167C6" w:rsidRPr="00933DE2" w:rsidRDefault="0066279F" w:rsidP="009F4C20">
            <w:pPr>
              <w:pStyle w:val="a3"/>
              <w:shd w:val="clear" w:color="auto" w:fill="auto"/>
              <w:tabs>
                <w:tab w:val="left" w:pos="346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6279F">
              <w:rPr>
                <w:sz w:val="20"/>
                <w:szCs w:val="20"/>
              </w:rPr>
              <w:t>документированную информацию, определенную организа</w:t>
            </w:r>
            <w:r>
              <w:rPr>
                <w:sz w:val="20"/>
                <w:szCs w:val="20"/>
              </w:rPr>
              <w:t>цией как необходимую для резуль</w:t>
            </w:r>
            <w:r w:rsidRPr="0066279F">
              <w:rPr>
                <w:sz w:val="20"/>
                <w:szCs w:val="20"/>
              </w:rPr>
              <w:t>тативности системы менеджмента кач</w:t>
            </w:r>
            <w:r>
              <w:rPr>
                <w:sz w:val="20"/>
                <w:szCs w:val="20"/>
              </w:rPr>
              <w:t>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CC" w:rsidRPr="00933DE2" w:rsidRDefault="005E2CCC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  <w:r w:rsidR="002167C6" w:rsidRPr="00933DE2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66279F" w:rsidP="009F4C20">
            <w:pPr>
              <w:pStyle w:val="a3"/>
              <w:rPr>
                <w:b/>
                <w:sz w:val="20"/>
                <w:szCs w:val="20"/>
              </w:rPr>
            </w:pPr>
            <w:r w:rsidRPr="0066279F">
              <w:rPr>
                <w:rStyle w:val="42"/>
                <w:b/>
                <w:sz w:val="20"/>
                <w:szCs w:val="20"/>
                <w:shd w:val="clear" w:color="auto" w:fill="auto"/>
              </w:rPr>
              <w:t>Создание и обновление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9F" w:rsidRPr="0066279F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Обеспечила ли организация п</w:t>
            </w:r>
            <w:r w:rsidR="0066279F" w:rsidRPr="0066279F">
              <w:rPr>
                <w:sz w:val="20"/>
                <w:szCs w:val="20"/>
              </w:rPr>
              <w:t>ри создании и обновлении документированной информации:</w:t>
            </w:r>
          </w:p>
          <w:p w:rsidR="0066279F" w:rsidRPr="0066279F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66279F" w:rsidRPr="0066279F">
              <w:rPr>
                <w:sz w:val="20"/>
                <w:szCs w:val="20"/>
              </w:rPr>
              <w:t>идентификацию и описание (например, наименование, дата, автор или учетный номер);</w:t>
            </w:r>
          </w:p>
          <w:p w:rsidR="0066279F" w:rsidRPr="0066279F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b) </w:t>
            </w:r>
            <w:r w:rsidR="0066279F" w:rsidRPr="0066279F">
              <w:rPr>
                <w:sz w:val="20"/>
                <w:szCs w:val="20"/>
              </w:rPr>
              <w:t>формат (например, язык, версия программного обеспечения, графика) и носитель (например, бумажный или электронный);</w:t>
            </w:r>
            <w:proofErr w:type="gramEnd"/>
          </w:p>
          <w:p w:rsidR="002167C6" w:rsidRPr="00933DE2" w:rsidRDefault="008708F4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66279F" w:rsidRPr="0066279F">
              <w:rPr>
                <w:sz w:val="20"/>
                <w:szCs w:val="20"/>
              </w:rPr>
              <w:t>анализ и одобрение информации с точки зрения приемлемости и адекватности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5E2CC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8708F4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  <w:r w:rsidR="002167C6" w:rsidRPr="00933DE2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8708F4" w:rsidP="009F4C20">
            <w:pPr>
              <w:pStyle w:val="a3"/>
              <w:rPr>
                <w:b/>
                <w:sz w:val="20"/>
                <w:szCs w:val="20"/>
              </w:rPr>
            </w:pPr>
            <w:r w:rsidRPr="008708F4">
              <w:rPr>
                <w:rStyle w:val="42"/>
                <w:b/>
                <w:sz w:val="20"/>
                <w:szCs w:val="20"/>
                <w:shd w:val="clear" w:color="auto" w:fill="auto"/>
              </w:rPr>
              <w:t>Управление документированной информацией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C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F4" w:rsidRPr="008708F4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ли д</w:t>
            </w:r>
            <w:r w:rsidRPr="008708F4">
              <w:rPr>
                <w:sz w:val="20"/>
                <w:szCs w:val="20"/>
              </w:rPr>
              <w:t>окументированная информация, требуемая системой менеджмент</w:t>
            </w:r>
            <w:r>
              <w:rPr>
                <w:sz w:val="20"/>
                <w:szCs w:val="20"/>
              </w:rPr>
              <w:t xml:space="preserve">а качества и </w:t>
            </w:r>
            <w:r w:rsidRPr="008708F4">
              <w:rPr>
                <w:sz w:val="20"/>
                <w:szCs w:val="20"/>
              </w:rPr>
              <w:t>стандартом, под управлением для обеспечения того, что она:</w:t>
            </w:r>
          </w:p>
          <w:p w:rsidR="008708F4" w:rsidRPr="008708F4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gramStart"/>
            <w:r w:rsidRPr="008708F4">
              <w:rPr>
                <w:sz w:val="20"/>
                <w:szCs w:val="20"/>
              </w:rPr>
              <w:t>доступна</w:t>
            </w:r>
            <w:proofErr w:type="gramEnd"/>
            <w:r w:rsidRPr="008708F4">
              <w:rPr>
                <w:sz w:val="20"/>
                <w:szCs w:val="20"/>
              </w:rPr>
              <w:t xml:space="preserve"> и приемлема для использования, где и когда это необходимо;</w:t>
            </w:r>
          </w:p>
          <w:p w:rsidR="002167C6" w:rsidRPr="00933DE2" w:rsidRDefault="008708F4" w:rsidP="009F4C20">
            <w:pPr>
              <w:pStyle w:val="a3"/>
              <w:shd w:val="clear" w:color="auto" w:fill="auto"/>
              <w:tabs>
                <w:tab w:val="left" w:pos="346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8708F4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8708F4">
              <w:rPr>
                <w:sz w:val="20"/>
                <w:szCs w:val="20"/>
              </w:rPr>
              <w:t>защищена</w:t>
            </w:r>
            <w:proofErr w:type="gramEnd"/>
            <w:r w:rsidRPr="008708F4">
              <w:rPr>
                <w:sz w:val="20"/>
                <w:szCs w:val="20"/>
              </w:rPr>
              <w:t xml:space="preserve"> (например, от нарушения конфиденциальности, ненадлежащего испо</w:t>
            </w:r>
            <w:r>
              <w:rPr>
                <w:sz w:val="20"/>
                <w:szCs w:val="20"/>
              </w:rPr>
              <w:t>ль</w:t>
            </w:r>
            <w:r w:rsidRPr="008708F4">
              <w:rPr>
                <w:sz w:val="20"/>
                <w:szCs w:val="20"/>
              </w:rPr>
              <w:t>зов</w:t>
            </w:r>
            <w:r>
              <w:rPr>
                <w:sz w:val="20"/>
                <w:szCs w:val="20"/>
              </w:rPr>
              <w:t>ания или нарушения целостности)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5E2CC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C6" w:rsidRPr="00933DE2" w:rsidRDefault="002167C6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F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F4" w:rsidRPr="00933DE2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F4" w:rsidRPr="00933DE2" w:rsidRDefault="008708F4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F4" w:rsidRPr="008708F4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Рассмотрела ли организация д</w:t>
            </w:r>
            <w:r w:rsidRPr="008708F4">
              <w:rPr>
                <w:sz w:val="20"/>
                <w:szCs w:val="20"/>
              </w:rPr>
              <w:t>ля управления документированной информацией, если применимо, следующую деятельность:</w:t>
            </w:r>
          </w:p>
          <w:p w:rsidR="008708F4" w:rsidRPr="008708F4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708F4">
              <w:rPr>
                <w:sz w:val="20"/>
                <w:szCs w:val="20"/>
              </w:rPr>
              <w:t>распределение, доступ, восстановление и использование;</w:t>
            </w:r>
          </w:p>
          <w:p w:rsidR="008708F4" w:rsidRPr="008708F4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8708F4">
              <w:rPr>
                <w:sz w:val="20"/>
                <w:szCs w:val="20"/>
              </w:rPr>
              <w:t>накопление и обеспечение сохранности, включая сохранение разборчивости;</w:t>
            </w:r>
          </w:p>
          <w:p w:rsidR="008708F4" w:rsidRPr="008708F4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8708F4">
              <w:rPr>
                <w:sz w:val="20"/>
                <w:szCs w:val="20"/>
              </w:rPr>
              <w:t>управление изменениями (например, управление версиями);</w:t>
            </w:r>
          </w:p>
          <w:p w:rsidR="008708F4" w:rsidRDefault="008708F4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хранение и размещение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F4" w:rsidRPr="00933DE2" w:rsidRDefault="008708F4" w:rsidP="005E2CC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F4" w:rsidRPr="00933DE2" w:rsidRDefault="008708F4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9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B094B">
              <w:rPr>
                <w:sz w:val="20"/>
                <w:szCs w:val="20"/>
              </w:rPr>
              <w:t>дентифицирована</w:t>
            </w:r>
            <w:r>
              <w:rPr>
                <w:sz w:val="20"/>
                <w:szCs w:val="20"/>
              </w:rPr>
              <w:t xml:space="preserve"> ли</w:t>
            </w:r>
            <w:r w:rsidRPr="007B094B">
              <w:rPr>
                <w:sz w:val="20"/>
                <w:szCs w:val="20"/>
              </w:rPr>
              <w:t xml:space="preserve"> и управляема</w:t>
            </w:r>
            <w:r>
              <w:rPr>
                <w:sz w:val="20"/>
                <w:szCs w:val="20"/>
              </w:rPr>
              <w:t xml:space="preserve"> ли</w:t>
            </w:r>
            <w:r w:rsidRPr="007B0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7B094B">
              <w:rPr>
                <w:sz w:val="20"/>
                <w:szCs w:val="20"/>
              </w:rPr>
              <w:t>окументированная информация внешнего происхождения, о</w:t>
            </w:r>
            <w:r>
              <w:rPr>
                <w:sz w:val="20"/>
                <w:szCs w:val="20"/>
              </w:rPr>
              <w:t>пределенная организацией как не</w:t>
            </w:r>
            <w:r w:rsidRPr="007B094B">
              <w:rPr>
                <w:sz w:val="20"/>
                <w:szCs w:val="20"/>
              </w:rPr>
              <w:t>обходимая для планирования и функционировани</w:t>
            </w:r>
            <w:r>
              <w:rPr>
                <w:sz w:val="20"/>
                <w:szCs w:val="20"/>
              </w:rPr>
              <w:t>я системы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5E2CC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9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B094B">
              <w:rPr>
                <w:sz w:val="20"/>
                <w:szCs w:val="20"/>
              </w:rPr>
              <w:t xml:space="preserve">ащищена </w:t>
            </w:r>
            <w:r>
              <w:rPr>
                <w:sz w:val="20"/>
                <w:szCs w:val="20"/>
              </w:rPr>
              <w:t xml:space="preserve">ли </w:t>
            </w:r>
            <w:r w:rsidRPr="007B094B">
              <w:rPr>
                <w:sz w:val="20"/>
                <w:szCs w:val="20"/>
              </w:rPr>
              <w:t xml:space="preserve">от непреднамеренных исправлений </w:t>
            </w:r>
            <w:r>
              <w:rPr>
                <w:sz w:val="20"/>
                <w:szCs w:val="20"/>
              </w:rPr>
              <w:t>д</w:t>
            </w:r>
            <w:r w:rsidRPr="007B094B">
              <w:rPr>
                <w:sz w:val="20"/>
                <w:szCs w:val="20"/>
              </w:rPr>
              <w:t>окументированная информация, сохраняемая в качестве свидетел</w:t>
            </w:r>
            <w:r>
              <w:rPr>
                <w:sz w:val="20"/>
                <w:szCs w:val="20"/>
              </w:rPr>
              <w:t>ьства соответствия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5E2CC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9F4C20">
            <w:pPr>
              <w:pStyle w:val="a3"/>
              <w:rPr>
                <w:b/>
                <w:sz w:val="20"/>
                <w:szCs w:val="20"/>
              </w:rPr>
            </w:pPr>
            <w:r w:rsidRPr="007B094B">
              <w:rPr>
                <w:b/>
                <w:sz w:val="20"/>
                <w:szCs w:val="20"/>
              </w:rPr>
              <w:t>ОПЕРАЦИОННАЯ ДЕЯТЕЛЬНОСТЬ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5E2CCC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271375" w:rsidRPr="00933D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9F4C20">
            <w:pPr>
              <w:pStyle w:val="a3"/>
              <w:rPr>
                <w:b/>
                <w:sz w:val="20"/>
                <w:szCs w:val="20"/>
              </w:rPr>
            </w:pPr>
            <w:r w:rsidRPr="007B094B">
              <w:rPr>
                <w:b/>
                <w:sz w:val="20"/>
                <w:szCs w:val="20"/>
              </w:rPr>
              <w:t>Планирование и управление деятельностью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5E2CCC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ли, внедряет ли и управляет ли организация</w:t>
            </w:r>
            <w:r w:rsidRPr="007B094B">
              <w:rPr>
                <w:sz w:val="20"/>
                <w:szCs w:val="20"/>
              </w:rPr>
              <w:t xml:space="preserve"> процессами (см. 4.4), необходимыми для выполнения требований по предоставлению продукции и услуг, а также внедрению действий, определенных в разделе 6, посредством: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7B094B">
              <w:rPr>
                <w:sz w:val="20"/>
                <w:szCs w:val="20"/>
              </w:rPr>
              <w:t>определения требований к продукции и услугам;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7B094B">
              <w:rPr>
                <w:sz w:val="20"/>
                <w:szCs w:val="20"/>
              </w:rPr>
              <w:t xml:space="preserve">установления критериев </w:t>
            </w:r>
            <w:proofErr w:type="gramStart"/>
            <w:r w:rsidRPr="007B094B">
              <w:rPr>
                <w:sz w:val="20"/>
                <w:szCs w:val="20"/>
              </w:rPr>
              <w:t>для</w:t>
            </w:r>
            <w:proofErr w:type="gramEnd"/>
            <w:r w:rsidRPr="007B094B">
              <w:rPr>
                <w:sz w:val="20"/>
                <w:szCs w:val="20"/>
              </w:rPr>
              <w:t>:</w:t>
            </w:r>
          </w:p>
          <w:p w:rsidR="007B094B" w:rsidRPr="007B094B" w:rsidRDefault="007B094B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B094B">
              <w:rPr>
                <w:sz w:val="20"/>
                <w:szCs w:val="20"/>
              </w:rPr>
              <w:t>процессов;</w:t>
            </w:r>
          </w:p>
          <w:p w:rsidR="007B094B" w:rsidRPr="007B094B" w:rsidRDefault="007B094B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B094B">
              <w:rPr>
                <w:sz w:val="20"/>
                <w:szCs w:val="20"/>
              </w:rPr>
              <w:t>приемки продукции и услуг;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7B094B">
              <w:rPr>
                <w:sz w:val="20"/>
                <w:szCs w:val="20"/>
              </w:rPr>
              <w:t>определения ресурсов, необходимых для достижения соотв</w:t>
            </w:r>
            <w:r>
              <w:rPr>
                <w:sz w:val="20"/>
                <w:szCs w:val="20"/>
              </w:rPr>
              <w:t>етствия продукции и услуг требо</w:t>
            </w:r>
            <w:r w:rsidRPr="007B094B">
              <w:rPr>
                <w:sz w:val="20"/>
                <w:szCs w:val="20"/>
              </w:rPr>
              <w:t>ваниям;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7B094B">
              <w:rPr>
                <w:sz w:val="20"/>
                <w:szCs w:val="20"/>
              </w:rPr>
              <w:t>внедрения средств управления процессами в соответствии с установленными критериями;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7B094B">
              <w:rPr>
                <w:sz w:val="20"/>
                <w:szCs w:val="20"/>
              </w:rPr>
              <w:t xml:space="preserve">определения, ведения и сохранения документированной информации в объеме, необходимом </w:t>
            </w:r>
            <w:proofErr w:type="gramStart"/>
            <w:r w:rsidRPr="007B094B">
              <w:rPr>
                <w:sz w:val="20"/>
                <w:szCs w:val="20"/>
              </w:rPr>
              <w:t>для</w:t>
            </w:r>
            <w:proofErr w:type="gramEnd"/>
            <w:r w:rsidRPr="007B094B">
              <w:rPr>
                <w:sz w:val="20"/>
                <w:szCs w:val="20"/>
              </w:rPr>
              <w:t>:</w:t>
            </w:r>
          </w:p>
          <w:p w:rsidR="007B094B" w:rsidRPr="007B094B" w:rsidRDefault="007B094B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B094B">
              <w:rPr>
                <w:sz w:val="20"/>
                <w:szCs w:val="20"/>
              </w:rPr>
              <w:t>обеспечения уверенности в том, что процессы проводятся так, как запланировано;</w:t>
            </w:r>
          </w:p>
          <w:p w:rsidR="00271375" w:rsidRPr="00933DE2" w:rsidRDefault="007B094B" w:rsidP="009F4C20">
            <w:pPr>
              <w:pStyle w:val="a3"/>
              <w:shd w:val="clear" w:color="auto" w:fill="auto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B094B">
              <w:rPr>
                <w:sz w:val="20"/>
                <w:szCs w:val="20"/>
              </w:rPr>
              <w:t>демонстрации соответстви</w:t>
            </w:r>
            <w:r>
              <w:rPr>
                <w:sz w:val="20"/>
                <w:szCs w:val="20"/>
              </w:rPr>
              <w:t>я продукции и услуг требованиям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5E2CC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33DE2">
              <w:rPr>
                <w:sz w:val="20"/>
                <w:szCs w:val="20"/>
              </w:rPr>
              <w:t>Установлены ли при планировании проектирования и разработки продукции:</w:t>
            </w:r>
          </w:p>
          <w:p w:rsidR="00271375" w:rsidRPr="00933DE2" w:rsidRDefault="00B46D47" w:rsidP="009F4C20">
            <w:pPr>
              <w:pStyle w:val="a3"/>
              <w:shd w:val="clear" w:color="auto" w:fill="auto"/>
              <w:tabs>
                <w:tab w:val="left" w:pos="3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1375" w:rsidRPr="00933DE2">
              <w:rPr>
                <w:sz w:val="20"/>
                <w:szCs w:val="20"/>
              </w:rPr>
              <w:t>стадии проектирования и разработки;</w:t>
            </w:r>
          </w:p>
          <w:p w:rsidR="00271375" w:rsidRPr="00933DE2" w:rsidRDefault="00B46D47" w:rsidP="009F4C20">
            <w:pPr>
              <w:pStyle w:val="a3"/>
              <w:shd w:val="clear" w:color="auto" w:fill="auto"/>
              <w:tabs>
                <w:tab w:val="left" w:pos="5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1375" w:rsidRPr="00933DE2">
              <w:rPr>
                <w:sz w:val="20"/>
                <w:szCs w:val="20"/>
              </w:rPr>
              <w:t xml:space="preserve">проведение анализа, верификации и </w:t>
            </w:r>
            <w:proofErr w:type="spellStart"/>
            <w:r w:rsidR="00271375" w:rsidRPr="00933DE2">
              <w:rPr>
                <w:sz w:val="20"/>
                <w:szCs w:val="20"/>
              </w:rPr>
              <w:t>валидации</w:t>
            </w:r>
            <w:proofErr w:type="spellEnd"/>
            <w:r w:rsidR="00271375" w:rsidRPr="00933DE2">
              <w:rPr>
                <w:sz w:val="20"/>
                <w:szCs w:val="20"/>
              </w:rPr>
              <w:t>, соответствующие каждой стадии проектирования и разработки;</w:t>
            </w:r>
          </w:p>
          <w:p w:rsidR="00271375" w:rsidRPr="00933DE2" w:rsidRDefault="00B46D47" w:rsidP="009F4C20">
            <w:pPr>
              <w:pStyle w:val="a3"/>
              <w:shd w:val="clear" w:color="auto" w:fill="auto"/>
              <w:tabs>
                <w:tab w:val="left" w:pos="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1375" w:rsidRPr="00933DE2">
              <w:rPr>
                <w:sz w:val="20"/>
                <w:szCs w:val="20"/>
              </w:rPr>
              <w:t>ответственность и полномочия при проектировании и разработке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5E2CC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Управляет ли организация</w:t>
            </w:r>
            <w:r w:rsidRPr="007B094B">
              <w:rPr>
                <w:sz w:val="20"/>
                <w:szCs w:val="20"/>
              </w:rPr>
              <w:t xml:space="preserve"> запланирован</w:t>
            </w:r>
            <w:r>
              <w:rPr>
                <w:sz w:val="20"/>
                <w:szCs w:val="20"/>
              </w:rPr>
              <w:t>ными изменениями и анализирует ли</w:t>
            </w:r>
            <w:r w:rsidRPr="007B094B">
              <w:rPr>
                <w:sz w:val="20"/>
                <w:szCs w:val="20"/>
              </w:rPr>
              <w:t xml:space="preserve"> последствия непредполагаемых изменений, предпринимая при необходимости действия по смягчен</w:t>
            </w:r>
            <w:r>
              <w:rPr>
                <w:sz w:val="20"/>
                <w:szCs w:val="20"/>
              </w:rPr>
              <w:t>ию любых негативных последствий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9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Default="007B094B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Обеспечила ли организация</w:t>
            </w:r>
            <w:r w:rsidRPr="007B094B">
              <w:rPr>
                <w:sz w:val="20"/>
                <w:szCs w:val="20"/>
              </w:rPr>
              <w:t xml:space="preserve">, чтобы </w:t>
            </w:r>
            <w:proofErr w:type="spellStart"/>
            <w:r w:rsidRPr="007B094B">
              <w:rPr>
                <w:sz w:val="20"/>
                <w:szCs w:val="20"/>
              </w:rPr>
              <w:t>аутсорсинговые</w:t>
            </w:r>
            <w:proofErr w:type="spellEnd"/>
            <w:r w:rsidRPr="007B094B">
              <w:rPr>
                <w:sz w:val="20"/>
                <w:szCs w:val="20"/>
              </w:rPr>
              <w:t xml:space="preserve"> процессы наход</w:t>
            </w:r>
            <w:r>
              <w:rPr>
                <w:sz w:val="20"/>
                <w:szCs w:val="20"/>
              </w:rPr>
              <w:t>ились под управлением (см. 8.4)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71375" w:rsidRPr="00933DE2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9F4C20">
            <w:pPr>
              <w:pStyle w:val="a3"/>
              <w:rPr>
                <w:b/>
                <w:sz w:val="20"/>
                <w:szCs w:val="20"/>
              </w:rPr>
            </w:pPr>
            <w:r w:rsidRPr="007B094B">
              <w:rPr>
                <w:b/>
                <w:sz w:val="20"/>
                <w:szCs w:val="20"/>
              </w:rPr>
              <w:t>Требования к продукции и услугам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9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Default="007B09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7B094B" w:rsidRDefault="007B094B" w:rsidP="009F4C20">
            <w:pPr>
              <w:pStyle w:val="a3"/>
              <w:rPr>
                <w:b/>
                <w:sz w:val="20"/>
                <w:szCs w:val="20"/>
              </w:rPr>
            </w:pPr>
            <w:r w:rsidRPr="007B094B">
              <w:rPr>
                <w:b/>
                <w:sz w:val="20"/>
                <w:szCs w:val="20"/>
              </w:rPr>
              <w:t>Коммуникация с потребителем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933DE2" w:rsidRDefault="007B094B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ли к</w:t>
            </w:r>
            <w:r w:rsidRPr="007B094B">
              <w:rPr>
                <w:sz w:val="20"/>
                <w:szCs w:val="20"/>
              </w:rPr>
              <w:t>оммуникация с потребителями: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7B094B">
              <w:rPr>
                <w:sz w:val="20"/>
                <w:szCs w:val="20"/>
              </w:rPr>
              <w:t>предоставление информации, относящейся к продукции и услугам;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7B094B">
              <w:rPr>
                <w:sz w:val="20"/>
                <w:szCs w:val="20"/>
              </w:rPr>
              <w:t>обращение с запросами, контрактами или заказами, включая изменения;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7B094B">
              <w:rPr>
                <w:sz w:val="20"/>
                <w:szCs w:val="20"/>
              </w:rPr>
              <w:t>получение от потребителей обратной связи относительно продукции и услуг, включая претензии;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7B094B">
              <w:rPr>
                <w:sz w:val="20"/>
                <w:szCs w:val="20"/>
              </w:rPr>
              <w:t>обращение с собственностью потребителя или управление ею;</w:t>
            </w:r>
          </w:p>
          <w:p w:rsidR="00271375" w:rsidRPr="00933DE2" w:rsidRDefault="007B094B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7B094B">
              <w:rPr>
                <w:sz w:val="20"/>
                <w:szCs w:val="20"/>
              </w:rPr>
              <w:t>установление конкретных требований к действиям в непредв</w:t>
            </w:r>
            <w:r>
              <w:rPr>
                <w:sz w:val="20"/>
                <w:szCs w:val="20"/>
              </w:rPr>
              <w:t>иденных ситуациях, если уместно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905372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7B094B" w:rsidP="009F4C20">
            <w:pPr>
              <w:pStyle w:val="a3"/>
              <w:rPr>
                <w:b/>
                <w:sz w:val="20"/>
                <w:szCs w:val="20"/>
              </w:rPr>
            </w:pPr>
            <w:r w:rsidRPr="007B094B">
              <w:rPr>
                <w:b/>
                <w:sz w:val="20"/>
                <w:szCs w:val="20"/>
              </w:rPr>
              <w:t>Определение требований к продукции и услугам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ли организация п</w:t>
            </w:r>
            <w:r w:rsidRPr="007B094B">
              <w:rPr>
                <w:sz w:val="20"/>
                <w:szCs w:val="20"/>
              </w:rPr>
              <w:t>ри определении требований к продукции и услугам, предлагаемым потребителям, чтобы:</w:t>
            </w:r>
          </w:p>
          <w:p w:rsidR="007B094B" w:rsidRPr="007B094B" w:rsidRDefault="007B094B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7B094B">
              <w:rPr>
                <w:sz w:val="20"/>
                <w:szCs w:val="20"/>
              </w:rPr>
              <w:t>требования к продукции и услугам были определены, включая:</w:t>
            </w:r>
          </w:p>
          <w:p w:rsidR="007B094B" w:rsidRPr="007B094B" w:rsidRDefault="007B094B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B094B">
              <w:rPr>
                <w:sz w:val="20"/>
                <w:szCs w:val="20"/>
              </w:rPr>
              <w:t>любые применимые законодательные и другие обязательные требования;</w:t>
            </w:r>
          </w:p>
          <w:p w:rsidR="007B094B" w:rsidRPr="007B094B" w:rsidRDefault="007B094B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B094B">
              <w:rPr>
                <w:sz w:val="20"/>
                <w:szCs w:val="20"/>
              </w:rPr>
              <w:t>требования, рассматриваемые организацией как необходимые;</w:t>
            </w:r>
          </w:p>
          <w:p w:rsidR="00271375" w:rsidRPr="00933DE2" w:rsidRDefault="007B094B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b) </w:t>
            </w:r>
            <w:r w:rsidRPr="007B094B">
              <w:rPr>
                <w:sz w:val="20"/>
                <w:szCs w:val="20"/>
              </w:rPr>
              <w:t>организация имела возможность выполнить заявку на проду</w:t>
            </w:r>
            <w:r>
              <w:rPr>
                <w:sz w:val="20"/>
                <w:szCs w:val="20"/>
              </w:rPr>
              <w:t>кцию и услуги, которые она предлагает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6C6EB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6C6EBB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C6EBB">
              <w:rPr>
                <w:b/>
                <w:sz w:val="20"/>
                <w:szCs w:val="20"/>
              </w:rPr>
              <w:t>Анализ требований к продукции и услугам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6C6EBB" w:rsidP="009F4C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Обеспечила ли организация</w:t>
            </w:r>
            <w:r w:rsidRPr="006C6EBB">
              <w:rPr>
                <w:sz w:val="20"/>
                <w:szCs w:val="20"/>
              </w:rPr>
              <w:t xml:space="preserve"> способность выполнить требования к продук</w:t>
            </w:r>
            <w:r>
              <w:rPr>
                <w:sz w:val="20"/>
                <w:szCs w:val="20"/>
              </w:rPr>
              <w:t>ции и услу</w:t>
            </w:r>
            <w:r w:rsidRPr="006C6EBB">
              <w:rPr>
                <w:sz w:val="20"/>
                <w:szCs w:val="20"/>
              </w:rPr>
              <w:t>гам, которые</w:t>
            </w:r>
            <w:r>
              <w:rPr>
                <w:sz w:val="20"/>
                <w:szCs w:val="20"/>
              </w:rPr>
              <w:t xml:space="preserve"> будут предложены потребителям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B46D47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BB" w:rsidRPr="006C6EBB" w:rsidRDefault="006C6EBB" w:rsidP="009F4C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Провела ли организация анализ (д</w:t>
            </w:r>
            <w:r w:rsidRPr="006C6EBB">
              <w:rPr>
                <w:sz w:val="20"/>
                <w:szCs w:val="20"/>
              </w:rPr>
              <w:t xml:space="preserve">о того как </w:t>
            </w:r>
            <w:r>
              <w:rPr>
                <w:sz w:val="20"/>
                <w:szCs w:val="20"/>
              </w:rPr>
              <w:t>приняла на себя обязатель</w:t>
            </w:r>
            <w:r w:rsidRPr="006C6EBB">
              <w:rPr>
                <w:sz w:val="20"/>
                <w:szCs w:val="20"/>
              </w:rPr>
              <w:t>ство поставить</w:t>
            </w:r>
            <w:r>
              <w:rPr>
                <w:sz w:val="20"/>
                <w:szCs w:val="20"/>
              </w:rPr>
              <w:t xml:space="preserve"> потребителю продукцию и услуги)</w:t>
            </w:r>
            <w:r w:rsidRPr="006C6EBB">
              <w:rPr>
                <w:sz w:val="20"/>
                <w:szCs w:val="20"/>
              </w:rPr>
              <w:t xml:space="preserve"> включающий:</w:t>
            </w:r>
          </w:p>
          <w:p w:rsidR="006C6EBB" w:rsidRPr="006C6EBB" w:rsidRDefault="006C6EBB" w:rsidP="009F4C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C6EBB">
              <w:rPr>
                <w:sz w:val="20"/>
                <w:szCs w:val="20"/>
              </w:rPr>
              <w:t>требования, установленные потребителем, включая требования, от</w:t>
            </w:r>
            <w:r>
              <w:rPr>
                <w:sz w:val="20"/>
                <w:szCs w:val="20"/>
              </w:rPr>
              <w:t>носящиеся к поставке и де</w:t>
            </w:r>
            <w:r w:rsidRPr="006C6EBB">
              <w:rPr>
                <w:sz w:val="20"/>
                <w:szCs w:val="20"/>
              </w:rPr>
              <w:t>ятельности после поставки;</w:t>
            </w:r>
          </w:p>
          <w:p w:rsidR="006C6EBB" w:rsidRPr="006C6EBB" w:rsidRDefault="006C6EBB" w:rsidP="009F4C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C6EBB">
              <w:rPr>
                <w:sz w:val="20"/>
                <w:szCs w:val="20"/>
              </w:rPr>
              <w:t>требования, не установленные потребителем, но необходим</w:t>
            </w:r>
            <w:r>
              <w:rPr>
                <w:sz w:val="20"/>
                <w:szCs w:val="20"/>
              </w:rPr>
              <w:t>ые для конкретного или предпола</w:t>
            </w:r>
            <w:r w:rsidRPr="006C6EBB">
              <w:rPr>
                <w:sz w:val="20"/>
                <w:szCs w:val="20"/>
              </w:rPr>
              <w:t>гаемого использования, если это известно;</w:t>
            </w:r>
          </w:p>
          <w:p w:rsidR="006C6EBB" w:rsidRPr="006C6EBB" w:rsidRDefault="006C6EBB" w:rsidP="009F4C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6C6EBB">
              <w:rPr>
                <w:sz w:val="20"/>
                <w:szCs w:val="20"/>
              </w:rPr>
              <w:t>требования, установленные организацией;</w:t>
            </w:r>
          </w:p>
          <w:p w:rsidR="006C6EBB" w:rsidRPr="006C6EBB" w:rsidRDefault="006C6EBB" w:rsidP="009F4C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6C6EBB">
              <w:rPr>
                <w:sz w:val="20"/>
                <w:szCs w:val="20"/>
              </w:rPr>
              <w:t>законодательные и другие обязательные требования, применимые к продукции и услугам;</w:t>
            </w:r>
          </w:p>
          <w:p w:rsidR="00271375" w:rsidRPr="00933DE2" w:rsidRDefault="006C6EBB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6C6EBB">
              <w:rPr>
                <w:sz w:val="20"/>
                <w:szCs w:val="20"/>
              </w:rPr>
              <w:t xml:space="preserve">контрактные или другие требования, отличающиеся от предварительно </w:t>
            </w:r>
            <w:proofErr w:type="gramStart"/>
            <w:r w:rsidRPr="006C6EBB">
              <w:rPr>
                <w:sz w:val="20"/>
                <w:szCs w:val="20"/>
              </w:rPr>
              <w:t>сформулированных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B8015E">
              <w:rPr>
                <w:sz w:val="20"/>
                <w:szCs w:val="20"/>
              </w:rPr>
              <w:t xml:space="preserve"> документированную информацию о: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gramStart"/>
            <w:r w:rsidRPr="00B8015E">
              <w:rPr>
                <w:sz w:val="20"/>
                <w:szCs w:val="20"/>
              </w:rPr>
              <w:t>результатах</w:t>
            </w:r>
            <w:proofErr w:type="gramEnd"/>
            <w:r w:rsidRPr="00B8015E">
              <w:rPr>
                <w:sz w:val="20"/>
                <w:szCs w:val="20"/>
              </w:rPr>
              <w:t xml:space="preserve"> анализа;</w:t>
            </w:r>
          </w:p>
          <w:p w:rsidR="00271375" w:rsidRPr="00B46D47" w:rsidRDefault="00B8015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B8015E">
              <w:rPr>
                <w:sz w:val="20"/>
                <w:szCs w:val="20"/>
              </w:rPr>
              <w:t>любых новых требованиях к продукции и услугам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8.2.4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9F4C20">
            <w:pPr>
              <w:pStyle w:val="a3"/>
              <w:rPr>
                <w:b/>
                <w:sz w:val="20"/>
                <w:szCs w:val="20"/>
              </w:rPr>
            </w:pPr>
            <w:r w:rsidRPr="00B8015E">
              <w:rPr>
                <w:b/>
                <w:sz w:val="20"/>
                <w:szCs w:val="20"/>
              </w:rPr>
              <w:t>Изменения требований к продукции и услугам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ли организация</w:t>
            </w:r>
            <w:r w:rsidRPr="00B8015E">
              <w:rPr>
                <w:sz w:val="20"/>
                <w:szCs w:val="20"/>
              </w:rPr>
              <w:t>, чтобы была изменена соответствующ</w:t>
            </w:r>
            <w:r>
              <w:rPr>
                <w:sz w:val="20"/>
                <w:szCs w:val="20"/>
              </w:rPr>
              <w:t>ая документированная информация, е</w:t>
            </w:r>
            <w:r w:rsidRPr="00B8015E">
              <w:rPr>
                <w:sz w:val="20"/>
                <w:szCs w:val="20"/>
              </w:rPr>
              <w:t>сли требования к продукции и услугам изменяются</w:t>
            </w:r>
            <w:r>
              <w:rPr>
                <w:sz w:val="20"/>
                <w:szCs w:val="20"/>
              </w:rPr>
              <w:t>,</w:t>
            </w:r>
            <w:r w:rsidRPr="00B8015E">
              <w:rPr>
                <w:sz w:val="20"/>
                <w:szCs w:val="20"/>
              </w:rPr>
              <w:t xml:space="preserve"> и чтобы соответствующие лица были</w:t>
            </w:r>
            <w:r>
              <w:rPr>
                <w:sz w:val="20"/>
                <w:szCs w:val="20"/>
              </w:rPr>
              <w:t xml:space="preserve"> осведомлены об этих изменениях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9F4C20">
            <w:pPr>
              <w:pStyle w:val="a3"/>
              <w:rPr>
                <w:b/>
                <w:sz w:val="20"/>
                <w:szCs w:val="20"/>
              </w:rPr>
            </w:pPr>
            <w:r w:rsidRPr="00B8015E">
              <w:rPr>
                <w:b/>
                <w:sz w:val="20"/>
                <w:szCs w:val="20"/>
              </w:rPr>
              <w:t>Проектирование и разработка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15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Pr="00933DE2" w:rsidRDefault="00B8015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Default="00B8015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Pr="00B8015E" w:rsidRDefault="00B8015E" w:rsidP="009F4C20">
            <w:pPr>
              <w:pStyle w:val="a3"/>
              <w:rPr>
                <w:b/>
                <w:sz w:val="20"/>
                <w:szCs w:val="20"/>
              </w:rPr>
            </w:pPr>
            <w:r w:rsidRPr="00B8015E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Pr="00933DE2" w:rsidRDefault="00B8015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Pr="00933DE2" w:rsidRDefault="00B8015E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Разработала ли, внедрила ли и поддерживает ли организация</w:t>
            </w:r>
            <w:r w:rsidRPr="00B8015E">
              <w:rPr>
                <w:sz w:val="20"/>
                <w:szCs w:val="20"/>
              </w:rPr>
              <w:t xml:space="preserve"> процесс проектирования и разработки, который является соответствующим для обеспечения последующего п</w:t>
            </w:r>
            <w:r>
              <w:rPr>
                <w:sz w:val="20"/>
                <w:szCs w:val="20"/>
              </w:rPr>
              <w:t>редоставления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B8015E">
              <w:rPr>
                <w:b/>
                <w:sz w:val="20"/>
                <w:szCs w:val="20"/>
              </w:rPr>
              <w:t>Планирование проектирования и разработки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Рассматривает ли организация п</w:t>
            </w:r>
            <w:r w:rsidRPr="00B8015E">
              <w:rPr>
                <w:sz w:val="20"/>
                <w:szCs w:val="20"/>
              </w:rPr>
              <w:t>ри определении стадий и средств управления для проектирования и разработки: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B8015E">
              <w:rPr>
                <w:sz w:val="20"/>
                <w:szCs w:val="20"/>
              </w:rPr>
              <w:t>характер, длительность и сложность деятельности по проектированию и разработке;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B8015E">
              <w:rPr>
                <w:sz w:val="20"/>
                <w:szCs w:val="20"/>
              </w:rPr>
              <w:t>требуемые стадии процесса, включающие применяемые анализы проектирования и разработки;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B8015E">
              <w:rPr>
                <w:sz w:val="20"/>
                <w:szCs w:val="20"/>
              </w:rPr>
              <w:t xml:space="preserve">требуемую деятельность по верификации и </w:t>
            </w:r>
            <w:proofErr w:type="spellStart"/>
            <w:r w:rsidRPr="00B8015E">
              <w:rPr>
                <w:sz w:val="20"/>
                <w:szCs w:val="20"/>
              </w:rPr>
              <w:t>валидации</w:t>
            </w:r>
            <w:proofErr w:type="spellEnd"/>
            <w:r w:rsidRPr="00B8015E">
              <w:rPr>
                <w:sz w:val="20"/>
                <w:szCs w:val="20"/>
              </w:rPr>
              <w:t xml:space="preserve"> проектирования и разработки;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B8015E">
              <w:rPr>
                <w:sz w:val="20"/>
                <w:szCs w:val="20"/>
              </w:rPr>
              <w:t xml:space="preserve">обязанности и полномочия </w:t>
            </w:r>
            <w:proofErr w:type="gramStart"/>
            <w:r w:rsidRPr="00B8015E">
              <w:rPr>
                <w:sz w:val="20"/>
                <w:szCs w:val="20"/>
              </w:rPr>
              <w:t>вовлеченных</w:t>
            </w:r>
            <w:proofErr w:type="gramEnd"/>
            <w:r w:rsidRPr="00B8015E">
              <w:rPr>
                <w:sz w:val="20"/>
                <w:szCs w:val="20"/>
              </w:rPr>
              <w:t xml:space="preserve"> в процесс проектирования и разработки;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B8015E">
              <w:rPr>
                <w:sz w:val="20"/>
                <w:szCs w:val="20"/>
              </w:rPr>
              <w:t>внутренние и внешние ресурсы, необходимые для проектирования и разработки продукции и услуг;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8015E">
              <w:rPr>
                <w:sz w:val="20"/>
                <w:szCs w:val="20"/>
              </w:rPr>
              <w:t>f) необходимость управления взаимодействием между лицам</w:t>
            </w:r>
            <w:r>
              <w:rPr>
                <w:sz w:val="20"/>
                <w:szCs w:val="20"/>
              </w:rPr>
              <w:t>и, вовлеченными в процесс проек</w:t>
            </w:r>
            <w:r w:rsidRPr="00B8015E">
              <w:rPr>
                <w:sz w:val="20"/>
                <w:szCs w:val="20"/>
              </w:rPr>
              <w:t>тирования и разработки;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Pr="00B8015E">
              <w:rPr>
                <w:sz w:val="20"/>
                <w:szCs w:val="20"/>
              </w:rPr>
              <w:t>необходимость вовлечения потребителей и пользователей в процесс проектирования и разработки;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h) </w:t>
            </w:r>
            <w:r w:rsidRPr="00B8015E">
              <w:rPr>
                <w:sz w:val="20"/>
                <w:szCs w:val="20"/>
              </w:rPr>
              <w:t>требования для последующего предоставления продукции и услуг;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Pr="00B8015E">
              <w:rPr>
                <w:sz w:val="20"/>
                <w:szCs w:val="20"/>
              </w:rPr>
              <w:t>уровень управления процессом проектирования и разработки, ожидаемый потребителями и другими заинтересованными сторонами;</w:t>
            </w:r>
          </w:p>
          <w:p w:rsidR="00271375" w:rsidRPr="00933DE2" w:rsidRDefault="00B8015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8015E">
              <w:rPr>
                <w:sz w:val="20"/>
                <w:szCs w:val="20"/>
              </w:rPr>
              <w:t>j) документированную информацию, необходимую для демонстр</w:t>
            </w:r>
            <w:r>
              <w:rPr>
                <w:sz w:val="20"/>
                <w:szCs w:val="20"/>
              </w:rPr>
              <w:t>ации того, что требования к про</w:t>
            </w:r>
            <w:r w:rsidRPr="00B8015E">
              <w:rPr>
                <w:sz w:val="20"/>
                <w:szCs w:val="20"/>
              </w:rPr>
              <w:t>ектированию и разработке были выполнены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9F4C20">
            <w:pPr>
              <w:pStyle w:val="a3"/>
              <w:rPr>
                <w:b/>
                <w:sz w:val="20"/>
                <w:szCs w:val="20"/>
              </w:rPr>
            </w:pPr>
            <w:r w:rsidRPr="00B8015E">
              <w:rPr>
                <w:b/>
                <w:sz w:val="20"/>
                <w:szCs w:val="20"/>
              </w:rPr>
              <w:t>Входы проектирования и разработки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75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B8015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организация</w:t>
            </w:r>
            <w:r w:rsidRPr="00B8015E">
              <w:rPr>
                <w:sz w:val="20"/>
                <w:szCs w:val="20"/>
              </w:rPr>
              <w:t xml:space="preserve"> требования, являющиеся важными для конкретных ви</w:t>
            </w:r>
            <w:r>
              <w:rPr>
                <w:sz w:val="20"/>
                <w:szCs w:val="20"/>
              </w:rPr>
              <w:t>дов про</w:t>
            </w:r>
            <w:r w:rsidRPr="00B8015E">
              <w:rPr>
                <w:sz w:val="20"/>
                <w:szCs w:val="20"/>
              </w:rPr>
              <w:t>ектируемых и разрабатываемых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CD5942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75" w:rsidRPr="00933DE2" w:rsidRDefault="00271375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94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Рассмотрела ли организация</w:t>
            </w:r>
            <w:r w:rsidRPr="00B8015E">
              <w:rPr>
                <w:sz w:val="20"/>
                <w:szCs w:val="20"/>
              </w:rPr>
              <w:t>: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B8015E">
              <w:rPr>
                <w:sz w:val="20"/>
                <w:szCs w:val="20"/>
              </w:rPr>
              <w:t>функциональные требования и требования к пригодности;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B8015E">
              <w:rPr>
                <w:sz w:val="20"/>
                <w:szCs w:val="20"/>
              </w:rPr>
              <w:t>информацию, полученную из предыдущей аналогичной деятельности по проектированию и разработке;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B8015E">
              <w:rPr>
                <w:sz w:val="20"/>
                <w:szCs w:val="20"/>
              </w:rPr>
              <w:t>законодательные и другие обязательные требования;</w:t>
            </w:r>
          </w:p>
          <w:p w:rsidR="00B8015E" w:rsidRPr="00B8015E" w:rsidRDefault="00B8015E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B8015E">
              <w:rPr>
                <w:sz w:val="20"/>
                <w:szCs w:val="20"/>
              </w:rPr>
              <w:t>стандарты или своды практик, которые организация обязалась выполнять;</w:t>
            </w:r>
          </w:p>
          <w:p w:rsidR="00B8015E" w:rsidRPr="00933DE2" w:rsidRDefault="00B8015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</w:t>
            </w:r>
            <w:r w:rsidRPr="00B8015E">
              <w:rPr>
                <w:sz w:val="20"/>
                <w:szCs w:val="20"/>
              </w:rPr>
              <w:t>потенциальные последствия отказов, обусловленн</w:t>
            </w:r>
            <w:r>
              <w:rPr>
                <w:sz w:val="20"/>
                <w:szCs w:val="20"/>
              </w:rPr>
              <w:t>ые характером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Default="00CD5942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94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B8015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B8015E">
              <w:rPr>
                <w:sz w:val="20"/>
                <w:szCs w:val="20"/>
              </w:rPr>
              <w:t xml:space="preserve"> документированную информацию о вход</w:t>
            </w:r>
            <w:r>
              <w:rPr>
                <w:sz w:val="20"/>
                <w:szCs w:val="20"/>
              </w:rPr>
              <w:t>ах проектирования и разработки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Default="00CD5942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1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B1" w:rsidRPr="00933DE2" w:rsidRDefault="00582DB1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B1" w:rsidRPr="00933DE2" w:rsidRDefault="00B8015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8.3.4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B1" w:rsidRPr="00933DE2" w:rsidRDefault="00B8015E" w:rsidP="009F4C20">
            <w:pPr>
              <w:pStyle w:val="a3"/>
              <w:rPr>
                <w:b/>
                <w:sz w:val="20"/>
                <w:szCs w:val="20"/>
              </w:rPr>
            </w:pPr>
            <w:r w:rsidRPr="00B8015E">
              <w:rPr>
                <w:b/>
                <w:sz w:val="20"/>
                <w:szCs w:val="20"/>
              </w:rPr>
              <w:t>Средства управления проектированием и разработкой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B1" w:rsidRPr="00933DE2" w:rsidRDefault="00582DB1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B1" w:rsidRPr="00933DE2" w:rsidRDefault="00582DB1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4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5E" w:rsidRPr="00B8015E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ли организация</w:t>
            </w:r>
            <w:r w:rsidR="00B8015E" w:rsidRPr="00B8015E">
              <w:rPr>
                <w:sz w:val="20"/>
                <w:szCs w:val="20"/>
              </w:rPr>
              <w:t xml:space="preserve"> средства управления к процессу проектирования и разработки, для того чтобы обеспечить:</w:t>
            </w:r>
          </w:p>
          <w:p w:rsidR="00B8015E" w:rsidRPr="00B8015E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8015E" w:rsidRPr="00B8015E">
              <w:rPr>
                <w:sz w:val="20"/>
                <w:szCs w:val="20"/>
              </w:rPr>
              <w:t>определение результатов, которые должны быть достигнуты;</w:t>
            </w:r>
          </w:p>
          <w:p w:rsidR="00B8015E" w:rsidRPr="00B8015E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B8015E" w:rsidRPr="00B8015E">
              <w:rPr>
                <w:sz w:val="20"/>
                <w:szCs w:val="20"/>
              </w:rPr>
              <w:t>проведение анализов для оценивания способности результатов проектирования и разработки соответствовать требованиям;</w:t>
            </w:r>
          </w:p>
          <w:p w:rsidR="00B8015E" w:rsidRPr="00B8015E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B8015E" w:rsidRPr="00B8015E">
              <w:rPr>
                <w:sz w:val="20"/>
                <w:szCs w:val="20"/>
              </w:rPr>
              <w:t>проведение деятельности по верификации для обеспечения</w:t>
            </w:r>
            <w:r>
              <w:rPr>
                <w:sz w:val="20"/>
                <w:szCs w:val="20"/>
              </w:rPr>
              <w:t xml:space="preserve"> того, чтобы выходы проектирова</w:t>
            </w:r>
            <w:r w:rsidR="00B8015E" w:rsidRPr="00B8015E">
              <w:rPr>
                <w:sz w:val="20"/>
                <w:szCs w:val="20"/>
              </w:rPr>
              <w:t>ния и разработки соответствовали входным требованиям;</w:t>
            </w:r>
          </w:p>
          <w:p w:rsidR="00B8015E" w:rsidRPr="00B8015E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B8015E" w:rsidRPr="00B8015E">
              <w:rPr>
                <w:sz w:val="20"/>
                <w:szCs w:val="20"/>
              </w:rPr>
              <w:t xml:space="preserve">проведение деятельности по </w:t>
            </w:r>
            <w:proofErr w:type="spellStart"/>
            <w:r w:rsidR="00B8015E" w:rsidRPr="00B8015E">
              <w:rPr>
                <w:sz w:val="20"/>
                <w:szCs w:val="20"/>
              </w:rPr>
              <w:t>валидации</w:t>
            </w:r>
            <w:proofErr w:type="spellEnd"/>
            <w:r w:rsidR="00B8015E" w:rsidRPr="00B8015E">
              <w:rPr>
                <w:sz w:val="20"/>
                <w:szCs w:val="20"/>
              </w:rPr>
              <w:t xml:space="preserve"> для обеспечения того, чтобы получаемые в ре</w:t>
            </w:r>
            <w:r>
              <w:rPr>
                <w:sz w:val="20"/>
                <w:szCs w:val="20"/>
              </w:rPr>
              <w:t>зульта</w:t>
            </w:r>
            <w:r w:rsidR="00B8015E" w:rsidRPr="00B8015E">
              <w:rPr>
                <w:sz w:val="20"/>
                <w:szCs w:val="20"/>
              </w:rPr>
              <w:t>те продукция и услуги соответствовали требованиям для конкрет</w:t>
            </w:r>
            <w:r>
              <w:rPr>
                <w:sz w:val="20"/>
                <w:szCs w:val="20"/>
              </w:rPr>
              <w:t>ного применения или предполагае</w:t>
            </w:r>
            <w:r w:rsidR="00B8015E" w:rsidRPr="00B8015E">
              <w:rPr>
                <w:sz w:val="20"/>
                <w:szCs w:val="20"/>
              </w:rPr>
              <w:t>мого использования;</w:t>
            </w:r>
          </w:p>
          <w:p w:rsidR="00B8015E" w:rsidRPr="00B8015E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B8015E" w:rsidRPr="00B8015E">
              <w:rPr>
                <w:sz w:val="20"/>
                <w:szCs w:val="20"/>
              </w:rPr>
              <w:t xml:space="preserve">проведение всех необходимых действий по проблемам, определенным в ходе анализа, или деятельности по верификации и </w:t>
            </w:r>
            <w:proofErr w:type="spellStart"/>
            <w:r w:rsidR="00B8015E" w:rsidRPr="00B8015E">
              <w:rPr>
                <w:sz w:val="20"/>
                <w:szCs w:val="20"/>
              </w:rPr>
              <w:t>валидации</w:t>
            </w:r>
            <w:proofErr w:type="spellEnd"/>
            <w:r w:rsidR="00B8015E" w:rsidRPr="00B8015E">
              <w:rPr>
                <w:sz w:val="20"/>
                <w:szCs w:val="20"/>
              </w:rPr>
              <w:t>;</w:t>
            </w:r>
          </w:p>
          <w:p w:rsidR="00CD5942" w:rsidRPr="00933DE2" w:rsidRDefault="00350262" w:rsidP="009F4C20">
            <w:pPr>
              <w:pStyle w:val="a3"/>
              <w:shd w:val="clear" w:color="auto" w:fill="auto"/>
              <w:tabs>
                <w:tab w:val="left" w:pos="346"/>
              </w:tabs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B8015E" w:rsidRPr="00B8015E">
              <w:rPr>
                <w:sz w:val="20"/>
                <w:szCs w:val="20"/>
              </w:rPr>
              <w:t>сохранение документированн</w:t>
            </w:r>
            <w:r>
              <w:rPr>
                <w:sz w:val="20"/>
                <w:szCs w:val="20"/>
              </w:rPr>
              <w:t>ой информации об этих действиях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Default="00CD5942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35026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8.3.5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350262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50262">
              <w:rPr>
                <w:b/>
                <w:sz w:val="20"/>
                <w:szCs w:val="20"/>
              </w:rPr>
              <w:t>Выходы проектирования и разработки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4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62" w:rsidRPr="0035026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Обеспечила ли организация</w:t>
            </w:r>
            <w:r w:rsidRPr="00350262">
              <w:rPr>
                <w:sz w:val="20"/>
                <w:szCs w:val="20"/>
              </w:rPr>
              <w:t>, чтобы выходы проектирования и разработки:</w:t>
            </w:r>
          </w:p>
          <w:p w:rsidR="00350262" w:rsidRPr="0035026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350262">
              <w:rPr>
                <w:sz w:val="20"/>
                <w:szCs w:val="20"/>
              </w:rPr>
              <w:t>соответствовали входным требованиям;</w:t>
            </w:r>
          </w:p>
          <w:p w:rsidR="00350262" w:rsidRPr="0035026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350262">
              <w:rPr>
                <w:sz w:val="20"/>
                <w:szCs w:val="20"/>
              </w:rPr>
              <w:t>были адекватны последующим процессам предоставления продукции и услуг;</w:t>
            </w:r>
          </w:p>
          <w:p w:rsidR="00350262" w:rsidRPr="0035026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350262">
              <w:rPr>
                <w:sz w:val="20"/>
                <w:szCs w:val="20"/>
              </w:rPr>
              <w:t>включали требования по мониторингу и измерениям и, если применимо, критерии приемки или ссылались на них;</w:t>
            </w:r>
          </w:p>
          <w:p w:rsidR="00CD5942" w:rsidRPr="00933DE2" w:rsidRDefault="00350262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350262">
              <w:rPr>
                <w:sz w:val="20"/>
                <w:szCs w:val="20"/>
              </w:rPr>
              <w:t>устанавливали характеристики продукции и услуг, которые</w:t>
            </w:r>
            <w:r>
              <w:rPr>
                <w:sz w:val="20"/>
                <w:szCs w:val="20"/>
              </w:rPr>
              <w:t xml:space="preserve"> являются важными для их предпо</w:t>
            </w:r>
            <w:r w:rsidRPr="00350262">
              <w:rPr>
                <w:sz w:val="20"/>
                <w:szCs w:val="20"/>
              </w:rPr>
              <w:t>лагаемого назначения, а также для их безопасного и надлежащего предоставления.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Default="00CD5942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94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350262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350262">
              <w:rPr>
                <w:sz w:val="20"/>
                <w:szCs w:val="20"/>
              </w:rPr>
              <w:t xml:space="preserve"> документированную информацию о выходах проектирования и разработки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Default="00CD5942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2" w:rsidRPr="00933DE2" w:rsidRDefault="00CD5942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35026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8.3.6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350262" w:rsidP="009F4C20">
            <w:pPr>
              <w:pStyle w:val="a3"/>
              <w:rPr>
                <w:b/>
                <w:sz w:val="20"/>
                <w:szCs w:val="20"/>
              </w:rPr>
            </w:pPr>
            <w:r w:rsidRPr="00350262">
              <w:rPr>
                <w:b/>
                <w:sz w:val="20"/>
                <w:szCs w:val="20"/>
              </w:rPr>
              <w:t>Изменения проектирования и разработки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350262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Идентифицирует ли, анализирует ли и управляет ли организация</w:t>
            </w:r>
            <w:r w:rsidRPr="00350262">
              <w:rPr>
                <w:sz w:val="20"/>
                <w:szCs w:val="20"/>
              </w:rPr>
              <w:t xml:space="preserve"> изменениями, сделанными во время или после проектирования и разработки продукции и услуг, в той степени, которая </w:t>
            </w:r>
            <w:r>
              <w:rPr>
                <w:sz w:val="20"/>
                <w:szCs w:val="20"/>
              </w:rPr>
              <w:t>необходи</w:t>
            </w:r>
            <w:r w:rsidRPr="00350262">
              <w:rPr>
                <w:sz w:val="20"/>
                <w:szCs w:val="20"/>
              </w:rPr>
              <w:t>ма для обеспечения того, чтобы не было неблагоприятного воздействия на соответствие требованиям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E917B0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6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350262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окументированную информацию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350262" w:rsidRPr="0035026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350262">
              <w:rPr>
                <w:sz w:val="20"/>
                <w:szCs w:val="20"/>
              </w:rPr>
              <w:t>а) изменениям проектирования и разработки;</w:t>
            </w:r>
          </w:p>
          <w:p w:rsidR="00350262" w:rsidRPr="0035026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350262">
              <w:rPr>
                <w:sz w:val="20"/>
                <w:szCs w:val="20"/>
              </w:rPr>
              <w:t>результатам анализов;</w:t>
            </w:r>
          </w:p>
          <w:p w:rsidR="00350262" w:rsidRPr="0035026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350262">
              <w:rPr>
                <w:sz w:val="20"/>
                <w:szCs w:val="20"/>
              </w:rPr>
              <w:t>разрешениям на изменения;</w:t>
            </w:r>
          </w:p>
          <w:p w:rsidR="00217924" w:rsidRPr="00933DE2" w:rsidRDefault="00350262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350262">
              <w:rPr>
                <w:sz w:val="20"/>
                <w:szCs w:val="20"/>
              </w:rPr>
              <w:t>действиям, предпринятым для предупр</w:t>
            </w:r>
            <w:r>
              <w:rPr>
                <w:sz w:val="20"/>
                <w:szCs w:val="20"/>
              </w:rPr>
              <w:t>еждения негативного воздействия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E917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35026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350262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50262">
              <w:rPr>
                <w:b/>
                <w:sz w:val="20"/>
                <w:szCs w:val="20"/>
              </w:rPr>
              <w:t>Управление предоставляемыми извне процессами, продукцией и услугами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26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62" w:rsidRPr="00933DE2" w:rsidRDefault="0035026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62" w:rsidRDefault="0035026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62" w:rsidRPr="00350262" w:rsidRDefault="00350262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50262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62" w:rsidRPr="00933DE2" w:rsidRDefault="00350262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62" w:rsidRPr="00933DE2" w:rsidRDefault="00350262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350262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Обеспечила ли организация</w:t>
            </w:r>
            <w:r w:rsidRPr="00350262">
              <w:rPr>
                <w:sz w:val="20"/>
                <w:szCs w:val="20"/>
              </w:rPr>
              <w:t>, чтобы предоставляемые извне процессы, продукция и услуги соответствовали требованиям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E917B0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62" w:rsidRPr="00350262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организация</w:t>
            </w:r>
            <w:r w:rsidR="00350262" w:rsidRPr="00350262">
              <w:rPr>
                <w:sz w:val="20"/>
                <w:szCs w:val="20"/>
              </w:rPr>
              <w:t xml:space="preserve"> средства управления, которы</w:t>
            </w:r>
            <w:r>
              <w:rPr>
                <w:sz w:val="20"/>
                <w:szCs w:val="20"/>
              </w:rPr>
              <w:t>е будут применяться к предостав</w:t>
            </w:r>
            <w:r w:rsidR="00350262" w:rsidRPr="00350262">
              <w:rPr>
                <w:sz w:val="20"/>
                <w:szCs w:val="20"/>
              </w:rPr>
              <w:t>ляемым извне процессам, продукции и услугам, когда:</w:t>
            </w:r>
          </w:p>
          <w:p w:rsidR="00350262" w:rsidRPr="00350262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350262" w:rsidRPr="00350262">
              <w:rPr>
                <w:sz w:val="20"/>
                <w:szCs w:val="20"/>
              </w:rPr>
              <w:t>продукцию и услуги от внешних поставщиков предполагается включить в состав продукции и услуг самой организации;</w:t>
            </w:r>
          </w:p>
          <w:p w:rsidR="00350262" w:rsidRPr="00350262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350262" w:rsidRPr="00350262">
              <w:rPr>
                <w:sz w:val="20"/>
                <w:szCs w:val="20"/>
              </w:rPr>
              <w:t>продукция и услуги предоставляются внешними по</w:t>
            </w:r>
            <w:r>
              <w:rPr>
                <w:sz w:val="20"/>
                <w:szCs w:val="20"/>
              </w:rPr>
              <w:t>ставщиками напрямую потребител</w:t>
            </w:r>
            <w:proofErr w:type="gramStart"/>
            <w:r>
              <w:rPr>
                <w:sz w:val="20"/>
                <w:szCs w:val="20"/>
              </w:rPr>
              <w:t>ю</w:t>
            </w:r>
            <w:r w:rsidR="00350262" w:rsidRPr="00350262">
              <w:rPr>
                <w:sz w:val="20"/>
                <w:szCs w:val="20"/>
              </w:rPr>
              <w:t>(</w:t>
            </w:r>
            <w:proofErr w:type="gramEnd"/>
            <w:r w:rsidR="00350262" w:rsidRPr="00350262">
              <w:rPr>
                <w:sz w:val="20"/>
                <w:szCs w:val="20"/>
              </w:rPr>
              <w:t>ям) от имени организации;</w:t>
            </w:r>
          </w:p>
          <w:p w:rsidR="00217924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350262" w:rsidRPr="00350262">
              <w:rPr>
                <w:sz w:val="20"/>
                <w:szCs w:val="20"/>
              </w:rPr>
              <w:t>процесс или часть процесса предоставляются внешним пос</w:t>
            </w:r>
            <w:r>
              <w:rPr>
                <w:sz w:val="20"/>
                <w:szCs w:val="20"/>
              </w:rPr>
              <w:t>тавщиком по решению организации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и применяет ли организация</w:t>
            </w:r>
            <w:r w:rsidRPr="009640D7">
              <w:rPr>
                <w:sz w:val="20"/>
                <w:szCs w:val="20"/>
              </w:rPr>
              <w:t xml:space="preserve"> критерии для оценивания, выбора, мониторинга</w:t>
            </w:r>
          </w:p>
          <w:p w:rsidR="00217924" w:rsidRPr="00933DE2" w:rsidRDefault="009640D7" w:rsidP="009F4C20">
            <w:pPr>
              <w:pStyle w:val="a3"/>
              <w:shd w:val="clear" w:color="auto" w:fill="auto"/>
              <w:tabs>
                <w:tab w:val="left" w:pos="355"/>
              </w:tabs>
              <w:spacing w:line="226" w:lineRule="exact"/>
              <w:rPr>
                <w:sz w:val="20"/>
                <w:szCs w:val="20"/>
              </w:rPr>
            </w:pPr>
            <w:r w:rsidRPr="009640D7">
              <w:rPr>
                <w:sz w:val="20"/>
                <w:szCs w:val="20"/>
              </w:rPr>
              <w:t xml:space="preserve">пригодности и повторного оценивания внешних поставщиков на </w:t>
            </w:r>
            <w:r>
              <w:rPr>
                <w:sz w:val="20"/>
                <w:szCs w:val="20"/>
              </w:rPr>
              <w:t>основе их способности предостав</w:t>
            </w:r>
            <w:r w:rsidRPr="009640D7">
              <w:rPr>
                <w:sz w:val="20"/>
                <w:szCs w:val="20"/>
              </w:rPr>
              <w:t>лять процессы или продукцию и услуги в соответствии с требованиями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D7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33DE2" w:rsidRDefault="009640D7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9640D7">
              <w:rPr>
                <w:sz w:val="20"/>
                <w:szCs w:val="20"/>
              </w:rPr>
              <w:t xml:space="preserve"> документированную информацию об этой деятельности и лю</w:t>
            </w:r>
            <w:r>
              <w:rPr>
                <w:sz w:val="20"/>
                <w:szCs w:val="20"/>
              </w:rPr>
              <w:t>бых необходимых действиях, выте</w:t>
            </w:r>
            <w:r w:rsidRPr="009640D7">
              <w:rPr>
                <w:sz w:val="20"/>
                <w:szCs w:val="20"/>
              </w:rPr>
              <w:t>кающих из этого оценивания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33DE2" w:rsidRDefault="009640D7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33DE2" w:rsidRDefault="009640D7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24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9640D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640D7">
              <w:rPr>
                <w:b/>
                <w:sz w:val="20"/>
                <w:szCs w:val="20"/>
              </w:rPr>
              <w:t>Тип и степень управления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4" w:rsidRPr="00933DE2" w:rsidRDefault="00217924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9640D7">
              <w:rPr>
                <w:sz w:val="20"/>
                <w:szCs w:val="20"/>
              </w:rPr>
              <w:t>: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обеспечила ли</w:t>
            </w:r>
            <w:r w:rsidRPr="009640D7">
              <w:rPr>
                <w:sz w:val="20"/>
                <w:szCs w:val="20"/>
              </w:rPr>
              <w:t>, чтобы предоставляемый извне процесс оставался под управлением ее системы менеджмента качества;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определила ли</w:t>
            </w:r>
            <w:r w:rsidRPr="009640D7">
              <w:rPr>
                <w:sz w:val="20"/>
                <w:szCs w:val="20"/>
              </w:rPr>
              <w:t xml:space="preserve"> средства управления, которые она предполаг</w:t>
            </w:r>
            <w:r>
              <w:rPr>
                <w:sz w:val="20"/>
                <w:szCs w:val="20"/>
              </w:rPr>
              <w:t>ает применить как к внешнему по</w:t>
            </w:r>
            <w:r w:rsidRPr="009640D7">
              <w:rPr>
                <w:sz w:val="20"/>
                <w:szCs w:val="20"/>
              </w:rPr>
              <w:t>ставщику, так и к результирующему выходу;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приняла ли</w:t>
            </w:r>
            <w:r w:rsidRPr="009640D7">
              <w:rPr>
                <w:sz w:val="20"/>
                <w:szCs w:val="20"/>
              </w:rPr>
              <w:t xml:space="preserve"> во внимание:</w:t>
            </w:r>
          </w:p>
          <w:p w:rsidR="009640D7" w:rsidRPr="009640D7" w:rsidRDefault="009640D7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640D7">
              <w:rPr>
                <w:sz w:val="20"/>
                <w:szCs w:val="20"/>
              </w:rPr>
              <w:t>потенциальное воздействие предоставляемых извне проце</w:t>
            </w:r>
            <w:r>
              <w:rPr>
                <w:sz w:val="20"/>
                <w:szCs w:val="20"/>
              </w:rPr>
              <w:t>ссов, продукции и услуг на спо</w:t>
            </w:r>
            <w:r w:rsidRPr="009640D7">
              <w:rPr>
                <w:sz w:val="20"/>
                <w:szCs w:val="20"/>
              </w:rPr>
              <w:t>собность организации постоянно выполнять требования потреб</w:t>
            </w:r>
            <w:r>
              <w:rPr>
                <w:sz w:val="20"/>
                <w:szCs w:val="20"/>
              </w:rPr>
              <w:t>ителя и применимые законодатель</w:t>
            </w:r>
            <w:r w:rsidRPr="009640D7">
              <w:rPr>
                <w:sz w:val="20"/>
                <w:szCs w:val="20"/>
              </w:rPr>
              <w:t>ные и другие обязательные требования;</w:t>
            </w:r>
          </w:p>
          <w:p w:rsidR="009640D7" w:rsidRPr="009640D7" w:rsidRDefault="009640D7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640D7">
              <w:rPr>
                <w:sz w:val="20"/>
                <w:szCs w:val="20"/>
              </w:rPr>
              <w:t>результативность средств управления, применяемых внешним поставщиком;</w:t>
            </w:r>
          </w:p>
          <w:p w:rsidR="00E80B0E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определила ли</w:t>
            </w:r>
            <w:r w:rsidRPr="009640D7">
              <w:rPr>
                <w:sz w:val="20"/>
                <w:szCs w:val="20"/>
              </w:rPr>
              <w:t xml:space="preserve"> деятельность по верификации или другую дея</w:t>
            </w:r>
            <w:r>
              <w:rPr>
                <w:sz w:val="20"/>
                <w:szCs w:val="20"/>
              </w:rPr>
              <w:t>тельность, необходимую для обес</w:t>
            </w:r>
            <w:r w:rsidRPr="009640D7">
              <w:rPr>
                <w:sz w:val="20"/>
                <w:szCs w:val="20"/>
              </w:rPr>
              <w:t>печения соответствия предоставляемых извне процессов</w:t>
            </w:r>
            <w:r>
              <w:rPr>
                <w:sz w:val="20"/>
                <w:szCs w:val="20"/>
              </w:rPr>
              <w:t>, продукции и услуг требованиям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E917B0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4C5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9640D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640D7">
              <w:rPr>
                <w:b/>
                <w:sz w:val="20"/>
                <w:szCs w:val="20"/>
              </w:rPr>
              <w:t>Информация для внешних поставщиков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  <w:r w:rsidRPr="00933DE2">
              <w:rPr>
                <w:sz w:val="20"/>
                <w:szCs w:val="20"/>
              </w:rPr>
              <w:t>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Довела ли организация</w:t>
            </w:r>
            <w:r w:rsidRPr="009640D7">
              <w:rPr>
                <w:sz w:val="20"/>
                <w:szCs w:val="20"/>
              </w:rPr>
              <w:t xml:space="preserve"> до внешних поставщиков свои требования </w:t>
            </w:r>
            <w:proofErr w:type="gramStart"/>
            <w:r w:rsidRPr="009640D7">
              <w:rPr>
                <w:sz w:val="20"/>
                <w:szCs w:val="20"/>
              </w:rPr>
              <w:t>к</w:t>
            </w:r>
            <w:proofErr w:type="gramEnd"/>
            <w:r w:rsidRPr="009640D7">
              <w:rPr>
                <w:sz w:val="20"/>
                <w:szCs w:val="20"/>
              </w:rPr>
              <w:t>: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640D7">
              <w:rPr>
                <w:sz w:val="20"/>
                <w:szCs w:val="20"/>
              </w:rPr>
              <w:t>процессам, продукции и услугам, которые будут предоставлены;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640D7">
              <w:rPr>
                <w:sz w:val="20"/>
                <w:szCs w:val="20"/>
              </w:rPr>
              <w:t>одобрению: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640D7">
              <w:rPr>
                <w:sz w:val="20"/>
                <w:szCs w:val="20"/>
              </w:rPr>
              <w:t>продукции и услуг;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640D7">
              <w:rPr>
                <w:sz w:val="20"/>
                <w:szCs w:val="20"/>
              </w:rPr>
              <w:t>методов, процессов и оборудования;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9640D7">
              <w:rPr>
                <w:sz w:val="20"/>
                <w:szCs w:val="20"/>
              </w:rPr>
              <w:t>выпуска продукции и услуг;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9640D7">
              <w:rPr>
                <w:sz w:val="20"/>
                <w:szCs w:val="20"/>
              </w:rPr>
              <w:t>компетентности персонала, включая любую требуемую квалификацию;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9640D7">
              <w:rPr>
                <w:sz w:val="20"/>
                <w:szCs w:val="20"/>
              </w:rPr>
              <w:t>взаимодействиям внешнего поставщика с организацией;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9640D7">
              <w:rPr>
                <w:sz w:val="20"/>
                <w:szCs w:val="20"/>
              </w:rPr>
              <w:t>управлению и мониторингу пригодности внешних поставщиков, которые будут задействованы организацией;</w:t>
            </w:r>
          </w:p>
          <w:p w:rsidR="00E80B0E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9640D7">
              <w:rPr>
                <w:sz w:val="20"/>
                <w:szCs w:val="20"/>
              </w:rPr>
              <w:t xml:space="preserve">деятельности по верификации или </w:t>
            </w:r>
            <w:proofErr w:type="spellStart"/>
            <w:r w:rsidRPr="009640D7">
              <w:rPr>
                <w:sz w:val="20"/>
                <w:szCs w:val="20"/>
              </w:rPr>
              <w:t>валидации</w:t>
            </w:r>
            <w:proofErr w:type="spellEnd"/>
            <w:r w:rsidRPr="009640D7">
              <w:rPr>
                <w:sz w:val="20"/>
                <w:szCs w:val="20"/>
              </w:rPr>
              <w:t>, которые орга</w:t>
            </w:r>
            <w:r>
              <w:rPr>
                <w:sz w:val="20"/>
                <w:szCs w:val="20"/>
              </w:rPr>
              <w:t>низация или ее потребитель пред</w:t>
            </w:r>
            <w:r w:rsidRPr="009640D7">
              <w:rPr>
                <w:sz w:val="20"/>
                <w:szCs w:val="20"/>
              </w:rPr>
              <w:t>полагают осуществлять на месте выполне</w:t>
            </w:r>
            <w:r>
              <w:rPr>
                <w:sz w:val="20"/>
                <w:szCs w:val="20"/>
              </w:rPr>
              <w:t>ния работ внешними поставщиками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E917B0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9640D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80B0E" w:rsidRPr="00933DE2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640D7">
              <w:rPr>
                <w:b/>
                <w:sz w:val="20"/>
                <w:szCs w:val="20"/>
              </w:rPr>
              <w:t>Предоставление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0D7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33DE2" w:rsidRDefault="009640D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Default="009640D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640D7" w:rsidRDefault="009640D7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640D7">
              <w:rPr>
                <w:b/>
                <w:sz w:val="20"/>
                <w:szCs w:val="20"/>
              </w:rPr>
              <w:t>Управление предоставлением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33DE2" w:rsidRDefault="009640D7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33DE2" w:rsidRDefault="009640D7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9640D7">
              <w:rPr>
                <w:sz w:val="20"/>
                <w:szCs w:val="20"/>
              </w:rPr>
              <w:t>Организация должна выполнять предоставление продукции и услуг в управляемых условиях.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Включают ли у</w:t>
            </w:r>
            <w:r w:rsidRPr="009640D7">
              <w:rPr>
                <w:sz w:val="20"/>
                <w:szCs w:val="20"/>
              </w:rPr>
              <w:t>правляемые условия, если применимо: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640D7">
              <w:rPr>
                <w:sz w:val="20"/>
                <w:szCs w:val="20"/>
              </w:rPr>
              <w:t>доступность документированной информации, которая определяет:</w:t>
            </w:r>
          </w:p>
          <w:p w:rsidR="009640D7" w:rsidRPr="009640D7" w:rsidRDefault="009640D7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1) </w:t>
            </w:r>
            <w:r w:rsidRPr="009640D7">
              <w:rPr>
                <w:sz w:val="20"/>
                <w:szCs w:val="20"/>
              </w:rPr>
              <w:t>характеристики продукции, которая должна производить</w:t>
            </w:r>
            <w:r>
              <w:rPr>
                <w:sz w:val="20"/>
                <w:szCs w:val="20"/>
              </w:rPr>
              <w:t>ся, услуг, которые должны предо</w:t>
            </w:r>
            <w:r w:rsidRPr="009640D7">
              <w:rPr>
                <w:sz w:val="20"/>
                <w:szCs w:val="20"/>
              </w:rPr>
              <w:t>ставляться, или деятельности, которая должна выполняться;</w:t>
            </w:r>
            <w:proofErr w:type="gramEnd"/>
          </w:p>
          <w:p w:rsidR="009640D7" w:rsidRPr="009640D7" w:rsidRDefault="009640D7" w:rsidP="009F4C20">
            <w:pPr>
              <w:pStyle w:val="a3"/>
              <w:spacing w:line="240" w:lineRule="auto"/>
              <w:ind w:left="216"/>
              <w:rPr>
                <w:sz w:val="20"/>
                <w:szCs w:val="20"/>
              </w:rPr>
            </w:pPr>
            <w:r w:rsidRPr="009640D7">
              <w:rPr>
                <w:sz w:val="20"/>
                <w:szCs w:val="20"/>
              </w:rPr>
              <w:t>2) результаты, которые должны достигаться;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640D7">
              <w:rPr>
                <w:sz w:val="20"/>
                <w:szCs w:val="20"/>
              </w:rPr>
              <w:t>наличие и использование подходящих ресурсов для мониторинга и измерений;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9640D7">
              <w:rPr>
                <w:sz w:val="20"/>
                <w:szCs w:val="20"/>
              </w:rPr>
              <w:t>выполнение на соответствующих стадиях деятельности по мониторингу и измерениям, чтобы верифицировать, что критерии для управления процессами или выходами и критерии приемки для продукции и услуг были выполнены;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9640D7">
              <w:rPr>
                <w:sz w:val="20"/>
                <w:szCs w:val="20"/>
              </w:rPr>
              <w:t>использование подходящей инфраструктуры и среды для функционирования процессов;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9640D7">
              <w:rPr>
                <w:sz w:val="20"/>
                <w:szCs w:val="20"/>
              </w:rPr>
              <w:t>назначение компетентного персонала, включая любую требуемую квалификацию;</w:t>
            </w:r>
          </w:p>
          <w:p w:rsidR="009640D7" w:rsidRPr="009640D7" w:rsidRDefault="009640D7" w:rsidP="009F4C20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proofErr w:type="spellStart"/>
            <w:r w:rsidRPr="009640D7">
              <w:rPr>
                <w:sz w:val="20"/>
                <w:szCs w:val="20"/>
              </w:rPr>
              <w:t>валидацию</w:t>
            </w:r>
            <w:proofErr w:type="spellEnd"/>
            <w:r w:rsidRPr="009640D7">
              <w:rPr>
                <w:sz w:val="20"/>
                <w:szCs w:val="20"/>
              </w:rPr>
              <w:t xml:space="preserve"> и периодическую повторную </w:t>
            </w:r>
            <w:proofErr w:type="spellStart"/>
            <w:r w:rsidRPr="009640D7">
              <w:rPr>
                <w:sz w:val="20"/>
                <w:szCs w:val="20"/>
              </w:rPr>
              <w:t>валидацию</w:t>
            </w:r>
            <w:proofErr w:type="spellEnd"/>
            <w:r w:rsidRPr="009640D7">
              <w:rPr>
                <w:sz w:val="20"/>
                <w:szCs w:val="20"/>
              </w:rPr>
              <w:t xml:space="preserve"> способности достигать запланированных результатов процессов предоставления продукции и услуг, если их результирующие выходы н</w:t>
            </w:r>
            <w:r>
              <w:rPr>
                <w:sz w:val="20"/>
                <w:szCs w:val="20"/>
              </w:rPr>
              <w:t>е могут быть верифицированы посл</w:t>
            </w:r>
            <w:r w:rsidRPr="009640D7">
              <w:rPr>
                <w:sz w:val="20"/>
                <w:szCs w:val="20"/>
              </w:rPr>
              <w:t>едующим мониторингом или измерением;</w:t>
            </w:r>
          </w:p>
          <w:p w:rsidR="00E80B0E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Pr="009640D7">
              <w:rPr>
                <w:sz w:val="20"/>
                <w:szCs w:val="20"/>
              </w:rPr>
              <w:t>выполнение действий по предупреждению ошибок, связанных с человеческим фактором; h) осуществление выпуска, поставки и деятельности после поставки.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9640D7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640D7">
              <w:rPr>
                <w:b/>
                <w:sz w:val="20"/>
                <w:szCs w:val="20"/>
              </w:rPr>
              <w:t xml:space="preserve">Идентификация и </w:t>
            </w:r>
            <w:proofErr w:type="spellStart"/>
            <w:r w:rsidRPr="009640D7">
              <w:rPr>
                <w:b/>
                <w:sz w:val="20"/>
                <w:szCs w:val="20"/>
              </w:rPr>
              <w:t>прослеживаемость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ли организация</w:t>
            </w:r>
            <w:r w:rsidRPr="009640D7">
              <w:rPr>
                <w:sz w:val="20"/>
                <w:szCs w:val="20"/>
              </w:rPr>
              <w:t xml:space="preserve"> приемлемые меры идентификаци</w:t>
            </w:r>
            <w:r>
              <w:rPr>
                <w:sz w:val="20"/>
                <w:szCs w:val="20"/>
              </w:rPr>
              <w:t>и выходов, если это необходи</w:t>
            </w:r>
            <w:r w:rsidRPr="009640D7">
              <w:rPr>
                <w:sz w:val="20"/>
                <w:szCs w:val="20"/>
              </w:rPr>
              <w:t>мо для обеспечения соответствия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E917B0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9640D7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Идентифицирует ли организация</w:t>
            </w:r>
            <w:r w:rsidRPr="009640D7">
              <w:rPr>
                <w:sz w:val="20"/>
                <w:szCs w:val="20"/>
              </w:rPr>
              <w:t xml:space="preserve"> статус выходов относительно требований к мониторингу и измерениям на протяжении предоставления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9F4C2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Управляет ли организация</w:t>
            </w:r>
            <w:r w:rsidRPr="00AE0B3E">
              <w:rPr>
                <w:sz w:val="20"/>
                <w:szCs w:val="20"/>
              </w:rPr>
              <w:t xml:space="preserve"> уникальной идентификацией выходов, если </w:t>
            </w:r>
            <w:proofErr w:type="spellStart"/>
            <w:r w:rsidRPr="00AE0B3E">
              <w:rPr>
                <w:sz w:val="20"/>
                <w:szCs w:val="20"/>
              </w:rPr>
              <w:t>прослеживаемость</w:t>
            </w:r>
            <w:proofErr w:type="spellEnd"/>
            <w:r w:rsidRPr="00AE0B3E">
              <w:rPr>
                <w:sz w:val="20"/>
                <w:szCs w:val="20"/>
              </w:rPr>
              <w:t xml:space="preserve"> является требованием, и </w:t>
            </w:r>
            <w:r>
              <w:rPr>
                <w:sz w:val="20"/>
                <w:szCs w:val="20"/>
              </w:rPr>
              <w:t>сохраняет ли</w:t>
            </w:r>
            <w:r w:rsidRPr="00AE0B3E">
              <w:rPr>
                <w:sz w:val="20"/>
                <w:szCs w:val="20"/>
              </w:rPr>
              <w:t xml:space="preserve"> документированную информацию, необходимую для обеспечения </w:t>
            </w:r>
            <w:proofErr w:type="spellStart"/>
            <w:r w:rsidRPr="00AE0B3E">
              <w:rPr>
                <w:sz w:val="20"/>
                <w:szCs w:val="20"/>
              </w:rPr>
              <w:t>прослеживаемости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9F4C20">
            <w:pPr>
              <w:pStyle w:val="21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E0B3E">
              <w:rPr>
                <w:rStyle w:val="21"/>
                <w:sz w:val="20"/>
                <w:szCs w:val="20"/>
              </w:rPr>
              <w:t>Собственность, принадлежащая потребителям или внешним поставщикам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10"/>
              <w:shd w:val="clear" w:color="auto" w:fill="auto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9F4C20">
            <w:pPr>
              <w:pStyle w:val="210"/>
              <w:shd w:val="clear" w:color="auto" w:fill="auto"/>
              <w:tabs>
                <w:tab w:val="left" w:pos="522"/>
              </w:tabs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Идентифицирует ли, верифицирует ли, защищает ли и сохраняет ли организация</w:t>
            </w:r>
            <w:r w:rsidRPr="00AE0B3E">
              <w:rPr>
                <w:rStyle w:val="21"/>
                <w:b w:val="0"/>
                <w:sz w:val="20"/>
                <w:szCs w:val="20"/>
              </w:rPr>
              <w:t xml:space="preserve"> собственность потребителей или внешних поставщиков, предоставленную для и</w:t>
            </w:r>
            <w:r>
              <w:rPr>
                <w:rStyle w:val="21"/>
                <w:b w:val="0"/>
                <w:sz w:val="20"/>
                <w:szCs w:val="20"/>
              </w:rPr>
              <w:t>спользования или включения в со</w:t>
            </w:r>
            <w:r w:rsidRPr="00AE0B3E">
              <w:rPr>
                <w:rStyle w:val="21"/>
                <w:b w:val="0"/>
                <w:sz w:val="20"/>
                <w:szCs w:val="20"/>
              </w:rPr>
              <w:t>став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3A414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10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9F4C20">
            <w:pPr>
              <w:pStyle w:val="2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Сообщает ли организация</w:t>
            </w:r>
            <w:r w:rsidRPr="00AE0B3E">
              <w:rPr>
                <w:sz w:val="20"/>
                <w:szCs w:val="20"/>
              </w:rPr>
              <w:t xml:space="preserve"> потребителю или внешнему поставщику</w:t>
            </w:r>
            <w:r>
              <w:rPr>
                <w:sz w:val="20"/>
                <w:szCs w:val="20"/>
              </w:rPr>
              <w:t xml:space="preserve"> о</w:t>
            </w:r>
            <w:r w:rsidRPr="00AE0B3E">
              <w:rPr>
                <w:sz w:val="20"/>
                <w:szCs w:val="20"/>
              </w:rPr>
              <w:t xml:space="preserve"> случаях, когда предоставленная потребителем или внешним поставщиком собственность была утеряна, повреждена или признана неприемлемой для использования</w:t>
            </w:r>
            <w:r>
              <w:rPr>
                <w:sz w:val="20"/>
                <w:szCs w:val="20"/>
              </w:rPr>
              <w:t xml:space="preserve"> и сохраняет ли документированную информа</w:t>
            </w:r>
            <w:r w:rsidRPr="00AE0B3E">
              <w:rPr>
                <w:sz w:val="20"/>
                <w:szCs w:val="20"/>
              </w:rPr>
              <w:t>цию о том, что произошло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10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8.5.4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9F4C20">
            <w:pPr>
              <w:pStyle w:val="21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E0B3E">
              <w:rPr>
                <w:rStyle w:val="21"/>
                <w:sz w:val="20"/>
                <w:szCs w:val="20"/>
              </w:rPr>
              <w:t>Сохранение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10"/>
              <w:shd w:val="clear" w:color="auto" w:fill="auto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9F4C20">
            <w:pPr>
              <w:pStyle w:val="2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Обеспечивает ли организация</w:t>
            </w:r>
            <w:r w:rsidRPr="00AE0B3E">
              <w:rPr>
                <w:rStyle w:val="21"/>
                <w:b w:val="0"/>
                <w:sz w:val="20"/>
                <w:szCs w:val="20"/>
              </w:rPr>
              <w:t xml:space="preserve"> сохранность выходов на протяжении предоставления продукции и услуг в той степени, которая необходима для обесп</w:t>
            </w:r>
            <w:r>
              <w:rPr>
                <w:rStyle w:val="21"/>
                <w:b w:val="0"/>
                <w:sz w:val="20"/>
                <w:szCs w:val="20"/>
              </w:rPr>
              <w:t>ечения соответствия требованиям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10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8.5.5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AE0B3E" w:rsidP="009F4C20">
            <w:pPr>
              <w:pStyle w:val="21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E0B3E">
              <w:rPr>
                <w:rStyle w:val="21"/>
                <w:sz w:val="20"/>
                <w:szCs w:val="20"/>
              </w:rPr>
              <w:t>Деятельность после поставки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10"/>
              <w:shd w:val="clear" w:color="auto" w:fill="auto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</w:p>
        </w:tc>
      </w:tr>
      <w:tr w:rsidR="00E80B0E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3E" w:rsidRPr="00AE0B3E" w:rsidRDefault="00AE0B3E" w:rsidP="009F4C20">
            <w:pPr>
              <w:pStyle w:val="210"/>
              <w:spacing w:line="230" w:lineRule="exact"/>
              <w:jc w:val="both"/>
              <w:rPr>
                <w:rStyle w:val="21"/>
                <w:b w:val="0"/>
                <w:sz w:val="20"/>
                <w:szCs w:val="20"/>
              </w:rPr>
            </w:pPr>
            <w:r w:rsidRPr="00AE0B3E">
              <w:rPr>
                <w:rStyle w:val="21"/>
                <w:b w:val="0"/>
                <w:sz w:val="20"/>
                <w:szCs w:val="20"/>
              </w:rPr>
              <w:t>Организация должна выполнить требования к деятельности после постав</w:t>
            </w:r>
            <w:r>
              <w:rPr>
                <w:rStyle w:val="21"/>
                <w:b w:val="0"/>
                <w:sz w:val="20"/>
                <w:szCs w:val="20"/>
              </w:rPr>
              <w:t>ки, связанной с продук</w:t>
            </w:r>
            <w:r w:rsidRPr="00AE0B3E">
              <w:rPr>
                <w:rStyle w:val="21"/>
                <w:b w:val="0"/>
                <w:sz w:val="20"/>
                <w:szCs w:val="20"/>
              </w:rPr>
              <w:t>цией и услугами.</w:t>
            </w:r>
          </w:p>
          <w:p w:rsidR="00AE0B3E" w:rsidRPr="00AE0B3E" w:rsidRDefault="00AE0B3E" w:rsidP="009F4C20">
            <w:pPr>
              <w:pStyle w:val="210"/>
              <w:spacing w:line="230" w:lineRule="exact"/>
              <w:jc w:val="both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Рассматривает ли организация п</w:t>
            </w:r>
            <w:r w:rsidRPr="00AE0B3E">
              <w:rPr>
                <w:rStyle w:val="21"/>
                <w:b w:val="0"/>
                <w:sz w:val="20"/>
                <w:szCs w:val="20"/>
              </w:rPr>
              <w:t>ри определении объема требуемой деятельности после поставки:</w:t>
            </w:r>
          </w:p>
          <w:p w:rsidR="00AE0B3E" w:rsidRPr="00AE0B3E" w:rsidRDefault="00AE0B3E" w:rsidP="009F4C20">
            <w:pPr>
              <w:pStyle w:val="210"/>
              <w:spacing w:line="230" w:lineRule="exact"/>
              <w:jc w:val="both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a) </w:t>
            </w:r>
            <w:r w:rsidRPr="00AE0B3E">
              <w:rPr>
                <w:rStyle w:val="21"/>
                <w:b w:val="0"/>
                <w:sz w:val="20"/>
                <w:szCs w:val="20"/>
              </w:rPr>
              <w:t>законодательные и другие обязательные требования;</w:t>
            </w:r>
          </w:p>
          <w:p w:rsidR="00AE0B3E" w:rsidRPr="00AE0B3E" w:rsidRDefault="00AE0B3E" w:rsidP="009F4C20">
            <w:pPr>
              <w:pStyle w:val="210"/>
              <w:spacing w:line="230" w:lineRule="exact"/>
              <w:jc w:val="both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b) </w:t>
            </w:r>
            <w:r w:rsidRPr="00AE0B3E">
              <w:rPr>
                <w:rStyle w:val="21"/>
                <w:b w:val="0"/>
                <w:sz w:val="20"/>
                <w:szCs w:val="20"/>
              </w:rPr>
              <w:t>потенциальные нежелательные последствия, связанные с ее продукцией и услугами;</w:t>
            </w:r>
          </w:p>
          <w:p w:rsidR="00AE0B3E" w:rsidRPr="00AE0B3E" w:rsidRDefault="00AE0B3E" w:rsidP="009F4C20">
            <w:pPr>
              <w:pStyle w:val="210"/>
              <w:spacing w:line="230" w:lineRule="exact"/>
              <w:jc w:val="both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c) </w:t>
            </w:r>
            <w:r w:rsidRPr="00AE0B3E">
              <w:rPr>
                <w:rStyle w:val="21"/>
                <w:b w:val="0"/>
                <w:sz w:val="20"/>
                <w:szCs w:val="20"/>
              </w:rPr>
              <w:t>характер, использование и предполагаемое «время жизни» своих продукции и услуг;</w:t>
            </w:r>
          </w:p>
          <w:p w:rsidR="00AE0B3E" w:rsidRPr="00AE0B3E" w:rsidRDefault="00AE0B3E" w:rsidP="009F4C20">
            <w:pPr>
              <w:pStyle w:val="210"/>
              <w:spacing w:line="230" w:lineRule="exact"/>
              <w:jc w:val="both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d) </w:t>
            </w:r>
            <w:r w:rsidRPr="00AE0B3E">
              <w:rPr>
                <w:rStyle w:val="21"/>
                <w:b w:val="0"/>
                <w:sz w:val="20"/>
                <w:szCs w:val="20"/>
              </w:rPr>
              <w:t>требования потребителей;</w:t>
            </w:r>
          </w:p>
          <w:p w:rsidR="00E80B0E" w:rsidRPr="00933DE2" w:rsidRDefault="00AE0B3E" w:rsidP="009F4C20">
            <w:pPr>
              <w:pStyle w:val="210"/>
              <w:shd w:val="clear" w:color="auto" w:fill="auto"/>
              <w:tabs>
                <w:tab w:val="left" w:pos="330"/>
              </w:tabs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е) обратную связь от потребителей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B0E" w:rsidRPr="00933DE2" w:rsidRDefault="00E80B0E" w:rsidP="0083363F">
            <w:pPr>
              <w:pStyle w:val="210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0"/>
                <w:szCs w:val="20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AE0B3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8.5.6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AE0B3E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AE0B3E">
              <w:rPr>
                <w:rStyle w:val="3TimesNewRoman1"/>
                <w:bCs w:val="0"/>
                <w:noProof w:val="0"/>
                <w:sz w:val="20"/>
                <w:szCs w:val="20"/>
                <w:shd w:val="clear" w:color="auto" w:fill="auto"/>
              </w:rPr>
              <w:t>Управление изменениями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AE0B3E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ли и управляет ли организация</w:t>
            </w:r>
            <w:r w:rsidRPr="00AE0B3E">
              <w:rPr>
                <w:sz w:val="20"/>
                <w:szCs w:val="20"/>
              </w:rPr>
              <w:t xml:space="preserve"> изменениями при предоставлении продукции и услуг в том объеме, который необходим для обеспечения постоянного соответствия требованиям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AE0B3E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AE0B3E">
              <w:rPr>
                <w:sz w:val="20"/>
                <w:szCs w:val="20"/>
              </w:rPr>
              <w:t xml:space="preserve"> документированную информац</w:t>
            </w:r>
            <w:r>
              <w:rPr>
                <w:sz w:val="20"/>
                <w:szCs w:val="20"/>
              </w:rPr>
              <w:t>ию о результатах анализа изменений, о лиц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ах), разрешающем</w:t>
            </w:r>
            <w:r w:rsidRPr="00AE0B3E">
              <w:rPr>
                <w:sz w:val="20"/>
                <w:szCs w:val="20"/>
              </w:rPr>
              <w:t>(их) изменения, и о любых необходимых действиях, следующих за анализом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AE0B3E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AE0B3E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AE0B3E">
              <w:rPr>
                <w:rStyle w:val="3TimesNewRoman1"/>
                <w:bCs w:val="0"/>
                <w:noProof w:val="0"/>
                <w:sz w:val="20"/>
                <w:szCs w:val="20"/>
                <w:shd w:val="clear" w:color="auto" w:fill="auto"/>
              </w:rPr>
              <w:t>Выпуск продукции и услуг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ли организация на соответствующих стадиях</w:t>
            </w:r>
            <w:r w:rsidRPr="000101E2">
              <w:rPr>
                <w:sz w:val="20"/>
                <w:szCs w:val="20"/>
              </w:rPr>
              <w:t xml:space="preserve"> запланированные мероприятия по верификации того, что требования к продукции и услуге были выполнены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осуществляет ли организация в</w:t>
            </w:r>
            <w:r w:rsidRPr="000101E2">
              <w:rPr>
                <w:sz w:val="20"/>
                <w:szCs w:val="20"/>
              </w:rPr>
              <w:t xml:space="preserve">ыпуск продукции и услуг потребителю </w:t>
            </w:r>
            <w:r>
              <w:rPr>
                <w:sz w:val="20"/>
                <w:szCs w:val="20"/>
              </w:rPr>
              <w:t>до тех пор, пока все заплани</w:t>
            </w:r>
            <w:r w:rsidRPr="000101E2">
              <w:rPr>
                <w:sz w:val="20"/>
                <w:szCs w:val="20"/>
              </w:rPr>
              <w:t xml:space="preserve">рованные мероприятия не будут удовлетворительно завершены, </w:t>
            </w:r>
            <w:r>
              <w:rPr>
                <w:sz w:val="20"/>
                <w:szCs w:val="20"/>
              </w:rPr>
              <w:t>если на иное не получено одобре</w:t>
            </w:r>
            <w:r w:rsidRPr="000101E2">
              <w:rPr>
                <w:sz w:val="20"/>
                <w:szCs w:val="20"/>
              </w:rPr>
              <w:t>ние соответствующего уполномоченного и, где это применимо, потребителя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101E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Default="00CD06AD" w:rsidP="0083363F">
            <w:pPr>
              <w:pStyle w:val="20"/>
              <w:jc w:val="center"/>
              <w:rPr>
                <w:rStyle w:val="61"/>
                <w:noProof w:val="0"/>
                <w:sz w:val="20"/>
                <w:szCs w:val="20"/>
                <w:shd w:val="clear" w:color="auto" w:fill="auto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0101E2">
              <w:rPr>
                <w:sz w:val="20"/>
                <w:szCs w:val="20"/>
              </w:rPr>
              <w:t xml:space="preserve"> документированную информа</w:t>
            </w:r>
            <w:r>
              <w:rPr>
                <w:sz w:val="20"/>
                <w:szCs w:val="20"/>
              </w:rPr>
              <w:t xml:space="preserve">цию о выпуске продукции и предоставлении услуг, которая </w:t>
            </w:r>
            <w:r w:rsidRPr="000101E2">
              <w:rPr>
                <w:sz w:val="20"/>
                <w:szCs w:val="20"/>
              </w:rPr>
              <w:t>должна включать: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0101E2">
              <w:rPr>
                <w:sz w:val="20"/>
                <w:szCs w:val="20"/>
              </w:rPr>
              <w:t>свидетельства соответствия критериям приемки;</w:t>
            </w:r>
          </w:p>
          <w:p w:rsid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 w:rsidRPr="000101E2">
              <w:rPr>
                <w:sz w:val="20"/>
                <w:szCs w:val="20"/>
              </w:rPr>
              <w:t>прослеживаемость</w:t>
            </w:r>
            <w:proofErr w:type="spellEnd"/>
            <w:r w:rsidRPr="000101E2">
              <w:rPr>
                <w:sz w:val="20"/>
                <w:szCs w:val="20"/>
              </w:rPr>
              <w:t xml:space="preserve"> до лица (лиц), разрешившего (их) выпуск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10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101E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101E2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0101E2">
              <w:rPr>
                <w:b/>
                <w:sz w:val="20"/>
                <w:szCs w:val="20"/>
              </w:rPr>
              <w:t>Управление несоответствующими выходами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Обеспечила ли организация</w:t>
            </w:r>
            <w:r w:rsidRPr="000101E2">
              <w:rPr>
                <w:sz w:val="20"/>
                <w:szCs w:val="20"/>
              </w:rPr>
              <w:t xml:space="preserve">, чтобы выходы, несоответствующие ее требованиям, были </w:t>
            </w:r>
            <w:r w:rsidRPr="000101E2">
              <w:rPr>
                <w:sz w:val="20"/>
                <w:szCs w:val="20"/>
              </w:rPr>
              <w:lastRenderedPageBreak/>
              <w:t>идентифицированы и управляемы для предупреждения их непредполагаемого использования или поставки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3A414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lastRenderedPageBreak/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ли организация</w:t>
            </w:r>
            <w:r w:rsidRPr="000101E2">
              <w:rPr>
                <w:sz w:val="20"/>
                <w:szCs w:val="20"/>
              </w:rPr>
              <w:t xml:space="preserve"> соответствующие действия, основываясь на характере </w:t>
            </w:r>
            <w:r>
              <w:rPr>
                <w:sz w:val="20"/>
                <w:szCs w:val="20"/>
              </w:rPr>
              <w:t>несоот</w:t>
            </w:r>
            <w:r w:rsidRPr="000101E2">
              <w:rPr>
                <w:sz w:val="20"/>
                <w:szCs w:val="20"/>
              </w:rPr>
              <w:t>ветствия и его воздействии на с</w:t>
            </w:r>
            <w:r>
              <w:rPr>
                <w:sz w:val="20"/>
                <w:szCs w:val="20"/>
              </w:rPr>
              <w:t>оответствие продукции и услуг (э</w:t>
            </w:r>
            <w:r w:rsidRPr="000101E2">
              <w:rPr>
                <w:sz w:val="20"/>
                <w:szCs w:val="20"/>
              </w:rPr>
              <w:t>то должно применяться также к несоответствующей продукции и услугам, выявленным после поставки продукции, в ходе или после предоставления услуг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3A4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101E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Default="00CD06AD" w:rsidP="0083363F">
            <w:pPr>
              <w:pStyle w:val="20"/>
              <w:jc w:val="center"/>
              <w:rPr>
                <w:rStyle w:val="61"/>
                <w:noProof w:val="0"/>
                <w:sz w:val="20"/>
                <w:szCs w:val="20"/>
                <w:shd w:val="clear" w:color="auto" w:fill="auto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Поступает ли организация </w:t>
            </w:r>
            <w:r w:rsidRPr="000101E2">
              <w:rPr>
                <w:sz w:val="20"/>
                <w:szCs w:val="20"/>
              </w:rPr>
              <w:t>с несоответствующими выхода</w:t>
            </w:r>
            <w:r>
              <w:rPr>
                <w:sz w:val="20"/>
                <w:szCs w:val="20"/>
              </w:rPr>
              <w:t>ми одним или несколькими из ука</w:t>
            </w:r>
            <w:r w:rsidRPr="000101E2">
              <w:rPr>
                <w:sz w:val="20"/>
                <w:szCs w:val="20"/>
              </w:rPr>
              <w:t>занных ниже путей: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0101E2">
              <w:rPr>
                <w:sz w:val="20"/>
                <w:szCs w:val="20"/>
              </w:rPr>
              <w:t>провести коррекцию;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0101E2">
              <w:rPr>
                <w:sz w:val="20"/>
                <w:szCs w:val="20"/>
              </w:rPr>
              <w:t>изолировать, локализовать, возвратить или приостановить предоставление продукции и услуг;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0101E2">
              <w:rPr>
                <w:sz w:val="20"/>
                <w:szCs w:val="20"/>
              </w:rPr>
              <w:t>информировать потребителя;</w:t>
            </w:r>
          </w:p>
          <w:p w:rsid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0101E2">
              <w:rPr>
                <w:sz w:val="20"/>
                <w:szCs w:val="20"/>
              </w:rPr>
              <w:t xml:space="preserve">получить разрешение на приемку на </w:t>
            </w:r>
            <w:r>
              <w:rPr>
                <w:sz w:val="20"/>
                <w:szCs w:val="20"/>
              </w:rPr>
              <w:t>основе разрешения на отклонение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3A4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10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101E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Default="00CD06AD" w:rsidP="0083363F">
            <w:pPr>
              <w:pStyle w:val="20"/>
              <w:jc w:val="center"/>
              <w:rPr>
                <w:rStyle w:val="61"/>
                <w:noProof w:val="0"/>
                <w:sz w:val="20"/>
                <w:szCs w:val="20"/>
                <w:shd w:val="clear" w:color="auto" w:fill="auto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Верифицируется ли организацией </w:t>
            </w:r>
            <w:r w:rsidRPr="000101E2">
              <w:rPr>
                <w:sz w:val="20"/>
                <w:szCs w:val="20"/>
              </w:rPr>
              <w:t>соответствие требованиям</w:t>
            </w:r>
            <w:r>
              <w:rPr>
                <w:sz w:val="20"/>
                <w:szCs w:val="20"/>
              </w:rPr>
              <w:t>,</w:t>
            </w:r>
            <w:r w:rsidRPr="00010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0101E2">
              <w:rPr>
                <w:sz w:val="20"/>
                <w:szCs w:val="20"/>
              </w:rPr>
              <w:t>сли несоответствующие</w:t>
            </w:r>
            <w:r>
              <w:rPr>
                <w:sz w:val="20"/>
                <w:szCs w:val="20"/>
              </w:rPr>
              <w:t xml:space="preserve"> выходы подвергаются коррекции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3A4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10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101E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Default="00CD06AD" w:rsidP="0083363F">
            <w:pPr>
              <w:pStyle w:val="20"/>
              <w:jc w:val="center"/>
              <w:rPr>
                <w:rStyle w:val="61"/>
                <w:noProof w:val="0"/>
                <w:sz w:val="20"/>
                <w:szCs w:val="20"/>
                <w:shd w:val="clear" w:color="auto" w:fill="auto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0101E2">
              <w:rPr>
                <w:sz w:val="20"/>
                <w:szCs w:val="20"/>
              </w:rPr>
              <w:t xml:space="preserve"> документированную информацию, которая: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0101E2">
              <w:rPr>
                <w:sz w:val="20"/>
                <w:szCs w:val="20"/>
              </w:rPr>
              <w:t>описывает несоответствие;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0101E2">
              <w:rPr>
                <w:sz w:val="20"/>
                <w:szCs w:val="20"/>
              </w:rPr>
              <w:t>описывает осуществленные действия;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0101E2">
              <w:rPr>
                <w:sz w:val="20"/>
                <w:szCs w:val="20"/>
              </w:rPr>
              <w:t>описывает любые полученные разрешения на отклонение;</w:t>
            </w:r>
          </w:p>
          <w:p w:rsid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0101E2">
              <w:rPr>
                <w:sz w:val="20"/>
                <w:szCs w:val="20"/>
              </w:rPr>
              <w:t>идентифицирует уполномоченного, принявшего решение о</w:t>
            </w:r>
            <w:r>
              <w:rPr>
                <w:sz w:val="20"/>
                <w:szCs w:val="20"/>
              </w:rPr>
              <w:t>б осуществлении действий в отношении несоответствия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3A4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10"/>
              <w:spacing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101E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101E2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0101E2">
              <w:rPr>
                <w:b/>
                <w:sz w:val="20"/>
                <w:szCs w:val="20"/>
              </w:rPr>
              <w:t>ОЦЕНИВАНИЕ ПРИГОДНОСТИ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101E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Default="000101E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0101E2">
              <w:rPr>
                <w:b/>
                <w:sz w:val="20"/>
                <w:szCs w:val="20"/>
              </w:rPr>
              <w:t>Мониторинг, измерения, анализ и оценивание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1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101E2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Default="000101E2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0101E2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933DE2" w:rsidRDefault="000101E2" w:rsidP="0083363F">
            <w:pPr>
              <w:pStyle w:val="21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A414C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3A414C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Определила ли организация</w:t>
            </w:r>
            <w:r w:rsidRPr="000101E2">
              <w:rPr>
                <w:sz w:val="20"/>
                <w:szCs w:val="20"/>
              </w:rPr>
              <w:t>: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0101E2">
              <w:rPr>
                <w:sz w:val="20"/>
                <w:szCs w:val="20"/>
              </w:rPr>
              <w:t>мониторинг и измерения того, что необходимо осуществлять;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0101E2">
              <w:rPr>
                <w:sz w:val="20"/>
                <w:szCs w:val="20"/>
              </w:rPr>
              <w:t>методы мониторинга, измерений, анализа и оценивания, не</w:t>
            </w:r>
            <w:r>
              <w:rPr>
                <w:sz w:val="20"/>
                <w:szCs w:val="20"/>
              </w:rPr>
              <w:t xml:space="preserve">обходимые для обеспечения </w:t>
            </w:r>
            <w:proofErr w:type="spellStart"/>
            <w:r>
              <w:rPr>
                <w:sz w:val="20"/>
                <w:szCs w:val="20"/>
              </w:rPr>
              <w:t>вали</w:t>
            </w:r>
            <w:r w:rsidRPr="000101E2">
              <w:rPr>
                <w:sz w:val="20"/>
                <w:szCs w:val="20"/>
              </w:rPr>
              <w:t>дированных</w:t>
            </w:r>
            <w:proofErr w:type="spellEnd"/>
            <w:r w:rsidRPr="000101E2">
              <w:rPr>
                <w:sz w:val="20"/>
                <w:szCs w:val="20"/>
              </w:rPr>
              <w:t xml:space="preserve"> результатов;</w:t>
            </w:r>
          </w:p>
          <w:p w:rsidR="000101E2" w:rsidRPr="000101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0101E2">
              <w:rPr>
                <w:sz w:val="20"/>
                <w:szCs w:val="20"/>
              </w:rPr>
              <w:t>когда должны выполняться мониторинг и измерения;</w:t>
            </w:r>
          </w:p>
          <w:p w:rsidR="003A414C" w:rsidRPr="00933DE2" w:rsidRDefault="000101E2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0101E2">
              <w:rPr>
                <w:sz w:val="20"/>
                <w:szCs w:val="20"/>
              </w:rPr>
              <w:t>когда результаты мониторинга и измерений должны быть проанализированы и оценены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Default="003A414C" w:rsidP="003A414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3A414C" w:rsidP="0083363F">
            <w:pPr>
              <w:pStyle w:val="210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A414C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3A414C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 ли организация</w:t>
            </w:r>
            <w:r w:rsidRPr="000E0198">
              <w:rPr>
                <w:sz w:val="20"/>
                <w:szCs w:val="20"/>
              </w:rPr>
              <w:t xml:space="preserve"> пригодность и результативность системы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Default="003A414C" w:rsidP="003A414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3A414C" w:rsidP="0083363F">
            <w:pPr>
              <w:pStyle w:val="210"/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A414C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rStyle w:val="61"/>
                <w:noProof w:val="0"/>
                <w:sz w:val="20"/>
                <w:szCs w:val="20"/>
                <w:shd w:val="clear" w:color="auto" w:fill="auto"/>
              </w:rPr>
              <w:t>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3A414C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0E0198" w:rsidP="009F4C20">
            <w:pPr>
              <w:pStyle w:val="a3"/>
              <w:shd w:val="clear" w:color="auto" w:fill="auto"/>
              <w:tabs>
                <w:tab w:val="left" w:pos="255"/>
              </w:tabs>
              <w:spacing w:line="226" w:lineRule="exact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Сохраняет ли организация</w:t>
            </w:r>
            <w:r w:rsidRPr="000E0198">
              <w:rPr>
                <w:rFonts w:eastAsia="Arial Unicode MS"/>
                <w:sz w:val="20"/>
                <w:szCs w:val="20"/>
                <w:lang w:eastAsia="ru-RU"/>
              </w:rPr>
              <w:t xml:space="preserve"> соответствующую докумен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>тированную информацию как свиде</w:t>
            </w:r>
            <w:r w:rsidRPr="000E0198">
              <w:rPr>
                <w:rFonts w:eastAsia="Arial Unicode MS"/>
                <w:sz w:val="20"/>
                <w:szCs w:val="20"/>
                <w:lang w:eastAsia="ru-RU"/>
              </w:rPr>
              <w:t>тельство полученных результатов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Default="003A414C" w:rsidP="003A414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4C" w:rsidRPr="00933DE2" w:rsidRDefault="003A414C" w:rsidP="0083363F">
            <w:pPr>
              <w:pStyle w:val="210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E0198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E0198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0E0198">
              <w:rPr>
                <w:b/>
                <w:sz w:val="20"/>
                <w:szCs w:val="20"/>
              </w:rPr>
              <w:t>Удовлетворенность потребителя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E0198" w:rsidP="009F4C20">
            <w:pPr>
              <w:pStyle w:val="a3"/>
              <w:shd w:val="clear" w:color="auto" w:fill="auto"/>
              <w:tabs>
                <w:tab w:val="left" w:pos="230"/>
              </w:tabs>
              <w:spacing w:line="283" w:lineRule="exact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Осуществляет ли организация</w:t>
            </w:r>
            <w:r w:rsidRPr="000E0198">
              <w:rPr>
                <w:rFonts w:eastAsia="Arial Unicode MS"/>
                <w:sz w:val="20"/>
                <w:szCs w:val="20"/>
                <w:lang w:eastAsia="ru-RU"/>
              </w:rPr>
              <w:t xml:space="preserve"> мониторинг восприятия потребителями того, в какой степени были выполнены их потребности и ожидания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E0198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98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98" w:rsidRPr="00933DE2" w:rsidRDefault="000E0198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98" w:rsidRDefault="000E0198" w:rsidP="009F4C20">
            <w:pPr>
              <w:pStyle w:val="a3"/>
              <w:shd w:val="clear" w:color="auto" w:fill="auto"/>
              <w:tabs>
                <w:tab w:val="left" w:pos="230"/>
              </w:tabs>
              <w:spacing w:line="283" w:lineRule="exact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Определила ли организация</w:t>
            </w:r>
            <w:r w:rsidRPr="000E0198">
              <w:rPr>
                <w:rFonts w:eastAsia="Arial Unicode MS"/>
                <w:sz w:val="20"/>
                <w:szCs w:val="20"/>
                <w:lang w:eastAsia="ru-RU"/>
              </w:rPr>
              <w:t xml:space="preserve"> методы получения, монито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>ринга и анализа этой информации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98" w:rsidRPr="00933DE2" w:rsidRDefault="000E0198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98" w:rsidRPr="00933DE2" w:rsidRDefault="000E0198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E0198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E0198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0E0198">
              <w:rPr>
                <w:b/>
                <w:sz w:val="20"/>
                <w:szCs w:val="20"/>
              </w:rPr>
              <w:t>Анализ и оценивание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ли и оценивает ли организация</w:t>
            </w:r>
            <w:r w:rsidRPr="000E0198">
              <w:rPr>
                <w:sz w:val="20"/>
                <w:szCs w:val="20"/>
              </w:rPr>
              <w:t xml:space="preserve"> соответств</w:t>
            </w:r>
            <w:r>
              <w:rPr>
                <w:sz w:val="20"/>
                <w:szCs w:val="20"/>
              </w:rPr>
              <w:t>ующие данные и информацию, полу</w:t>
            </w:r>
            <w:r w:rsidRPr="000E0198">
              <w:rPr>
                <w:sz w:val="20"/>
                <w:szCs w:val="20"/>
              </w:rPr>
              <w:t>чаемые при мониторинге и измерениях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3A414C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Используются ли результаты </w:t>
            </w:r>
            <w:r w:rsidRPr="000E0198">
              <w:rPr>
                <w:sz w:val="20"/>
                <w:szCs w:val="20"/>
              </w:rPr>
              <w:t>анализов для оценивания: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0E0198">
              <w:rPr>
                <w:sz w:val="20"/>
                <w:szCs w:val="20"/>
              </w:rPr>
              <w:t>соответствия продукции и услуг;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0E0198">
              <w:rPr>
                <w:sz w:val="20"/>
                <w:szCs w:val="20"/>
              </w:rPr>
              <w:t>степени удовлетворенности потребителей;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0E0198">
              <w:rPr>
                <w:sz w:val="20"/>
                <w:szCs w:val="20"/>
              </w:rPr>
              <w:t>пригодности и результативности системы менеджмента качества;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0E0198">
              <w:rPr>
                <w:sz w:val="20"/>
                <w:szCs w:val="20"/>
              </w:rPr>
              <w:t>того, что запланированное результативно выполнено;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0E0198">
              <w:rPr>
                <w:sz w:val="20"/>
                <w:szCs w:val="20"/>
              </w:rPr>
              <w:t>результативности действий по рассмотрению рисков и возможностей;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0E0198">
              <w:rPr>
                <w:sz w:val="20"/>
                <w:szCs w:val="20"/>
              </w:rPr>
              <w:t>пригодности внешних поставщиков;</w:t>
            </w:r>
          </w:p>
          <w:p w:rsidR="000A3F4B" w:rsidRPr="00933DE2" w:rsidRDefault="000E0198" w:rsidP="009F4C20">
            <w:pPr>
              <w:pStyle w:val="a3"/>
              <w:shd w:val="clear" w:color="auto" w:fill="auto"/>
              <w:tabs>
                <w:tab w:val="left" w:pos="235"/>
              </w:tabs>
              <w:spacing w:line="226" w:lineRule="exact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д) </w:t>
            </w:r>
            <w:r w:rsidRPr="000E0198">
              <w:rPr>
                <w:sz w:val="20"/>
                <w:szCs w:val="20"/>
              </w:rPr>
              <w:t>необходимости улучшен</w:t>
            </w:r>
            <w:r>
              <w:rPr>
                <w:sz w:val="20"/>
                <w:szCs w:val="20"/>
              </w:rPr>
              <w:t>ий системы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E0198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E0198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0E0198">
              <w:rPr>
                <w:b/>
                <w:sz w:val="20"/>
                <w:szCs w:val="20"/>
              </w:rPr>
              <w:t>Внутренний аудит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ли организация</w:t>
            </w:r>
            <w:r w:rsidRPr="000E0198">
              <w:rPr>
                <w:sz w:val="20"/>
                <w:szCs w:val="20"/>
              </w:rPr>
              <w:t xml:space="preserve"> внутренние аудиты через запланированные интервалы времени для предоставления информации о том, что система менеджмента качества: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0E0198">
              <w:rPr>
                <w:sz w:val="20"/>
                <w:szCs w:val="20"/>
              </w:rPr>
              <w:t>соответствует:</w:t>
            </w:r>
          </w:p>
          <w:p w:rsidR="000E0198" w:rsidRPr="000E0198" w:rsidRDefault="000E0198" w:rsidP="009F4C20">
            <w:pPr>
              <w:pStyle w:val="210"/>
              <w:spacing w:line="221" w:lineRule="exact"/>
              <w:ind w:firstLine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E0198">
              <w:rPr>
                <w:sz w:val="20"/>
                <w:szCs w:val="20"/>
              </w:rPr>
              <w:t>требованиям организации к своей системе менеджмента качества;</w:t>
            </w:r>
          </w:p>
          <w:p w:rsidR="000E0198" w:rsidRPr="000E0198" w:rsidRDefault="000E0198" w:rsidP="009F4C20">
            <w:pPr>
              <w:pStyle w:val="210"/>
              <w:spacing w:line="221" w:lineRule="exact"/>
              <w:ind w:firstLine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0E0198">
              <w:rPr>
                <w:sz w:val="20"/>
                <w:szCs w:val="20"/>
              </w:rPr>
              <w:t>требованиям настоящего стандарта;</w:t>
            </w:r>
          </w:p>
          <w:p w:rsidR="000A3F4B" w:rsidRPr="00933DE2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0E0198">
              <w:rPr>
                <w:sz w:val="20"/>
                <w:szCs w:val="20"/>
              </w:rPr>
              <w:t xml:space="preserve">результативно </w:t>
            </w:r>
            <w:proofErr w:type="gramStart"/>
            <w:r w:rsidRPr="000E0198">
              <w:rPr>
                <w:sz w:val="20"/>
                <w:szCs w:val="20"/>
              </w:rPr>
              <w:t>внедрена</w:t>
            </w:r>
            <w:proofErr w:type="gramEnd"/>
            <w:r w:rsidRPr="000E0198">
              <w:rPr>
                <w:sz w:val="20"/>
                <w:szCs w:val="20"/>
              </w:rPr>
              <w:t xml:space="preserve"> и поддерживается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3F4B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CD06AD" w:rsidP="0083363F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0E0198">
              <w:rPr>
                <w:sz w:val="20"/>
                <w:szCs w:val="20"/>
              </w:rPr>
              <w:t>: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планирует ли, устанавливает ли, выполняет ли и поддерживает ли программ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gramEnd"/>
            <w:r>
              <w:rPr>
                <w:sz w:val="20"/>
                <w:szCs w:val="20"/>
              </w:rPr>
              <w:t>ы) аудита, которая(</w:t>
            </w:r>
            <w:proofErr w:type="spellStart"/>
            <w:r>
              <w:rPr>
                <w:sz w:val="20"/>
                <w:szCs w:val="20"/>
              </w:rPr>
              <w:t>ые</w:t>
            </w:r>
            <w:proofErr w:type="spellEnd"/>
            <w:r>
              <w:rPr>
                <w:sz w:val="20"/>
                <w:szCs w:val="20"/>
              </w:rPr>
              <w:t>) включает</w:t>
            </w:r>
            <w:r w:rsidRPr="000E0198">
              <w:rPr>
                <w:sz w:val="20"/>
                <w:szCs w:val="20"/>
              </w:rPr>
              <w:t>(ют) частоту, методы, обязанности, планируемые тр</w:t>
            </w:r>
            <w:r>
              <w:rPr>
                <w:sz w:val="20"/>
                <w:szCs w:val="20"/>
              </w:rPr>
              <w:t>ебования и отчетность и которая(</w:t>
            </w:r>
            <w:proofErr w:type="spellStart"/>
            <w:r>
              <w:rPr>
                <w:sz w:val="20"/>
                <w:szCs w:val="20"/>
              </w:rPr>
              <w:t>ые</w:t>
            </w:r>
            <w:proofErr w:type="spellEnd"/>
            <w:r>
              <w:rPr>
                <w:sz w:val="20"/>
                <w:szCs w:val="20"/>
              </w:rPr>
              <w:t>) должна</w:t>
            </w:r>
            <w:r w:rsidRPr="000E0198">
              <w:rPr>
                <w:sz w:val="20"/>
                <w:szCs w:val="20"/>
              </w:rPr>
              <w:t>(ы) принимать во внимание важность процессов, изменения</w:t>
            </w:r>
            <w:r>
              <w:rPr>
                <w:sz w:val="20"/>
                <w:szCs w:val="20"/>
              </w:rPr>
              <w:t>, влияющие на организацию, и ре</w:t>
            </w:r>
            <w:r w:rsidRPr="000E0198">
              <w:rPr>
                <w:sz w:val="20"/>
                <w:szCs w:val="20"/>
              </w:rPr>
              <w:t>зультаты предыдущих аудитов;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определяет ли</w:t>
            </w:r>
            <w:r w:rsidRPr="000E0198">
              <w:rPr>
                <w:sz w:val="20"/>
                <w:szCs w:val="20"/>
              </w:rPr>
              <w:t xml:space="preserve"> для каждого аудита критерии и область применения аудита;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отбирает ли аудиторов и проводит ли</w:t>
            </w:r>
            <w:r w:rsidRPr="000E0198">
              <w:rPr>
                <w:sz w:val="20"/>
                <w:szCs w:val="20"/>
              </w:rPr>
              <w:t xml:space="preserve"> аудит так, чтобы была об</w:t>
            </w:r>
            <w:r>
              <w:rPr>
                <w:sz w:val="20"/>
                <w:szCs w:val="20"/>
              </w:rPr>
              <w:t>еспечена объективность и беспри</w:t>
            </w:r>
            <w:r w:rsidRPr="000E0198">
              <w:rPr>
                <w:sz w:val="20"/>
                <w:szCs w:val="20"/>
              </w:rPr>
              <w:t>страстность процесса аудита;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обеспечивает ли</w:t>
            </w:r>
            <w:r w:rsidRPr="000E0198">
              <w:rPr>
                <w:sz w:val="20"/>
                <w:szCs w:val="20"/>
              </w:rPr>
              <w:t>, чтобы результаты аудитов были доведены до с</w:t>
            </w:r>
            <w:r>
              <w:rPr>
                <w:sz w:val="20"/>
                <w:szCs w:val="20"/>
              </w:rPr>
              <w:t>ведения соответствующего руко</w:t>
            </w:r>
            <w:r w:rsidRPr="000E0198">
              <w:rPr>
                <w:sz w:val="20"/>
                <w:szCs w:val="20"/>
              </w:rPr>
              <w:t>водства (менеджеров);</w:t>
            </w:r>
          </w:p>
          <w:p w:rsidR="000E0198" w:rsidRPr="000E0198" w:rsidRDefault="000E0198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обеспечивает ли</w:t>
            </w:r>
            <w:r w:rsidRPr="000E0198">
              <w:rPr>
                <w:sz w:val="20"/>
                <w:szCs w:val="20"/>
              </w:rPr>
              <w:t xml:space="preserve"> проведение без необоснованной задержки соответствующих</w:t>
            </w:r>
            <w:r w:rsidR="00352529">
              <w:rPr>
                <w:sz w:val="20"/>
                <w:szCs w:val="20"/>
              </w:rPr>
              <w:t xml:space="preserve"> коррекции и корректи</w:t>
            </w:r>
            <w:r w:rsidRPr="000E0198">
              <w:rPr>
                <w:sz w:val="20"/>
                <w:szCs w:val="20"/>
              </w:rPr>
              <w:t>рующих действий;</w:t>
            </w:r>
          </w:p>
          <w:p w:rsidR="000A3F4B" w:rsidRPr="00933DE2" w:rsidRDefault="00352529" w:rsidP="009F4C20">
            <w:pPr>
              <w:pStyle w:val="a3"/>
              <w:shd w:val="clear" w:color="auto" w:fill="auto"/>
              <w:tabs>
                <w:tab w:val="left" w:pos="226"/>
              </w:tabs>
              <w:spacing w:line="226" w:lineRule="exact"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f) сохраняет ли </w:t>
            </w:r>
            <w:r w:rsidR="000E0198" w:rsidRPr="000E0198">
              <w:rPr>
                <w:sz w:val="20"/>
                <w:szCs w:val="20"/>
              </w:rPr>
              <w:t>документированную информацию о результатах а</w:t>
            </w:r>
            <w:r>
              <w:rPr>
                <w:sz w:val="20"/>
                <w:szCs w:val="20"/>
              </w:rPr>
              <w:t>удита и как свидетельство выполнения программы аудита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4B" w:rsidRPr="00933DE2" w:rsidRDefault="000A3F4B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352529">
              <w:rPr>
                <w:b/>
                <w:sz w:val="20"/>
                <w:szCs w:val="20"/>
              </w:rPr>
              <w:t>Анализ со стороны руководства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83363F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83363F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352529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ли в</w:t>
            </w:r>
            <w:r w:rsidRPr="00352529">
              <w:rPr>
                <w:sz w:val="20"/>
                <w:szCs w:val="20"/>
              </w:rPr>
              <w:t>ысшее руководство через запланированные интервалы</w:t>
            </w:r>
            <w:r>
              <w:rPr>
                <w:sz w:val="20"/>
                <w:szCs w:val="20"/>
              </w:rPr>
              <w:t xml:space="preserve"> систему ме</w:t>
            </w:r>
            <w:r w:rsidRPr="00352529">
              <w:rPr>
                <w:sz w:val="20"/>
                <w:szCs w:val="20"/>
              </w:rPr>
              <w:t>неджмента качества организации, чтобы обеспечить ее постоянную</w:t>
            </w:r>
            <w:r>
              <w:rPr>
                <w:sz w:val="20"/>
                <w:szCs w:val="20"/>
              </w:rPr>
              <w:t xml:space="preserve"> приемлемость, адекватность, ре</w:t>
            </w:r>
            <w:r w:rsidRPr="00352529">
              <w:rPr>
                <w:sz w:val="20"/>
                <w:szCs w:val="20"/>
              </w:rPr>
              <w:t>зультативность и согласованность со стратегическим направлением организации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352529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352529">
              <w:rPr>
                <w:b/>
                <w:sz w:val="20"/>
                <w:szCs w:val="20"/>
              </w:rPr>
              <w:t>Входы анализа со стороны руководства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ли и проводится ли а</w:t>
            </w:r>
            <w:r w:rsidRPr="00352529">
              <w:rPr>
                <w:sz w:val="20"/>
                <w:szCs w:val="20"/>
              </w:rPr>
              <w:t>нализ со стороны руководства, принимая во внимание: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352529">
              <w:rPr>
                <w:sz w:val="20"/>
                <w:szCs w:val="20"/>
              </w:rPr>
              <w:t>статус действий, осуществляемых по итогам предыдущих анализов со стороны руководства;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352529">
              <w:rPr>
                <w:sz w:val="20"/>
                <w:szCs w:val="20"/>
              </w:rPr>
              <w:t>изменения в соответствующих внешних и внутренних факт</w:t>
            </w:r>
            <w:r>
              <w:rPr>
                <w:sz w:val="20"/>
                <w:szCs w:val="20"/>
              </w:rPr>
              <w:t>орах, касающихся системы менедж</w:t>
            </w:r>
            <w:r w:rsidRPr="00352529">
              <w:rPr>
                <w:sz w:val="20"/>
                <w:szCs w:val="20"/>
              </w:rPr>
              <w:t>мента качества;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352529">
              <w:rPr>
                <w:sz w:val="20"/>
                <w:szCs w:val="20"/>
              </w:rPr>
              <w:t xml:space="preserve">информацию о пригодности и результативности системы менеджмента качества, включая тренды </w:t>
            </w:r>
            <w:proofErr w:type="gramStart"/>
            <w:r w:rsidRPr="00352529">
              <w:rPr>
                <w:sz w:val="20"/>
                <w:szCs w:val="20"/>
              </w:rPr>
              <w:t>в</w:t>
            </w:r>
            <w:proofErr w:type="gramEnd"/>
            <w:r w:rsidRPr="00352529">
              <w:rPr>
                <w:sz w:val="20"/>
                <w:szCs w:val="20"/>
              </w:rPr>
              <w:t>:</w:t>
            </w:r>
          </w:p>
          <w:p w:rsidR="00352529" w:rsidRPr="00352529" w:rsidRDefault="00352529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Pr="00352529">
              <w:rPr>
                <w:sz w:val="20"/>
                <w:szCs w:val="20"/>
              </w:rPr>
              <w:t>удовлетворенности потребителя и обратной связи от соответствующих заинтересованных сторон;</w:t>
            </w:r>
          </w:p>
          <w:p w:rsidR="00352529" w:rsidRPr="00352529" w:rsidRDefault="00352529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352529">
              <w:rPr>
                <w:sz w:val="20"/>
                <w:szCs w:val="20"/>
              </w:rPr>
              <w:t>степени достижения целей в области качества;</w:t>
            </w:r>
          </w:p>
          <w:p w:rsidR="00352529" w:rsidRPr="00352529" w:rsidRDefault="00352529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352529">
              <w:rPr>
                <w:sz w:val="20"/>
                <w:szCs w:val="20"/>
              </w:rPr>
              <w:t>пригодности процессов и соответствии продукции и услуг;</w:t>
            </w:r>
          </w:p>
          <w:p w:rsidR="00352529" w:rsidRPr="00352529" w:rsidRDefault="00352529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gramStart"/>
            <w:r w:rsidRPr="00352529">
              <w:rPr>
                <w:sz w:val="20"/>
                <w:szCs w:val="20"/>
              </w:rPr>
              <w:t>несоответствиях</w:t>
            </w:r>
            <w:proofErr w:type="gramEnd"/>
            <w:r w:rsidRPr="00352529">
              <w:rPr>
                <w:sz w:val="20"/>
                <w:szCs w:val="20"/>
              </w:rPr>
              <w:t xml:space="preserve"> и корректирующих действиях;</w:t>
            </w:r>
          </w:p>
          <w:p w:rsidR="00352529" w:rsidRPr="00352529" w:rsidRDefault="00352529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proofErr w:type="gramStart"/>
            <w:r w:rsidRPr="00352529">
              <w:rPr>
                <w:sz w:val="20"/>
                <w:szCs w:val="20"/>
              </w:rPr>
              <w:t>результатах</w:t>
            </w:r>
            <w:proofErr w:type="gramEnd"/>
            <w:r w:rsidRPr="00352529">
              <w:rPr>
                <w:sz w:val="20"/>
                <w:szCs w:val="20"/>
              </w:rPr>
              <w:t xml:space="preserve"> мониторинга и измерений;</w:t>
            </w:r>
          </w:p>
          <w:p w:rsidR="00352529" w:rsidRPr="00352529" w:rsidRDefault="00352529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proofErr w:type="gramStart"/>
            <w:r w:rsidRPr="00352529">
              <w:rPr>
                <w:sz w:val="20"/>
                <w:szCs w:val="20"/>
              </w:rPr>
              <w:t>результатах</w:t>
            </w:r>
            <w:proofErr w:type="gramEnd"/>
            <w:r w:rsidRPr="00352529">
              <w:rPr>
                <w:sz w:val="20"/>
                <w:szCs w:val="20"/>
              </w:rPr>
              <w:t xml:space="preserve"> аудитов;</w:t>
            </w:r>
          </w:p>
          <w:p w:rsidR="00352529" w:rsidRPr="00352529" w:rsidRDefault="00352529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352529">
              <w:rPr>
                <w:sz w:val="20"/>
                <w:szCs w:val="20"/>
              </w:rPr>
              <w:t>пригодности внешних поставщиков;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352529">
              <w:rPr>
                <w:sz w:val="20"/>
                <w:szCs w:val="20"/>
              </w:rPr>
              <w:t>адекватность выделенных ресурсов;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352529">
              <w:rPr>
                <w:sz w:val="20"/>
                <w:szCs w:val="20"/>
              </w:rPr>
              <w:t>результативность действий, предпринятых по рассмотрению рисков и возможностей (см. 6.1);</w:t>
            </w:r>
          </w:p>
          <w:p w:rsid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возможности для улучшения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352529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352529">
              <w:rPr>
                <w:b/>
                <w:sz w:val="20"/>
                <w:szCs w:val="20"/>
              </w:rPr>
              <w:t>Выходы анализа со стороны руководства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Включают ли в</w:t>
            </w:r>
            <w:r w:rsidRPr="00352529">
              <w:rPr>
                <w:sz w:val="20"/>
                <w:szCs w:val="20"/>
              </w:rPr>
              <w:t xml:space="preserve">ыходы анализа со стороны руководства решения и действия, связанные </w:t>
            </w:r>
            <w:proofErr w:type="gramStart"/>
            <w:r w:rsidRPr="00352529">
              <w:rPr>
                <w:sz w:val="20"/>
                <w:szCs w:val="20"/>
              </w:rPr>
              <w:t>с</w:t>
            </w:r>
            <w:proofErr w:type="gramEnd"/>
            <w:r w:rsidRPr="00352529">
              <w:rPr>
                <w:sz w:val="20"/>
                <w:szCs w:val="20"/>
              </w:rPr>
              <w:t>: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352529">
              <w:rPr>
                <w:sz w:val="20"/>
                <w:szCs w:val="20"/>
              </w:rPr>
              <w:t>возможностями для улучшения;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352529">
              <w:rPr>
                <w:sz w:val="20"/>
                <w:szCs w:val="20"/>
              </w:rPr>
              <w:t>любыми необходимыми изменениями системы менеджмента качества;</w:t>
            </w:r>
          </w:p>
          <w:p w:rsid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потребностями в ресурсах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352529">
              <w:rPr>
                <w:sz w:val="20"/>
                <w:szCs w:val="20"/>
              </w:rPr>
              <w:t xml:space="preserve"> документированную информацию как свидетельство результатов</w:t>
            </w:r>
            <w:r>
              <w:rPr>
                <w:sz w:val="20"/>
                <w:szCs w:val="20"/>
              </w:rPr>
              <w:t xml:space="preserve"> анализа со стороны руководства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CD06AD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352529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352529">
              <w:rPr>
                <w:b/>
                <w:sz w:val="20"/>
                <w:szCs w:val="20"/>
              </w:rPr>
              <w:t>УЛУЧШЕНИЕ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CD06AD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352529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352529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ли и отбирает ли организация</w:t>
            </w:r>
            <w:r w:rsidRPr="00352529">
              <w:rPr>
                <w:sz w:val="20"/>
                <w:szCs w:val="20"/>
              </w:rPr>
              <w:t xml:space="preserve"> возможно</w:t>
            </w:r>
            <w:r>
              <w:rPr>
                <w:sz w:val="20"/>
                <w:szCs w:val="20"/>
              </w:rPr>
              <w:t>сти для улучшения и осуществляет ли</w:t>
            </w:r>
            <w:r w:rsidRPr="00352529">
              <w:rPr>
                <w:sz w:val="20"/>
                <w:szCs w:val="20"/>
              </w:rPr>
              <w:t xml:space="preserve"> любые необходимые действия для выполнения требований потребителя и повышения удовлетворенности потребителя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ли это</w:t>
            </w:r>
            <w:r w:rsidRPr="00352529">
              <w:rPr>
                <w:sz w:val="20"/>
                <w:szCs w:val="20"/>
              </w:rPr>
              <w:t>: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352529">
              <w:rPr>
                <w:sz w:val="20"/>
                <w:szCs w:val="20"/>
              </w:rPr>
              <w:t>улучшение продукции и услуг для выполнения требований, а также для рассмотрения будущих потребностей и ожиданий;</w:t>
            </w:r>
          </w:p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352529">
              <w:rPr>
                <w:sz w:val="20"/>
                <w:szCs w:val="20"/>
              </w:rPr>
              <w:t>коррекцию, предупреждение или снижение нежелательных последствий;</w:t>
            </w:r>
          </w:p>
          <w:p w:rsidR="00352529" w:rsidRDefault="00352529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352529">
              <w:rPr>
                <w:sz w:val="20"/>
                <w:szCs w:val="20"/>
              </w:rPr>
              <w:t>улучшение пригодности и результативнос</w:t>
            </w:r>
            <w:r>
              <w:rPr>
                <w:sz w:val="20"/>
                <w:szCs w:val="20"/>
              </w:rPr>
              <w:t>ти системы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352529" w:rsidP="00CD06AD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352529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352529" w:rsidRDefault="00352529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352529">
              <w:rPr>
                <w:b/>
                <w:sz w:val="20"/>
                <w:szCs w:val="20"/>
              </w:rPr>
              <w:t>Несоответствия и корректирующие действия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 w:rsidRPr="00722716">
              <w:rPr>
                <w:sz w:val="20"/>
                <w:szCs w:val="20"/>
              </w:rPr>
              <w:t>Если возникает несоответствие, включая любое несоотве</w:t>
            </w:r>
            <w:r>
              <w:rPr>
                <w:sz w:val="20"/>
                <w:szCs w:val="20"/>
              </w:rPr>
              <w:t>тствие, по которому имеется претензия, организация</w:t>
            </w:r>
            <w:r w:rsidRPr="00722716">
              <w:rPr>
                <w:sz w:val="20"/>
                <w:szCs w:val="20"/>
              </w:rPr>
              <w:t>:</w:t>
            </w:r>
          </w:p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реагирует ли</w:t>
            </w:r>
            <w:r w:rsidRPr="00722716">
              <w:rPr>
                <w:sz w:val="20"/>
                <w:szCs w:val="20"/>
              </w:rPr>
              <w:t xml:space="preserve"> на несоответствие и, если применимо:</w:t>
            </w:r>
          </w:p>
          <w:p w:rsidR="00722716" w:rsidRPr="00722716" w:rsidRDefault="00722716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предпринимает ли</w:t>
            </w:r>
            <w:r w:rsidRPr="00722716">
              <w:rPr>
                <w:sz w:val="20"/>
                <w:szCs w:val="20"/>
              </w:rPr>
              <w:t xml:space="preserve"> действия по его управлению и коррекции;</w:t>
            </w:r>
          </w:p>
          <w:p w:rsidR="00722716" w:rsidRPr="00722716" w:rsidRDefault="00722716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борется ли</w:t>
            </w:r>
            <w:r w:rsidRPr="00722716">
              <w:rPr>
                <w:sz w:val="20"/>
                <w:szCs w:val="20"/>
              </w:rPr>
              <w:t xml:space="preserve"> с последствиями;</w:t>
            </w:r>
          </w:p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оценивает ли</w:t>
            </w:r>
            <w:r w:rsidRPr="00722716">
              <w:rPr>
                <w:sz w:val="20"/>
                <w:szCs w:val="20"/>
              </w:rPr>
              <w:t xml:space="preserve"> необходимость действий по устранению причины (причин) несоответствия, с </w:t>
            </w:r>
            <w:proofErr w:type="gramStart"/>
            <w:r w:rsidRPr="00722716">
              <w:rPr>
                <w:sz w:val="20"/>
                <w:szCs w:val="20"/>
              </w:rPr>
              <w:t>тем</w:t>
            </w:r>
            <w:proofErr w:type="gramEnd"/>
            <w:r w:rsidRPr="00722716">
              <w:rPr>
                <w:sz w:val="20"/>
                <w:szCs w:val="20"/>
              </w:rPr>
              <w:t xml:space="preserve"> чтобы оно не повторилось или не возникло в другом месте, посредством:</w:t>
            </w:r>
          </w:p>
          <w:p w:rsidR="00722716" w:rsidRPr="00722716" w:rsidRDefault="00722716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22716">
              <w:rPr>
                <w:sz w:val="20"/>
                <w:szCs w:val="20"/>
              </w:rPr>
              <w:t>рассмотрения и анализа несоответствия;</w:t>
            </w:r>
          </w:p>
          <w:p w:rsidR="00722716" w:rsidRPr="00722716" w:rsidRDefault="00722716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22716">
              <w:rPr>
                <w:sz w:val="20"/>
                <w:szCs w:val="20"/>
              </w:rPr>
              <w:t>определения причин несоответствия;</w:t>
            </w:r>
          </w:p>
          <w:p w:rsidR="00722716" w:rsidRPr="00722716" w:rsidRDefault="00722716" w:rsidP="009F4C20">
            <w:pPr>
              <w:pStyle w:val="210"/>
              <w:spacing w:line="221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722716">
              <w:rPr>
                <w:sz w:val="20"/>
                <w:szCs w:val="20"/>
              </w:rPr>
              <w:t>определения того, существуют ли аналогичные несоответствия и могут ли они потенциально возникнуть;</w:t>
            </w:r>
          </w:p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выполняет ли</w:t>
            </w:r>
            <w:r w:rsidRPr="00722716">
              <w:rPr>
                <w:sz w:val="20"/>
                <w:szCs w:val="20"/>
              </w:rPr>
              <w:t xml:space="preserve"> все необходимые действия;</w:t>
            </w:r>
          </w:p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анализирует ли</w:t>
            </w:r>
            <w:r w:rsidRPr="00722716">
              <w:rPr>
                <w:sz w:val="20"/>
                <w:szCs w:val="20"/>
              </w:rPr>
              <w:t xml:space="preserve"> результативность каждого выполненного корректирующего действия;</w:t>
            </w:r>
          </w:p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e) уточняет ли</w:t>
            </w:r>
            <w:r w:rsidRPr="00722716">
              <w:rPr>
                <w:sz w:val="20"/>
                <w:szCs w:val="20"/>
              </w:rPr>
              <w:t>, при необходимости, риски и возможности, определенные в ходе планирования;</w:t>
            </w:r>
          </w:p>
          <w:p w:rsidR="00352529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вносит ли</w:t>
            </w:r>
            <w:r w:rsidRPr="00722716">
              <w:rPr>
                <w:sz w:val="20"/>
                <w:szCs w:val="20"/>
              </w:rPr>
              <w:t>, при необходимости, изменения</w:t>
            </w:r>
            <w:r>
              <w:rPr>
                <w:sz w:val="20"/>
                <w:szCs w:val="20"/>
              </w:rPr>
              <w:t xml:space="preserve"> в систему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 ли к</w:t>
            </w:r>
            <w:r w:rsidRPr="00722716">
              <w:rPr>
                <w:sz w:val="20"/>
                <w:szCs w:val="20"/>
              </w:rPr>
              <w:t>орректирующие действия последс</w:t>
            </w:r>
            <w:r>
              <w:rPr>
                <w:sz w:val="20"/>
                <w:szCs w:val="20"/>
              </w:rPr>
              <w:t>твиям выявленных несоответствий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pStyle w:val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2529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ли организация</w:t>
            </w:r>
            <w:r w:rsidRPr="00722716">
              <w:rPr>
                <w:sz w:val="20"/>
                <w:szCs w:val="20"/>
              </w:rPr>
              <w:t xml:space="preserve"> документированную информацию как свидетельство:</w:t>
            </w:r>
          </w:p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722716">
              <w:rPr>
                <w:sz w:val="20"/>
                <w:szCs w:val="20"/>
              </w:rPr>
              <w:t>характера несоответствий и всех последующих предпринятых действий;</w:t>
            </w:r>
          </w:p>
          <w:p w:rsidR="00352529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722716">
              <w:rPr>
                <w:sz w:val="20"/>
                <w:szCs w:val="20"/>
              </w:rPr>
              <w:t>результатов каждого корректирующего действия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29" w:rsidRPr="00933DE2" w:rsidRDefault="00352529" w:rsidP="00352529">
            <w:pPr>
              <w:pStyle w:val="210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2271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Default="00722716" w:rsidP="00CD06AD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722716" w:rsidRDefault="00722716" w:rsidP="00722716">
            <w:pPr>
              <w:pStyle w:val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722716" w:rsidRDefault="00722716" w:rsidP="009F4C20">
            <w:pPr>
              <w:pStyle w:val="210"/>
              <w:spacing w:line="221" w:lineRule="exact"/>
              <w:jc w:val="both"/>
              <w:rPr>
                <w:b/>
                <w:sz w:val="20"/>
                <w:szCs w:val="20"/>
              </w:rPr>
            </w:pPr>
            <w:r w:rsidRPr="00722716">
              <w:rPr>
                <w:b/>
                <w:sz w:val="20"/>
                <w:szCs w:val="20"/>
              </w:rPr>
              <w:t>Постоянное улучшение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933DE2" w:rsidRDefault="0072271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933DE2" w:rsidRDefault="00722716" w:rsidP="00352529">
            <w:pPr>
              <w:pStyle w:val="210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2271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933DE2" w:rsidRDefault="00722716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Повышает ли постоянно организация</w:t>
            </w:r>
            <w:r w:rsidRPr="00722716">
              <w:rPr>
                <w:sz w:val="20"/>
                <w:szCs w:val="20"/>
              </w:rPr>
              <w:t xml:space="preserve"> приемлемость, аде</w:t>
            </w:r>
            <w:r>
              <w:rPr>
                <w:sz w:val="20"/>
                <w:szCs w:val="20"/>
              </w:rPr>
              <w:t>кватность и результативность си</w:t>
            </w:r>
            <w:r w:rsidRPr="00722716">
              <w:rPr>
                <w:sz w:val="20"/>
                <w:szCs w:val="20"/>
              </w:rPr>
              <w:t>стемы менеджмента качества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933DE2" w:rsidRDefault="0072271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933DE2" w:rsidRDefault="00722716" w:rsidP="00352529">
            <w:pPr>
              <w:pStyle w:val="210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22716" w:rsidRPr="00933DE2" w:rsidTr="00131ACD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Default="00CD06AD" w:rsidP="00CD06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933DE2" w:rsidRDefault="00722716" w:rsidP="0035252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Default="00722716" w:rsidP="009F4C20">
            <w:pPr>
              <w:pStyle w:val="21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 ли организация</w:t>
            </w:r>
            <w:r w:rsidRPr="00722716">
              <w:rPr>
                <w:sz w:val="20"/>
                <w:szCs w:val="20"/>
              </w:rPr>
              <w:t xml:space="preserve"> результаты анализа и оценивания, а также выходы анализа со стороны руководства для определения того, имеются ли потребности или возможности, которые должны быть рассмотрены в качестве составной части постоянного улучшения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933DE2" w:rsidRDefault="00722716" w:rsidP="0083363F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16" w:rsidRPr="00933DE2" w:rsidRDefault="00722716" w:rsidP="00352529">
            <w:pPr>
              <w:pStyle w:val="210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345581" w:rsidRDefault="00345581" w:rsidP="00933DE2">
      <w:pPr>
        <w:tabs>
          <w:tab w:val="left" w:pos="-1418"/>
        </w:tabs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9F76DE" w:rsidRPr="00603D57" w:rsidRDefault="00300218" w:rsidP="00933DE2">
      <w:pPr>
        <w:tabs>
          <w:tab w:val="left" w:pos="-1418"/>
        </w:tabs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руководства по качеству _________________       </w:t>
      </w:r>
      <w:r w:rsidR="00603D57" w:rsidRPr="00603D57">
        <w:rPr>
          <w:rFonts w:ascii="Times New Roman" w:hAnsi="Times New Roman" w:cs="Times New Roman"/>
          <w:sz w:val="24"/>
          <w:szCs w:val="24"/>
        </w:rPr>
        <w:t>_______________</w:t>
      </w:r>
      <w:r w:rsidR="00603D57" w:rsidRPr="00603D57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33DE2" w:rsidRPr="00603D57" w:rsidRDefault="00300218" w:rsidP="00603D57">
      <w:pPr>
        <w:tabs>
          <w:tab w:val="left" w:pos="-1418"/>
          <w:tab w:val="left" w:pos="11624"/>
        </w:tabs>
        <w:spacing w:after="0"/>
        <w:ind w:left="2268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 </w:t>
      </w:r>
      <w:r w:rsidR="00933DE2" w:rsidRPr="00933DE2">
        <w:rPr>
          <w:rFonts w:ascii="Times New Roman" w:hAnsi="Times New Roman" w:cs="Times New Roman"/>
          <w:sz w:val="20"/>
          <w:szCs w:val="20"/>
        </w:rPr>
        <w:t>дата</w:t>
      </w:r>
      <w:r w:rsidR="00603D57" w:rsidRPr="00603D57">
        <w:rPr>
          <w:rFonts w:ascii="Times New Roman" w:hAnsi="Times New Roman" w:cs="Times New Roman"/>
          <w:sz w:val="20"/>
          <w:szCs w:val="20"/>
        </w:rPr>
        <w:tab/>
      </w:r>
      <w:r w:rsidR="00603D57">
        <w:rPr>
          <w:rFonts w:ascii="Times New Roman" w:hAnsi="Times New Roman" w:cs="Times New Roman"/>
          <w:sz w:val="20"/>
          <w:szCs w:val="20"/>
        </w:rPr>
        <w:t>ФИО</w:t>
      </w:r>
    </w:p>
    <w:sectPr w:rsidR="00933DE2" w:rsidRPr="00603D57" w:rsidSect="00DE6F72">
      <w:footerReference w:type="default" r:id="rId9"/>
      <w:pgSz w:w="16838" w:h="11906" w:orient="landscape" w:code="9"/>
      <w:pgMar w:top="851" w:right="1134" w:bottom="851" w:left="992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AD" w:rsidRDefault="00CD06AD" w:rsidP="00393618">
      <w:pPr>
        <w:spacing w:after="0" w:line="240" w:lineRule="auto"/>
      </w:pPr>
      <w:r>
        <w:separator/>
      </w:r>
    </w:p>
  </w:endnote>
  <w:endnote w:type="continuationSeparator" w:id="0">
    <w:p w:rsidR="00CD06AD" w:rsidRDefault="00CD06AD" w:rsidP="003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39429"/>
      <w:docPartObj>
        <w:docPartGallery w:val="Page Numbers (Bottom of Page)"/>
        <w:docPartUnique/>
      </w:docPartObj>
    </w:sdtPr>
    <w:sdtContent>
      <w:p w:rsidR="00CD06AD" w:rsidRDefault="00CD06AD" w:rsidP="00131A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20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AD" w:rsidRDefault="00CD06AD" w:rsidP="00393618">
      <w:pPr>
        <w:spacing w:after="0" w:line="240" w:lineRule="auto"/>
      </w:pPr>
      <w:r>
        <w:separator/>
      </w:r>
    </w:p>
  </w:footnote>
  <w:footnote w:type="continuationSeparator" w:id="0">
    <w:p w:rsidR="00CD06AD" w:rsidRDefault="00CD06AD" w:rsidP="0039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21"/>
    <w:rsid w:val="000101E2"/>
    <w:rsid w:val="000260FF"/>
    <w:rsid w:val="000A3F4B"/>
    <w:rsid w:val="000B7380"/>
    <w:rsid w:val="000D6324"/>
    <w:rsid w:val="000E0198"/>
    <w:rsid w:val="00124723"/>
    <w:rsid w:val="00131ACD"/>
    <w:rsid w:val="00163503"/>
    <w:rsid w:val="00195D3D"/>
    <w:rsid w:val="001B0731"/>
    <w:rsid w:val="00206844"/>
    <w:rsid w:val="00207E57"/>
    <w:rsid w:val="002167C6"/>
    <w:rsid w:val="00217924"/>
    <w:rsid w:val="00271375"/>
    <w:rsid w:val="00300218"/>
    <w:rsid w:val="00345581"/>
    <w:rsid w:val="00350262"/>
    <w:rsid w:val="00352529"/>
    <w:rsid w:val="00364C7B"/>
    <w:rsid w:val="00393618"/>
    <w:rsid w:val="003A414C"/>
    <w:rsid w:val="004C5B3B"/>
    <w:rsid w:val="005119C4"/>
    <w:rsid w:val="005238B4"/>
    <w:rsid w:val="00566A01"/>
    <w:rsid w:val="00576818"/>
    <w:rsid w:val="00582DB1"/>
    <w:rsid w:val="005B4E15"/>
    <w:rsid w:val="005E2CCC"/>
    <w:rsid w:val="00603D57"/>
    <w:rsid w:val="00646199"/>
    <w:rsid w:val="0066279F"/>
    <w:rsid w:val="00672AE3"/>
    <w:rsid w:val="00673F02"/>
    <w:rsid w:val="006B364C"/>
    <w:rsid w:val="006C6EBB"/>
    <w:rsid w:val="006D096E"/>
    <w:rsid w:val="006F1EC2"/>
    <w:rsid w:val="00714802"/>
    <w:rsid w:val="00714A48"/>
    <w:rsid w:val="00716AB5"/>
    <w:rsid w:val="00722716"/>
    <w:rsid w:val="00765C9A"/>
    <w:rsid w:val="007B094B"/>
    <w:rsid w:val="0083363F"/>
    <w:rsid w:val="00867546"/>
    <w:rsid w:val="008708F4"/>
    <w:rsid w:val="008A54F4"/>
    <w:rsid w:val="008C742A"/>
    <w:rsid w:val="008D6365"/>
    <w:rsid w:val="00905372"/>
    <w:rsid w:val="00933DE2"/>
    <w:rsid w:val="009414B3"/>
    <w:rsid w:val="009640D7"/>
    <w:rsid w:val="0097631D"/>
    <w:rsid w:val="00997F1C"/>
    <w:rsid w:val="009E1DE4"/>
    <w:rsid w:val="009F4C20"/>
    <w:rsid w:val="009F76DE"/>
    <w:rsid w:val="00A55E21"/>
    <w:rsid w:val="00A7533C"/>
    <w:rsid w:val="00AE0B3E"/>
    <w:rsid w:val="00AE788F"/>
    <w:rsid w:val="00AF7844"/>
    <w:rsid w:val="00B46D47"/>
    <w:rsid w:val="00B8015E"/>
    <w:rsid w:val="00B9041B"/>
    <w:rsid w:val="00BA446B"/>
    <w:rsid w:val="00C138AE"/>
    <w:rsid w:val="00C70B51"/>
    <w:rsid w:val="00CC536B"/>
    <w:rsid w:val="00CD06AD"/>
    <w:rsid w:val="00CD5942"/>
    <w:rsid w:val="00CF0587"/>
    <w:rsid w:val="00D1456E"/>
    <w:rsid w:val="00D252FD"/>
    <w:rsid w:val="00D44520"/>
    <w:rsid w:val="00D733FF"/>
    <w:rsid w:val="00D93FC3"/>
    <w:rsid w:val="00DC2489"/>
    <w:rsid w:val="00DE6F72"/>
    <w:rsid w:val="00E80B0E"/>
    <w:rsid w:val="00E917B0"/>
    <w:rsid w:val="00EF70D1"/>
    <w:rsid w:val="00F04216"/>
    <w:rsid w:val="00FC127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F76D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9F76D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F76D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9F76DE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9F76DE"/>
  </w:style>
  <w:style w:type="paragraph" w:customStyle="1" w:styleId="41">
    <w:name w:val="Основной текст (4)1"/>
    <w:basedOn w:val="a"/>
    <w:link w:val="4"/>
    <w:uiPriority w:val="99"/>
    <w:rsid w:val="009F76D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9F76D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uiPriority w:val="99"/>
    <w:rsid w:val="00AE788F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AE78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E788F"/>
    <w:rPr>
      <w:rFonts w:ascii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AE788F"/>
    <w:rPr>
      <w:rFonts w:ascii="Times New Roman" w:hAnsi="Times New Roman" w:cs="Times New Roman"/>
      <w:noProof/>
      <w:spacing w:val="-1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E788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AE788F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788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AE788F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AE788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40">
    <w:name w:val="Основной текст (4)"/>
    <w:basedOn w:val="a"/>
    <w:uiPriority w:val="99"/>
    <w:rsid w:val="00AE788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8"/>
      <w:szCs w:val="8"/>
      <w:lang w:eastAsia="ru-RU"/>
    </w:rPr>
  </w:style>
  <w:style w:type="character" w:customStyle="1" w:styleId="3pt">
    <w:name w:val="Основной текст + Интервал 3 pt"/>
    <w:basedOn w:val="1"/>
    <w:uiPriority w:val="99"/>
    <w:rsid w:val="002167C6"/>
    <w:rPr>
      <w:rFonts w:ascii="Times New Roman" w:hAnsi="Times New Roman" w:cs="Times New Roman"/>
      <w:spacing w:val="60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2167C6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2167C6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2167C6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2167C6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character" w:customStyle="1" w:styleId="61">
    <w:name w:val="Основной текст + 6"/>
    <w:aliases w:val="5 pt,Основной текст (2) + 7,Не курсив,Интервал 0 pt,Основной текст + Times New Roman,4 pt,Не полужирный,Основной текст + Times New Roman1,6,Не полужирный2,Интервал 0 pt1"/>
    <w:basedOn w:val="1"/>
    <w:uiPriority w:val="99"/>
    <w:rsid w:val="002167C6"/>
    <w:rPr>
      <w:rFonts w:ascii="Times New Roman" w:hAnsi="Times New Roman" w:cs="Times New Roman"/>
      <w:noProof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2167C6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noProof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noProof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2167C6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90">
    <w:name w:val="Основной текст (9)"/>
    <w:basedOn w:val="a"/>
    <w:link w:val="9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noProof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2167C6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8"/>
      <w:szCs w:val="8"/>
    </w:rPr>
  </w:style>
  <w:style w:type="paragraph" w:customStyle="1" w:styleId="610">
    <w:name w:val="Основной текст (6)1"/>
    <w:basedOn w:val="a"/>
    <w:uiPriority w:val="99"/>
    <w:rsid w:val="002167C6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16"/>
      <w:szCs w:val="16"/>
      <w:lang w:eastAsia="ru-RU"/>
    </w:rPr>
  </w:style>
  <w:style w:type="character" w:customStyle="1" w:styleId="13">
    <w:name w:val="Основной текст (13)_"/>
    <w:basedOn w:val="a0"/>
    <w:link w:val="130"/>
    <w:uiPriority w:val="99"/>
    <w:rsid w:val="002167C6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3pt1">
    <w:name w:val="Основной текст + Интервал 3 pt1"/>
    <w:basedOn w:val="1"/>
    <w:uiPriority w:val="99"/>
    <w:rsid w:val="002167C6"/>
    <w:rPr>
      <w:rFonts w:ascii="Times New Roman" w:hAnsi="Times New Roman" w:cs="Times New Roman"/>
      <w:spacing w:val="60"/>
      <w:sz w:val="17"/>
      <w:szCs w:val="17"/>
      <w:shd w:val="clear" w:color="auto" w:fill="FFFFFF"/>
    </w:rPr>
  </w:style>
  <w:style w:type="character" w:customStyle="1" w:styleId="4pt">
    <w:name w:val="Основной текст + 4 pt"/>
    <w:aliases w:val="Курсив"/>
    <w:basedOn w:val="1"/>
    <w:uiPriority w:val="99"/>
    <w:rsid w:val="002167C6"/>
    <w:rPr>
      <w:rFonts w:ascii="Times New Roman" w:hAnsi="Times New Roman" w:cs="Times New Roman"/>
      <w:i/>
      <w:iCs/>
      <w:noProof/>
      <w:spacing w:val="0"/>
      <w:sz w:val="8"/>
      <w:szCs w:val="8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2167C6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2167C6"/>
    <w:rPr>
      <w:rFonts w:ascii="Century Gothic" w:hAnsi="Century Gothic" w:cs="Century Gothic"/>
      <w:spacing w:val="-10"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"/>
    <w:basedOn w:val="4"/>
    <w:uiPriority w:val="99"/>
    <w:rsid w:val="002167C6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spacing w:val="-10"/>
      <w:sz w:val="20"/>
      <w:szCs w:val="20"/>
    </w:rPr>
  </w:style>
  <w:style w:type="character" w:customStyle="1" w:styleId="15">
    <w:name w:val="Основной текст (15)_"/>
    <w:basedOn w:val="a0"/>
    <w:link w:val="150"/>
    <w:uiPriority w:val="99"/>
    <w:rsid w:val="00271375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51">
    <w:name w:val="Основной текст + Полужирный5"/>
    <w:basedOn w:val="1"/>
    <w:uiPriority w:val="99"/>
    <w:rsid w:val="0027137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43">
    <w:name w:val="Основной текст (4) + Не полужирный3"/>
    <w:basedOn w:val="4"/>
    <w:uiPriority w:val="99"/>
    <w:rsid w:val="00271375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420">
    <w:name w:val="Основной текст (4) + Не полужирный2"/>
    <w:basedOn w:val="4"/>
    <w:uiPriority w:val="99"/>
    <w:rsid w:val="00271375"/>
    <w:rPr>
      <w:rFonts w:ascii="Times New Roman" w:hAnsi="Times New Roman" w:cs="Times New Roman"/>
      <w:b w:val="0"/>
      <w:bCs w:val="0"/>
      <w:noProof/>
      <w:spacing w:val="0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271375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character" w:customStyle="1" w:styleId="3-1pt">
    <w:name w:val="Основной текст (3) + Интервал -1 pt"/>
    <w:basedOn w:val="3"/>
    <w:uiPriority w:val="99"/>
    <w:rsid w:val="00271375"/>
    <w:rPr>
      <w:rFonts w:ascii="Times New Roman" w:hAnsi="Times New Roman" w:cs="Times New Roman"/>
      <w:noProof/>
      <w:spacing w:val="-2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71375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71375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17">
    <w:name w:val="Основной текст (17)_"/>
    <w:basedOn w:val="a0"/>
    <w:link w:val="170"/>
    <w:uiPriority w:val="99"/>
    <w:rsid w:val="00582DB1"/>
    <w:rPr>
      <w:rFonts w:ascii="Trebuchet MS" w:hAnsi="Trebuchet MS" w:cs="Trebuchet MS"/>
      <w:noProof/>
      <w:sz w:val="8"/>
      <w:szCs w:val="8"/>
      <w:shd w:val="clear" w:color="auto" w:fill="FFFFFF"/>
    </w:rPr>
  </w:style>
  <w:style w:type="character" w:customStyle="1" w:styleId="31">
    <w:name w:val="Основной текст + Полужирный3"/>
    <w:basedOn w:val="1"/>
    <w:uiPriority w:val="99"/>
    <w:rsid w:val="00582DB1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582DB1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582DB1"/>
    <w:pPr>
      <w:shd w:val="clear" w:color="auto" w:fill="FFFFFF"/>
      <w:spacing w:after="180" w:line="240" w:lineRule="atLeast"/>
    </w:pPr>
    <w:rPr>
      <w:rFonts w:ascii="Trebuchet MS" w:hAnsi="Trebuchet MS" w:cs="Trebuchet MS"/>
      <w:noProof/>
      <w:sz w:val="8"/>
      <w:szCs w:val="8"/>
    </w:rPr>
  </w:style>
  <w:style w:type="character" w:customStyle="1" w:styleId="21">
    <w:name w:val="Основной текст (2) + Полужирный"/>
    <w:basedOn w:val="2"/>
    <w:uiPriority w:val="99"/>
    <w:rsid w:val="00E80B0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E80B0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4TimesNewRoman">
    <w:name w:val="Основной текст (4) + Times New Roman"/>
    <w:aliases w:val="10 pt"/>
    <w:basedOn w:val="4"/>
    <w:uiPriority w:val="99"/>
    <w:rsid w:val="00E80B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TimesNewRoman">
    <w:name w:val="Основной текст (3) + Times New Roman"/>
    <w:aliases w:val="7,5 pt2"/>
    <w:basedOn w:val="3"/>
    <w:uiPriority w:val="99"/>
    <w:rsid w:val="000A3F4B"/>
    <w:rPr>
      <w:rFonts w:ascii="Times New Roman" w:hAnsi="Times New Roman" w:cs="Times New Roman"/>
      <w:noProof/>
      <w:spacing w:val="0"/>
      <w:sz w:val="15"/>
      <w:szCs w:val="15"/>
      <w:shd w:val="clear" w:color="auto" w:fill="FFFFFF"/>
    </w:rPr>
  </w:style>
  <w:style w:type="character" w:customStyle="1" w:styleId="3TimesNewRoman1">
    <w:name w:val="Основной текст (3) + Times New Roman1"/>
    <w:aliases w:val="9,5 pt1,Полужирный,Основной текст + 7,Не полужирный1"/>
    <w:basedOn w:val="3"/>
    <w:uiPriority w:val="99"/>
    <w:rsid w:val="000A3F4B"/>
    <w:rPr>
      <w:rFonts w:ascii="Times New Roman" w:hAnsi="Times New Roman" w:cs="Times New Roman"/>
      <w:b/>
      <w:bCs/>
      <w:noProof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0A3F4B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39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618"/>
  </w:style>
  <w:style w:type="paragraph" w:styleId="a8">
    <w:name w:val="footer"/>
    <w:basedOn w:val="a"/>
    <w:link w:val="a9"/>
    <w:uiPriority w:val="99"/>
    <w:unhideWhenUsed/>
    <w:rsid w:val="0039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618"/>
  </w:style>
  <w:style w:type="paragraph" w:styleId="aa">
    <w:name w:val="Balloon Text"/>
    <w:basedOn w:val="a"/>
    <w:link w:val="ab"/>
    <w:uiPriority w:val="99"/>
    <w:semiHidden/>
    <w:unhideWhenUsed/>
    <w:rsid w:val="0013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F76D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9F76D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F76D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9F76DE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9F76DE"/>
  </w:style>
  <w:style w:type="paragraph" w:customStyle="1" w:styleId="41">
    <w:name w:val="Основной текст (4)1"/>
    <w:basedOn w:val="a"/>
    <w:link w:val="4"/>
    <w:uiPriority w:val="99"/>
    <w:rsid w:val="009F76D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9F76D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uiPriority w:val="99"/>
    <w:rsid w:val="00AE788F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AE78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E788F"/>
    <w:rPr>
      <w:rFonts w:ascii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AE788F"/>
    <w:rPr>
      <w:rFonts w:ascii="Times New Roman" w:hAnsi="Times New Roman" w:cs="Times New Roman"/>
      <w:noProof/>
      <w:spacing w:val="-1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E788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AE788F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788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AE788F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AE788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40">
    <w:name w:val="Основной текст (4)"/>
    <w:basedOn w:val="a"/>
    <w:uiPriority w:val="99"/>
    <w:rsid w:val="00AE788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8"/>
      <w:szCs w:val="8"/>
      <w:lang w:eastAsia="ru-RU"/>
    </w:rPr>
  </w:style>
  <w:style w:type="character" w:customStyle="1" w:styleId="3pt">
    <w:name w:val="Основной текст + Интервал 3 pt"/>
    <w:basedOn w:val="1"/>
    <w:uiPriority w:val="99"/>
    <w:rsid w:val="002167C6"/>
    <w:rPr>
      <w:rFonts w:ascii="Times New Roman" w:hAnsi="Times New Roman" w:cs="Times New Roman"/>
      <w:spacing w:val="60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2167C6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2167C6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2167C6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2167C6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character" w:customStyle="1" w:styleId="61">
    <w:name w:val="Основной текст + 6"/>
    <w:aliases w:val="5 pt,Основной текст (2) + 7,Не курсив,Интервал 0 pt,Основной текст + Times New Roman,4 pt,Не полужирный,Основной текст + Times New Roman1,6,Не полужирный2,Интервал 0 pt1"/>
    <w:basedOn w:val="1"/>
    <w:uiPriority w:val="99"/>
    <w:rsid w:val="002167C6"/>
    <w:rPr>
      <w:rFonts w:ascii="Times New Roman" w:hAnsi="Times New Roman" w:cs="Times New Roman"/>
      <w:noProof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2167C6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noProof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noProof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2167C6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90">
    <w:name w:val="Основной текст (9)"/>
    <w:basedOn w:val="a"/>
    <w:link w:val="9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noProof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2167C6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8"/>
      <w:szCs w:val="8"/>
    </w:rPr>
  </w:style>
  <w:style w:type="paragraph" w:customStyle="1" w:styleId="610">
    <w:name w:val="Основной текст (6)1"/>
    <w:basedOn w:val="a"/>
    <w:uiPriority w:val="99"/>
    <w:rsid w:val="002167C6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16"/>
      <w:szCs w:val="16"/>
      <w:lang w:eastAsia="ru-RU"/>
    </w:rPr>
  </w:style>
  <w:style w:type="character" w:customStyle="1" w:styleId="13">
    <w:name w:val="Основной текст (13)_"/>
    <w:basedOn w:val="a0"/>
    <w:link w:val="130"/>
    <w:uiPriority w:val="99"/>
    <w:rsid w:val="002167C6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3pt1">
    <w:name w:val="Основной текст + Интервал 3 pt1"/>
    <w:basedOn w:val="1"/>
    <w:uiPriority w:val="99"/>
    <w:rsid w:val="002167C6"/>
    <w:rPr>
      <w:rFonts w:ascii="Times New Roman" w:hAnsi="Times New Roman" w:cs="Times New Roman"/>
      <w:spacing w:val="60"/>
      <w:sz w:val="17"/>
      <w:szCs w:val="17"/>
      <w:shd w:val="clear" w:color="auto" w:fill="FFFFFF"/>
    </w:rPr>
  </w:style>
  <w:style w:type="character" w:customStyle="1" w:styleId="4pt">
    <w:name w:val="Основной текст + 4 pt"/>
    <w:aliases w:val="Курсив"/>
    <w:basedOn w:val="1"/>
    <w:uiPriority w:val="99"/>
    <w:rsid w:val="002167C6"/>
    <w:rPr>
      <w:rFonts w:ascii="Times New Roman" w:hAnsi="Times New Roman" w:cs="Times New Roman"/>
      <w:i/>
      <w:iCs/>
      <w:noProof/>
      <w:spacing w:val="0"/>
      <w:sz w:val="8"/>
      <w:szCs w:val="8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2167C6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2167C6"/>
    <w:rPr>
      <w:rFonts w:ascii="Century Gothic" w:hAnsi="Century Gothic" w:cs="Century Gothic"/>
      <w:spacing w:val="-10"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"/>
    <w:basedOn w:val="4"/>
    <w:uiPriority w:val="99"/>
    <w:rsid w:val="002167C6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2167C6"/>
    <w:pPr>
      <w:shd w:val="clear" w:color="auto" w:fill="FFFFFF"/>
      <w:spacing w:after="0" w:line="240" w:lineRule="atLeast"/>
    </w:pPr>
    <w:rPr>
      <w:rFonts w:ascii="Century Gothic" w:hAnsi="Century Gothic" w:cs="Century Gothic"/>
      <w:spacing w:val="-10"/>
      <w:sz w:val="20"/>
      <w:szCs w:val="20"/>
    </w:rPr>
  </w:style>
  <w:style w:type="character" w:customStyle="1" w:styleId="15">
    <w:name w:val="Основной текст (15)_"/>
    <w:basedOn w:val="a0"/>
    <w:link w:val="150"/>
    <w:uiPriority w:val="99"/>
    <w:rsid w:val="00271375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51">
    <w:name w:val="Основной текст + Полужирный5"/>
    <w:basedOn w:val="1"/>
    <w:uiPriority w:val="99"/>
    <w:rsid w:val="0027137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43">
    <w:name w:val="Основной текст (4) + Не полужирный3"/>
    <w:basedOn w:val="4"/>
    <w:uiPriority w:val="99"/>
    <w:rsid w:val="00271375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420">
    <w:name w:val="Основной текст (4) + Не полужирный2"/>
    <w:basedOn w:val="4"/>
    <w:uiPriority w:val="99"/>
    <w:rsid w:val="00271375"/>
    <w:rPr>
      <w:rFonts w:ascii="Times New Roman" w:hAnsi="Times New Roman" w:cs="Times New Roman"/>
      <w:b w:val="0"/>
      <w:bCs w:val="0"/>
      <w:noProof/>
      <w:spacing w:val="0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271375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character" w:customStyle="1" w:styleId="3-1pt">
    <w:name w:val="Основной текст (3) + Интервал -1 pt"/>
    <w:basedOn w:val="3"/>
    <w:uiPriority w:val="99"/>
    <w:rsid w:val="00271375"/>
    <w:rPr>
      <w:rFonts w:ascii="Times New Roman" w:hAnsi="Times New Roman" w:cs="Times New Roman"/>
      <w:noProof/>
      <w:spacing w:val="-2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71375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71375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17">
    <w:name w:val="Основной текст (17)_"/>
    <w:basedOn w:val="a0"/>
    <w:link w:val="170"/>
    <w:uiPriority w:val="99"/>
    <w:rsid w:val="00582DB1"/>
    <w:rPr>
      <w:rFonts w:ascii="Trebuchet MS" w:hAnsi="Trebuchet MS" w:cs="Trebuchet MS"/>
      <w:noProof/>
      <w:sz w:val="8"/>
      <w:szCs w:val="8"/>
      <w:shd w:val="clear" w:color="auto" w:fill="FFFFFF"/>
    </w:rPr>
  </w:style>
  <w:style w:type="character" w:customStyle="1" w:styleId="31">
    <w:name w:val="Основной текст + Полужирный3"/>
    <w:basedOn w:val="1"/>
    <w:uiPriority w:val="99"/>
    <w:rsid w:val="00582DB1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582DB1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582DB1"/>
    <w:pPr>
      <w:shd w:val="clear" w:color="auto" w:fill="FFFFFF"/>
      <w:spacing w:after="180" w:line="240" w:lineRule="atLeast"/>
    </w:pPr>
    <w:rPr>
      <w:rFonts w:ascii="Trebuchet MS" w:hAnsi="Trebuchet MS" w:cs="Trebuchet MS"/>
      <w:noProof/>
      <w:sz w:val="8"/>
      <w:szCs w:val="8"/>
    </w:rPr>
  </w:style>
  <w:style w:type="character" w:customStyle="1" w:styleId="21">
    <w:name w:val="Основной текст (2) + Полужирный"/>
    <w:basedOn w:val="2"/>
    <w:uiPriority w:val="99"/>
    <w:rsid w:val="00E80B0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E80B0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4TimesNewRoman">
    <w:name w:val="Основной текст (4) + Times New Roman"/>
    <w:aliases w:val="10 pt"/>
    <w:basedOn w:val="4"/>
    <w:uiPriority w:val="99"/>
    <w:rsid w:val="00E80B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TimesNewRoman">
    <w:name w:val="Основной текст (3) + Times New Roman"/>
    <w:aliases w:val="7,5 pt2"/>
    <w:basedOn w:val="3"/>
    <w:uiPriority w:val="99"/>
    <w:rsid w:val="000A3F4B"/>
    <w:rPr>
      <w:rFonts w:ascii="Times New Roman" w:hAnsi="Times New Roman" w:cs="Times New Roman"/>
      <w:noProof/>
      <w:spacing w:val="0"/>
      <w:sz w:val="15"/>
      <w:szCs w:val="15"/>
      <w:shd w:val="clear" w:color="auto" w:fill="FFFFFF"/>
    </w:rPr>
  </w:style>
  <w:style w:type="character" w:customStyle="1" w:styleId="3TimesNewRoman1">
    <w:name w:val="Основной текст (3) + Times New Roman1"/>
    <w:aliases w:val="9,5 pt1,Полужирный,Основной текст + 7,Не полужирный1"/>
    <w:basedOn w:val="3"/>
    <w:uiPriority w:val="99"/>
    <w:rsid w:val="000A3F4B"/>
    <w:rPr>
      <w:rFonts w:ascii="Times New Roman" w:hAnsi="Times New Roman" w:cs="Times New Roman"/>
      <w:b/>
      <w:bCs/>
      <w:noProof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0A3F4B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39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618"/>
  </w:style>
  <w:style w:type="paragraph" w:styleId="a8">
    <w:name w:val="footer"/>
    <w:basedOn w:val="a"/>
    <w:link w:val="a9"/>
    <w:uiPriority w:val="99"/>
    <w:unhideWhenUsed/>
    <w:rsid w:val="0039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618"/>
  </w:style>
  <w:style w:type="paragraph" w:styleId="aa">
    <w:name w:val="Balloon Text"/>
    <w:basedOn w:val="a"/>
    <w:link w:val="ab"/>
    <w:uiPriority w:val="99"/>
    <w:semiHidden/>
    <w:unhideWhenUsed/>
    <w:rsid w:val="0013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6A36-0118-46D3-82D7-FAC974F6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17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</Company>
  <LinksUpToDate>false</LinksUpToDate>
  <CharactersWithSpaces>38353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 Перегрина</cp:lastModifiedBy>
  <cp:revision>7</cp:revision>
  <cp:lastPrinted>2014-06-25T06:51:00Z</cp:lastPrinted>
  <dcterms:created xsi:type="dcterms:W3CDTF">2014-08-14T08:01:00Z</dcterms:created>
  <dcterms:modified xsi:type="dcterms:W3CDTF">2017-08-03T13:49:00Z</dcterms:modified>
</cp:coreProperties>
</file>