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F2600" w14:textId="77777777" w:rsidR="007A7B35" w:rsidRPr="00A61F6A" w:rsidRDefault="007A7B35" w:rsidP="00F000CA">
      <w:pPr>
        <w:jc w:val="center"/>
        <w:rPr>
          <w:b/>
          <w:sz w:val="26"/>
          <w:szCs w:val="26"/>
        </w:rPr>
      </w:pPr>
      <w:r w:rsidRPr="00A61F6A">
        <w:rPr>
          <w:b/>
          <w:sz w:val="26"/>
          <w:szCs w:val="26"/>
        </w:rPr>
        <w:t>СОГЛАШЕНИЕ</w:t>
      </w:r>
      <w:r w:rsidR="00F000CA" w:rsidRPr="00A61F6A">
        <w:rPr>
          <w:b/>
          <w:sz w:val="26"/>
          <w:szCs w:val="26"/>
        </w:rPr>
        <w:t xml:space="preserve"> (ДОГОВОР)</w:t>
      </w:r>
    </w:p>
    <w:p w14:paraId="05E17C4F" w14:textId="77777777" w:rsidR="00F000CA" w:rsidRPr="00A61F6A" w:rsidRDefault="007A7B35" w:rsidP="00F000CA">
      <w:pPr>
        <w:jc w:val="center"/>
        <w:rPr>
          <w:b/>
          <w:sz w:val="26"/>
          <w:szCs w:val="26"/>
        </w:rPr>
      </w:pPr>
      <w:r w:rsidRPr="00A61F6A">
        <w:rPr>
          <w:b/>
          <w:sz w:val="26"/>
          <w:szCs w:val="26"/>
        </w:rPr>
        <w:t xml:space="preserve">О </w:t>
      </w:r>
      <w:r w:rsidR="00F000CA" w:rsidRPr="00A61F6A">
        <w:rPr>
          <w:b/>
          <w:sz w:val="26"/>
          <w:szCs w:val="26"/>
        </w:rPr>
        <w:t xml:space="preserve">СОТРУДНИЧЕСТВЕ, </w:t>
      </w:r>
      <w:r w:rsidRPr="00A61F6A">
        <w:rPr>
          <w:b/>
          <w:sz w:val="26"/>
          <w:szCs w:val="26"/>
        </w:rPr>
        <w:t>ЗАЩИТЕ И ИСПОЛЬЗОВАНИИ ПРАВ</w:t>
      </w:r>
    </w:p>
    <w:p w14:paraId="366A9FEB" w14:textId="77777777" w:rsidR="007A7B35" w:rsidRPr="00A61F6A" w:rsidRDefault="007A7B35" w:rsidP="00F000CA">
      <w:pPr>
        <w:jc w:val="center"/>
        <w:rPr>
          <w:b/>
          <w:sz w:val="26"/>
          <w:szCs w:val="26"/>
        </w:rPr>
      </w:pPr>
      <w:r w:rsidRPr="00A61F6A">
        <w:rPr>
          <w:b/>
          <w:sz w:val="26"/>
          <w:szCs w:val="26"/>
        </w:rPr>
        <w:t>ИНТЕЛЛЕКТУАЛЬНОЙ</w:t>
      </w:r>
      <w:r w:rsidR="00F000CA" w:rsidRPr="00A61F6A">
        <w:rPr>
          <w:b/>
          <w:sz w:val="26"/>
          <w:szCs w:val="26"/>
        </w:rPr>
        <w:t xml:space="preserve"> </w:t>
      </w:r>
      <w:r w:rsidRPr="00A61F6A">
        <w:rPr>
          <w:b/>
          <w:sz w:val="26"/>
          <w:szCs w:val="26"/>
        </w:rPr>
        <w:t>СОБСТ</w:t>
      </w:r>
      <w:r w:rsidR="00F000CA" w:rsidRPr="00A61F6A">
        <w:rPr>
          <w:b/>
          <w:sz w:val="26"/>
          <w:szCs w:val="26"/>
        </w:rPr>
        <w:t>ВЕННОСТИ</w:t>
      </w:r>
    </w:p>
    <w:p w14:paraId="3385C8B4" w14:textId="77777777" w:rsidR="00F000CA" w:rsidRDefault="00F000CA" w:rsidP="00F000CA">
      <w:pPr>
        <w:jc w:val="center"/>
        <w:rPr>
          <w:sz w:val="28"/>
          <w:szCs w:val="28"/>
        </w:rPr>
      </w:pPr>
    </w:p>
    <w:p w14:paraId="2E71832C" w14:textId="77777777" w:rsidR="00B607CA" w:rsidRDefault="00B607CA" w:rsidP="00B607CA">
      <w:pPr>
        <w:jc w:val="both"/>
        <w:rPr>
          <w:sz w:val="24"/>
          <w:szCs w:val="24"/>
        </w:rPr>
      </w:pPr>
      <w:r w:rsidRPr="001C0900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</w:t>
      </w:r>
      <w:r w:rsidRPr="001C0900">
        <w:rPr>
          <w:sz w:val="24"/>
          <w:szCs w:val="24"/>
        </w:rPr>
        <w:t>_</w:t>
      </w:r>
      <w:r>
        <w:rPr>
          <w:sz w:val="24"/>
          <w:szCs w:val="24"/>
        </w:rPr>
        <w:t xml:space="preserve"> </w:t>
      </w:r>
      <w:r w:rsidRPr="001C0900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</w:p>
    <w:p w14:paraId="53C20A65" w14:textId="77777777" w:rsidR="00B607CA" w:rsidRPr="00B607CA" w:rsidRDefault="00636140" w:rsidP="00B607CA">
      <w:pPr>
        <w:jc w:val="center"/>
      </w:pPr>
      <w:r w:rsidRPr="00B607CA">
        <w:t xml:space="preserve">полное наименование </w:t>
      </w:r>
      <w:r w:rsidR="008628A8" w:rsidRPr="00B607CA">
        <w:t>организации</w:t>
      </w:r>
      <w:r w:rsidR="00AF5F0D" w:rsidRPr="00B607CA">
        <w:t xml:space="preserve"> </w:t>
      </w:r>
      <w:r w:rsidR="008E5357" w:rsidRPr="00B607CA">
        <w:t>Республики Бел</w:t>
      </w:r>
      <w:r w:rsidR="008E5357" w:rsidRPr="00B607CA">
        <w:t>а</w:t>
      </w:r>
      <w:r w:rsidR="008E5357" w:rsidRPr="00B607CA">
        <w:t>русь</w:t>
      </w:r>
    </w:p>
    <w:p w14:paraId="5615B59B" w14:textId="77777777" w:rsidR="00B607CA" w:rsidRPr="00B607CA" w:rsidRDefault="00B607CA" w:rsidP="00B607CA">
      <w:pPr>
        <w:jc w:val="both"/>
        <w:rPr>
          <w:sz w:val="24"/>
          <w:szCs w:val="24"/>
        </w:rPr>
      </w:pPr>
      <w:r w:rsidRPr="001C0900">
        <w:rPr>
          <w:sz w:val="24"/>
          <w:szCs w:val="24"/>
        </w:rPr>
        <w:t>_______________________________________</w:t>
      </w:r>
      <w:r>
        <w:rPr>
          <w:sz w:val="24"/>
          <w:szCs w:val="24"/>
        </w:rPr>
        <w:t>_</w:t>
      </w:r>
      <w:r w:rsidRPr="001C0900">
        <w:rPr>
          <w:sz w:val="24"/>
          <w:szCs w:val="24"/>
        </w:rPr>
        <w:t>_____________________________________</w:t>
      </w:r>
      <w:r>
        <w:rPr>
          <w:sz w:val="24"/>
          <w:szCs w:val="24"/>
        </w:rPr>
        <w:t>,</w:t>
      </w:r>
    </w:p>
    <w:p w14:paraId="19E4F140" w14:textId="77777777" w:rsidR="00B607CA" w:rsidRDefault="00636140" w:rsidP="00B607CA">
      <w:pPr>
        <w:jc w:val="center"/>
        <w:rPr>
          <w:rStyle w:val="st1"/>
        </w:rPr>
      </w:pPr>
      <w:r w:rsidRPr="00B607CA">
        <w:t xml:space="preserve">полное наименование </w:t>
      </w:r>
      <w:r w:rsidR="00502619" w:rsidRPr="00B607CA">
        <w:rPr>
          <w:rStyle w:val="st1"/>
          <w:bCs/>
        </w:rPr>
        <w:t>зарубе</w:t>
      </w:r>
      <w:r w:rsidR="00502619" w:rsidRPr="00B607CA">
        <w:rPr>
          <w:rStyle w:val="st1"/>
          <w:bCs/>
        </w:rPr>
        <w:t>ж</w:t>
      </w:r>
      <w:r w:rsidR="00502619" w:rsidRPr="00B607CA">
        <w:rPr>
          <w:rStyle w:val="st1"/>
          <w:bCs/>
        </w:rPr>
        <w:t>ной</w:t>
      </w:r>
      <w:r w:rsidR="00502619" w:rsidRPr="00B607CA">
        <w:rPr>
          <w:rStyle w:val="st1"/>
        </w:rPr>
        <w:t xml:space="preserve"> организации-партнера</w:t>
      </w:r>
    </w:p>
    <w:p w14:paraId="7F07D3FA" w14:textId="77777777" w:rsidR="00502619" w:rsidRPr="001C0900" w:rsidRDefault="00327B20" w:rsidP="00B607CA">
      <w:pPr>
        <w:jc w:val="both"/>
        <w:rPr>
          <w:sz w:val="24"/>
          <w:szCs w:val="24"/>
        </w:rPr>
      </w:pPr>
      <w:r w:rsidRPr="001C0900">
        <w:rPr>
          <w:sz w:val="24"/>
          <w:szCs w:val="24"/>
        </w:rPr>
        <w:t xml:space="preserve">вместе </w:t>
      </w:r>
      <w:r w:rsidR="00502619" w:rsidRPr="001C0900">
        <w:rPr>
          <w:sz w:val="24"/>
          <w:szCs w:val="24"/>
        </w:rPr>
        <w:t xml:space="preserve">именуемые в дальнейшем </w:t>
      </w:r>
      <w:r w:rsidR="00082FE8">
        <w:rPr>
          <w:sz w:val="24"/>
          <w:szCs w:val="24"/>
        </w:rPr>
        <w:t xml:space="preserve">– </w:t>
      </w:r>
      <w:r w:rsidR="00502619" w:rsidRPr="001C0900">
        <w:rPr>
          <w:sz w:val="24"/>
          <w:szCs w:val="24"/>
        </w:rPr>
        <w:t>Стороны, а каждый</w:t>
      </w:r>
      <w:r w:rsidR="00082FE8">
        <w:rPr>
          <w:sz w:val="24"/>
          <w:szCs w:val="24"/>
        </w:rPr>
        <w:t>(ая)</w:t>
      </w:r>
      <w:r w:rsidR="00502619" w:rsidRPr="001C0900">
        <w:rPr>
          <w:sz w:val="24"/>
          <w:szCs w:val="24"/>
        </w:rPr>
        <w:t xml:space="preserve"> отдельно – Сторона, </w:t>
      </w:r>
      <w:r w:rsidR="00636140" w:rsidRPr="001C0900">
        <w:rPr>
          <w:sz w:val="24"/>
          <w:szCs w:val="24"/>
        </w:rPr>
        <w:t xml:space="preserve">заключили </w:t>
      </w:r>
      <w:r w:rsidRPr="001C0900">
        <w:rPr>
          <w:sz w:val="24"/>
          <w:szCs w:val="24"/>
        </w:rPr>
        <w:t xml:space="preserve">настоящее </w:t>
      </w:r>
      <w:r w:rsidR="00502619" w:rsidRPr="001C0900">
        <w:rPr>
          <w:sz w:val="24"/>
          <w:szCs w:val="24"/>
        </w:rPr>
        <w:t xml:space="preserve">Соглашение </w:t>
      </w:r>
      <w:r w:rsidR="00636140" w:rsidRPr="001C0900">
        <w:rPr>
          <w:sz w:val="24"/>
          <w:szCs w:val="24"/>
        </w:rPr>
        <w:t xml:space="preserve">о </w:t>
      </w:r>
      <w:r w:rsidRPr="001C0900">
        <w:rPr>
          <w:sz w:val="24"/>
          <w:szCs w:val="24"/>
        </w:rPr>
        <w:t>ниже</w:t>
      </w:r>
      <w:r w:rsidR="002A03F5">
        <w:rPr>
          <w:sz w:val="24"/>
          <w:szCs w:val="24"/>
        </w:rPr>
        <w:t>следующем.</w:t>
      </w:r>
    </w:p>
    <w:p w14:paraId="6A5C12B5" w14:textId="77777777" w:rsidR="00636140" w:rsidRDefault="00636140" w:rsidP="00502619">
      <w:pPr>
        <w:ind w:firstLine="720"/>
        <w:jc w:val="both"/>
        <w:rPr>
          <w:b/>
          <w:color w:val="000000"/>
          <w:sz w:val="24"/>
          <w:u w:val="single"/>
        </w:rPr>
      </w:pPr>
    </w:p>
    <w:p w14:paraId="69469161" w14:textId="77777777" w:rsidR="007A7B35" w:rsidRDefault="007A7B35" w:rsidP="001C076F">
      <w:pPr>
        <w:ind w:firstLine="709"/>
        <w:rPr>
          <w:b/>
          <w:color w:val="000000"/>
          <w:sz w:val="24"/>
          <w:u w:val="single"/>
        </w:rPr>
      </w:pPr>
      <w:r>
        <w:rPr>
          <w:b/>
          <w:color w:val="000000"/>
          <w:sz w:val="24"/>
          <w:u w:val="single"/>
        </w:rPr>
        <w:t xml:space="preserve">Предмет </w:t>
      </w:r>
      <w:r w:rsidR="00F000CA">
        <w:rPr>
          <w:b/>
          <w:color w:val="000000"/>
          <w:sz w:val="24"/>
          <w:u w:val="single"/>
        </w:rPr>
        <w:t>Соглашения</w:t>
      </w:r>
    </w:p>
    <w:p w14:paraId="53441818" w14:textId="77777777" w:rsidR="007A7B35" w:rsidRDefault="007A7B35" w:rsidP="001C076F">
      <w:pPr>
        <w:ind w:firstLine="709"/>
        <w:rPr>
          <w:color w:val="000000"/>
          <w:sz w:val="24"/>
        </w:rPr>
      </w:pPr>
    </w:p>
    <w:p w14:paraId="765D3319" w14:textId="77777777" w:rsidR="0005222C" w:rsidRDefault="007A7B35" w:rsidP="001C076F">
      <w:pPr>
        <w:pStyle w:val="3"/>
        <w:ind w:firstLine="709"/>
        <w:jc w:val="both"/>
        <w:rPr>
          <w:b w:val="0"/>
          <w:sz w:val="24"/>
          <w:szCs w:val="24"/>
        </w:rPr>
      </w:pPr>
      <w:r w:rsidRPr="00592C58">
        <w:rPr>
          <w:b w:val="0"/>
          <w:bCs w:val="0"/>
          <w:sz w:val="24"/>
          <w:szCs w:val="24"/>
        </w:rPr>
        <w:t>Настоящее Соглашение определ</w:t>
      </w:r>
      <w:r w:rsidR="00592C58" w:rsidRPr="00592C58">
        <w:rPr>
          <w:b w:val="0"/>
          <w:bCs w:val="0"/>
          <w:sz w:val="24"/>
          <w:szCs w:val="24"/>
        </w:rPr>
        <w:t>яет</w:t>
      </w:r>
      <w:r w:rsidRPr="00592C58">
        <w:rPr>
          <w:b w:val="0"/>
          <w:bCs w:val="0"/>
          <w:sz w:val="24"/>
          <w:szCs w:val="24"/>
        </w:rPr>
        <w:t xml:space="preserve"> </w:t>
      </w:r>
      <w:r w:rsidR="00C04CCA">
        <w:rPr>
          <w:b w:val="0"/>
          <w:bCs w:val="0"/>
          <w:sz w:val="24"/>
          <w:szCs w:val="24"/>
        </w:rPr>
        <w:t>условия</w:t>
      </w:r>
      <w:r w:rsidR="00A77A50" w:rsidRPr="00680AC2">
        <w:rPr>
          <w:b w:val="0"/>
          <w:bCs w:val="0"/>
          <w:sz w:val="24"/>
          <w:szCs w:val="24"/>
        </w:rPr>
        <w:t xml:space="preserve">, </w:t>
      </w:r>
      <w:r w:rsidRPr="00680AC2">
        <w:rPr>
          <w:b w:val="0"/>
          <w:bCs w:val="0"/>
          <w:sz w:val="24"/>
          <w:szCs w:val="24"/>
        </w:rPr>
        <w:t xml:space="preserve">применяемые к </w:t>
      </w:r>
      <w:r w:rsidR="00592C58" w:rsidRPr="00680AC2">
        <w:rPr>
          <w:b w:val="0"/>
          <w:bCs w:val="0"/>
          <w:sz w:val="24"/>
          <w:szCs w:val="24"/>
        </w:rPr>
        <w:t xml:space="preserve">результатам </w:t>
      </w:r>
      <w:r w:rsidR="00592C58" w:rsidRPr="00680AC2">
        <w:rPr>
          <w:b w:val="0"/>
          <w:sz w:val="24"/>
          <w:szCs w:val="24"/>
        </w:rPr>
        <w:t>научн</w:t>
      </w:r>
      <w:r w:rsidR="00693561" w:rsidRPr="00680AC2">
        <w:rPr>
          <w:b w:val="0"/>
          <w:sz w:val="24"/>
          <w:szCs w:val="24"/>
        </w:rPr>
        <w:t>ых</w:t>
      </w:r>
      <w:r w:rsidR="00592C58" w:rsidRPr="00680AC2">
        <w:rPr>
          <w:b w:val="0"/>
          <w:sz w:val="24"/>
          <w:szCs w:val="24"/>
        </w:rPr>
        <w:t xml:space="preserve"> </w:t>
      </w:r>
      <w:r w:rsidR="00693561" w:rsidRPr="00680AC2">
        <w:rPr>
          <w:b w:val="0"/>
          <w:sz w:val="24"/>
          <w:szCs w:val="24"/>
        </w:rPr>
        <w:t>исследований</w:t>
      </w:r>
      <w:r w:rsidR="00592C58" w:rsidRPr="00680AC2">
        <w:rPr>
          <w:b w:val="0"/>
          <w:sz w:val="24"/>
          <w:szCs w:val="24"/>
        </w:rPr>
        <w:t>,</w:t>
      </w:r>
      <w:r w:rsidR="00592C58" w:rsidRPr="00680AC2">
        <w:rPr>
          <w:b w:val="0"/>
          <w:bCs w:val="0"/>
          <w:sz w:val="24"/>
          <w:szCs w:val="24"/>
        </w:rPr>
        <w:t xml:space="preserve"> осуществляем</w:t>
      </w:r>
      <w:r w:rsidR="00693561" w:rsidRPr="00680AC2">
        <w:rPr>
          <w:b w:val="0"/>
          <w:bCs w:val="0"/>
          <w:sz w:val="24"/>
          <w:szCs w:val="24"/>
        </w:rPr>
        <w:t>ых</w:t>
      </w:r>
      <w:r w:rsidR="00A77A50" w:rsidRPr="00680AC2">
        <w:rPr>
          <w:b w:val="0"/>
          <w:bCs w:val="0"/>
          <w:sz w:val="24"/>
          <w:szCs w:val="24"/>
        </w:rPr>
        <w:t xml:space="preserve"> в рамках </w:t>
      </w:r>
      <w:r w:rsidR="00693561" w:rsidRPr="00680AC2">
        <w:rPr>
          <w:b w:val="0"/>
          <w:sz w:val="24"/>
          <w:szCs w:val="24"/>
        </w:rPr>
        <w:t xml:space="preserve">научно-технического </w:t>
      </w:r>
      <w:r w:rsidR="00A77A50" w:rsidRPr="00680AC2">
        <w:rPr>
          <w:b w:val="0"/>
          <w:bCs w:val="0"/>
          <w:sz w:val="24"/>
        </w:rPr>
        <w:t>сотрудничества Сторон и на срок действия данного сотрудничества</w:t>
      </w:r>
      <w:r w:rsidR="00A77A50" w:rsidRPr="00680AC2">
        <w:rPr>
          <w:b w:val="0"/>
          <w:bCs w:val="0"/>
          <w:sz w:val="24"/>
          <w:szCs w:val="24"/>
        </w:rPr>
        <w:t>,</w:t>
      </w:r>
      <w:r w:rsidR="00592C58" w:rsidRPr="00680AC2">
        <w:rPr>
          <w:b w:val="0"/>
          <w:bCs w:val="0"/>
          <w:sz w:val="24"/>
        </w:rPr>
        <w:t xml:space="preserve"> </w:t>
      </w:r>
      <w:r w:rsidR="00B237E6">
        <w:rPr>
          <w:b w:val="0"/>
          <w:bCs w:val="0"/>
          <w:sz w:val="24"/>
        </w:rPr>
        <w:t xml:space="preserve">а также </w:t>
      </w:r>
      <w:r w:rsidR="009F767E">
        <w:rPr>
          <w:b w:val="0"/>
          <w:bCs w:val="0"/>
          <w:sz w:val="24"/>
        </w:rPr>
        <w:t xml:space="preserve">правила </w:t>
      </w:r>
      <w:r w:rsidR="00A77A50" w:rsidRPr="00A77A50">
        <w:rPr>
          <w:b w:val="0"/>
          <w:sz w:val="24"/>
          <w:szCs w:val="24"/>
        </w:rPr>
        <w:t>распределени</w:t>
      </w:r>
      <w:r w:rsidR="00A77A50">
        <w:rPr>
          <w:b w:val="0"/>
          <w:sz w:val="24"/>
          <w:szCs w:val="24"/>
        </w:rPr>
        <w:t>я, обеспечения</w:t>
      </w:r>
      <w:r w:rsidR="00A77A50" w:rsidRPr="00A77A50">
        <w:rPr>
          <w:b w:val="0"/>
          <w:sz w:val="24"/>
          <w:szCs w:val="24"/>
        </w:rPr>
        <w:t xml:space="preserve"> </w:t>
      </w:r>
      <w:r w:rsidR="00AF5F0D">
        <w:rPr>
          <w:b w:val="0"/>
          <w:bCs w:val="0"/>
          <w:sz w:val="24"/>
        </w:rPr>
        <w:t>защиты и использ</w:t>
      </w:r>
      <w:r w:rsidR="00AF5F0D">
        <w:rPr>
          <w:b w:val="0"/>
          <w:bCs w:val="0"/>
          <w:sz w:val="24"/>
        </w:rPr>
        <w:t>о</w:t>
      </w:r>
      <w:r w:rsidR="00AF5F0D">
        <w:rPr>
          <w:b w:val="0"/>
          <w:bCs w:val="0"/>
          <w:sz w:val="24"/>
        </w:rPr>
        <w:t xml:space="preserve">вания прав </w:t>
      </w:r>
      <w:r w:rsidR="00A77A50" w:rsidRPr="00A77A50">
        <w:rPr>
          <w:b w:val="0"/>
          <w:sz w:val="24"/>
          <w:szCs w:val="24"/>
        </w:rPr>
        <w:t xml:space="preserve">на интеллектуальную </w:t>
      </w:r>
      <w:r w:rsidR="00A77A50" w:rsidRPr="00F52C39">
        <w:rPr>
          <w:b w:val="0"/>
          <w:sz w:val="24"/>
          <w:szCs w:val="24"/>
        </w:rPr>
        <w:t xml:space="preserve">собственность, создаваемую и передаваемую в ходе такого сотрудничества </w:t>
      </w:r>
      <w:r w:rsidR="00592C58" w:rsidRPr="00F52C39">
        <w:rPr>
          <w:b w:val="0"/>
          <w:sz w:val="24"/>
          <w:szCs w:val="24"/>
        </w:rPr>
        <w:t xml:space="preserve">по </w:t>
      </w:r>
      <w:r w:rsidR="00A77A50" w:rsidRPr="00F52C39">
        <w:rPr>
          <w:b w:val="0"/>
          <w:sz w:val="24"/>
          <w:szCs w:val="24"/>
        </w:rPr>
        <w:t xml:space="preserve">проекту </w:t>
      </w:r>
    </w:p>
    <w:p w14:paraId="707E32E0" w14:textId="77777777" w:rsidR="0005222C" w:rsidRDefault="00A77A50" w:rsidP="0005222C">
      <w:pPr>
        <w:pStyle w:val="3"/>
        <w:jc w:val="both"/>
        <w:rPr>
          <w:b w:val="0"/>
          <w:sz w:val="24"/>
          <w:szCs w:val="24"/>
        </w:rPr>
      </w:pPr>
      <w:r w:rsidRPr="00F52C39">
        <w:rPr>
          <w:b w:val="0"/>
          <w:sz w:val="24"/>
          <w:szCs w:val="24"/>
        </w:rPr>
        <w:t>«</w:t>
      </w:r>
      <w:r w:rsidR="0005222C" w:rsidRPr="00F52C39">
        <w:rPr>
          <w:sz w:val="24"/>
          <w:szCs w:val="24"/>
        </w:rPr>
        <w:t>__________________________________________________________________________</w:t>
      </w:r>
      <w:r w:rsidRPr="00F52C39">
        <w:rPr>
          <w:b w:val="0"/>
          <w:sz w:val="24"/>
          <w:szCs w:val="24"/>
        </w:rPr>
        <w:t>»</w:t>
      </w:r>
      <w:r w:rsidR="0005222C">
        <w:rPr>
          <w:b w:val="0"/>
          <w:sz w:val="24"/>
          <w:szCs w:val="24"/>
        </w:rPr>
        <w:t>.</w:t>
      </w:r>
    </w:p>
    <w:p w14:paraId="3472B1B0" w14:textId="77777777" w:rsidR="00592C58" w:rsidRPr="00423559" w:rsidRDefault="00A77A50" w:rsidP="0005222C">
      <w:pPr>
        <w:pStyle w:val="3"/>
        <w:rPr>
          <w:b w:val="0"/>
          <w:bCs w:val="0"/>
          <w:sz w:val="20"/>
          <w:szCs w:val="20"/>
        </w:rPr>
      </w:pPr>
      <w:r w:rsidRPr="0005222C">
        <w:rPr>
          <w:b w:val="0"/>
          <w:sz w:val="20"/>
          <w:szCs w:val="20"/>
        </w:rPr>
        <w:t>на</w:t>
      </w:r>
      <w:r w:rsidR="005D4676">
        <w:rPr>
          <w:b w:val="0"/>
          <w:sz w:val="20"/>
          <w:szCs w:val="20"/>
        </w:rPr>
        <w:t>именован</w:t>
      </w:r>
      <w:r w:rsidRPr="0005222C">
        <w:rPr>
          <w:b w:val="0"/>
          <w:sz w:val="20"/>
          <w:szCs w:val="20"/>
        </w:rPr>
        <w:t xml:space="preserve">ие </w:t>
      </w:r>
      <w:r w:rsidR="00423559">
        <w:rPr>
          <w:b w:val="0"/>
          <w:sz w:val="20"/>
          <w:szCs w:val="20"/>
        </w:rPr>
        <w:t>проекта</w:t>
      </w:r>
    </w:p>
    <w:p w14:paraId="2F177F96" w14:textId="77777777" w:rsidR="007A7B35" w:rsidRPr="00F52C39" w:rsidRDefault="007A7B35" w:rsidP="001C076F">
      <w:pPr>
        <w:ind w:firstLine="709"/>
        <w:jc w:val="center"/>
        <w:rPr>
          <w:sz w:val="24"/>
        </w:rPr>
      </w:pPr>
    </w:p>
    <w:p w14:paraId="33865E62" w14:textId="77777777" w:rsidR="007A7B35" w:rsidRDefault="007A7B35" w:rsidP="001C076F">
      <w:pPr>
        <w:pStyle w:val="4"/>
        <w:ind w:firstLine="709"/>
        <w:jc w:val="left"/>
        <w:rPr>
          <w:color w:val="000000"/>
          <w:sz w:val="24"/>
          <w:u w:val="single"/>
        </w:rPr>
      </w:pPr>
      <w:r>
        <w:rPr>
          <w:color w:val="000000"/>
          <w:sz w:val="24"/>
          <w:u w:val="single"/>
        </w:rPr>
        <w:t>Статья 1</w:t>
      </w:r>
      <w:r w:rsidR="003C7C87">
        <w:rPr>
          <w:color w:val="000000"/>
          <w:sz w:val="24"/>
          <w:u w:val="single"/>
        </w:rPr>
        <w:t>.</w:t>
      </w:r>
      <w:r>
        <w:rPr>
          <w:color w:val="000000"/>
          <w:sz w:val="24"/>
          <w:u w:val="single"/>
        </w:rPr>
        <w:t xml:space="preserve"> Взаимное информирование</w:t>
      </w:r>
    </w:p>
    <w:p w14:paraId="44DF949E" w14:textId="77777777" w:rsidR="007A7B35" w:rsidRPr="0023392B" w:rsidRDefault="007A7B35" w:rsidP="001C076F">
      <w:pPr>
        <w:ind w:firstLine="709"/>
        <w:jc w:val="both"/>
        <w:rPr>
          <w:color w:val="000000"/>
        </w:rPr>
      </w:pPr>
    </w:p>
    <w:p w14:paraId="50554205" w14:textId="77777777" w:rsidR="007A7B35" w:rsidRPr="00C5168A" w:rsidRDefault="00B35E9A" w:rsidP="001C076F">
      <w:pPr>
        <w:ind w:firstLine="709"/>
        <w:jc w:val="both"/>
        <w:rPr>
          <w:color w:val="000000"/>
          <w:sz w:val="24"/>
        </w:rPr>
      </w:pPr>
      <w:r>
        <w:rPr>
          <w:bCs/>
          <w:sz w:val="24"/>
        </w:rPr>
        <w:t>1.1. </w:t>
      </w:r>
      <w:r w:rsidR="007A7B35" w:rsidRPr="00680AC2">
        <w:rPr>
          <w:bCs/>
          <w:sz w:val="24"/>
        </w:rPr>
        <w:t xml:space="preserve">Стороны </w:t>
      </w:r>
      <w:r w:rsidR="00506606">
        <w:rPr>
          <w:sz w:val="24"/>
        </w:rPr>
        <w:t xml:space="preserve">будут </w:t>
      </w:r>
      <w:r w:rsidR="00925E91">
        <w:rPr>
          <w:sz w:val="24"/>
        </w:rPr>
        <w:t xml:space="preserve">своевременно </w:t>
      </w:r>
      <w:r w:rsidR="007A7B35" w:rsidRPr="00680AC2">
        <w:rPr>
          <w:sz w:val="24"/>
        </w:rPr>
        <w:t>инфо</w:t>
      </w:r>
      <w:r w:rsidR="007A7B35" w:rsidRPr="00680AC2">
        <w:rPr>
          <w:sz w:val="24"/>
        </w:rPr>
        <w:t>р</w:t>
      </w:r>
      <w:r w:rsidR="007A7B35" w:rsidRPr="00680AC2">
        <w:rPr>
          <w:sz w:val="24"/>
        </w:rPr>
        <w:t>мир</w:t>
      </w:r>
      <w:r w:rsidR="00506606">
        <w:rPr>
          <w:sz w:val="24"/>
        </w:rPr>
        <w:t>овать</w:t>
      </w:r>
      <w:r w:rsidR="007A7B35" w:rsidRPr="00680AC2">
        <w:rPr>
          <w:sz w:val="24"/>
        </w:rPr>
        <w:t xml:space="preserve"> </w:t>
      </w:r>
      <w:r w:rsidR="007A7B35" w:rsidRPr="00680AC2">
        <w:rPr>
          <w:sz w:val="24"/>
          <w:szCs w:val="24"/>
        </w:rPr>
        <w:t xml:space="preserve">друг друга о проводимых работах </w:t>
      </w:r>
      <w:r w:rsidR="00C04CCA">
        <w:rPr>
          <w:sz w:val="24"/>
          <w:szCs w:val="24"/>
        </w:rPr>
        <w:t xml:space="preserve">по проекту </w:t>
      </w:r>
      <w:r w:rsidR="007A7B35" w:rsidRPr="00680AC2">
        <w:rPr>
          <w:sz w:val="24"/>
          <w:szCs w:val="24"/>
        </w:rPr>
        <w:t>и</w:t>
      </w:r>
      <w:r w:rsidR="007A7B35" w:rsidRPr="00680AC2">
        <w:rPr>
          <w:color w:val="000000"/>
          <w:sz w:val="24"/>
          <w:szCs w:val="24"/>
        </w:rPr>
        <w:t xml:space="preserve"> </w:t>
      </w:r>
      <w:r w:rsidR="00AD315A">
        <w:rPr>
          <w:color w:val="000000"/>
          <w:sz w:val="24"/>
          <w:szCs w:val="24"/>
        </w:rPr>
        <w:t xml:space="preserve">полученных </w:t>
      </w:r>
      <w:r w:rsidR="007A7B35" w:rsidRPr="00680AC2">
        <w:rPr>
          <w:color w:val="000000"/>
          <w:sz w:val="24"/>
          <w:szCs w:val="24"/>
        </w:rPr>
        <w:t>результатах совместных и</w:t>
      </w:r>
      <w:r w:rsidR="007A7B35" w:rsidRPr="00680AC2">
        <w:rPr>
          <w:color w:val="000000"/>
          <w:sz w:val="24"/>
          <w:szCs w:val="24"/>
        </w:rPr>
        <w:t>с</w:t>
      </w:r>
      <w:r w:rsidR="007A7B35" w:rsidRPr="00680AC2">
        <w:rPr>
          <w:color w:val="000000"/>
          <w:sz w:val="24"/>
          <w:szCs w:val="24"/>
        </w:rPr>
        <w:t>следований</w:t>
      </w:r>
      <w:r w:rsidR="00680AC2" w:rsidRPr="00680AC2">
        <w:rPr>
          <w:sz w:val="24"/>
          <w:szCs w:val="24"/>
        </w:rPr>
        <w:t>, в том числе способных к правовой охране,</w:t>
      </w:r>
      <w:r w:rsidR="007A7B35" w:rsidRPr="00680AC2">
        <w:rPr>
          <w:color w:val="000000"/>
          <w:sz w:val="24"/>
          <w:szCs w:val="24"/>
        </w:rPr>
        <w:t xml:space="preserve"> для согласованного принятия </w:t>
      </w:r>
      <w:r w:rsidR="00C5168A">
        <w:rPr>
          <w:color w:val="000000"/>
          <w:sz w:val="24"/>
          <w:szCs w:val="24"/>
        </w:rPr>
        <w:t xml:space="preserve">решений </w:t>
      </w:r>
      <w:r w:rsidR="00680AC2">
        <w:rPr>
          <w:color w:val="000000"/>
          <w:sz w:val="24"/>
          <w:szCs w:val="24"/>
        </w:rPr>
        <w:t xml:space="preserve">по </w:t>
      </w:r>
      <w:r w:rsidR="00C04CCA">
        <w:rPr>
          <w:color w:val="000000"/>
          <w:sz w:val="24"/>
          <w:szCs w:val="24"/>
        </w:rPr>
        <w:t xml:space="preserve">обеспечению </w:t>
      </w:r>
      <w:r w:rsidR="00495404">
        <w:rPr>
          <w:color w:val="000000"/>
          <w:sz w:val="24"/>
          <w:szCs w:val="24"/>
        </w:rPr>
        <w:t xml:space="preserve">правовой </w:t>
      </w:r>
      <w:r w:rsidR="00925E91">
        <w:rPr>
          <w:color w:val="000000"/>
          <w:sz w:val="24"/>
          <w:szCs w:val="24"/>
        </w:rPr>
        <w:t xml:space="preserve">охраны </w:t>
      </w:r>
      <w:r w:rsidR="007A7B35" w:rsidRPr="00680AC2">
        <w:rPr>
          <w:color w:val="000000"/>
          <w:sz w:val="24"/>
          <w:szCs w:val="24"/>
        </w:rPr>
        <w:t>этих результ</w:t>
      </w:r>
      <w:r w:rsidR="007A7B35" w:rsidRPr="00680AC2">
        <w:rPr>
          <w:color w:val="000000"/>
          <w:sz w:val="24"/>
          <w:szCs w:val="24"/>
        </w:rPr>
        <w:t>а</w:t>
      </w:r>
      <w:r w:rsidR="007A7B35" w:rsidRPr="00680AC2">
        <w:rPr>
          <w:color w:val="000000"/>
          <w:sz w:val="24"/>
          <w:szCs w:val="24"/>
        </w:rPr>
        <w:t>тов</w:t>
      </w:r>
      <w:r w:rsidR="00C5168A">
        <w:rPr>
          <w:color w:val="000000"/>
          <w:sz w:val="24"/>
          <w:szCs w:val="24"/>
        </w:rPr>
        <w:t xml:space="preserve"> и создаваемой </w:t>
      </w:r>
      <w:r w:rsidR="00C5168A" w:rsidRPr="00C5168A">
        <w:rPr>
          <w:sz w:val="24"/>
          <w:szCs w:val="24"/>
        </w:rPr>
        <w:t>интеллектуальн</w:t>
      </w:r>
      <w:r w:rsidR="00C5168A">
        <w:rPr>
          <w:sz w:val="24"/>
          <w:szCs w:val="24"/>
        </w:rPr>
        <w:t>ой</w:t>
      </w:r>
      <w:r w:rsidR="00C5168A" w:rsidRPr="00C5168A">
        <w:rPr>
          <w:sz w:val="24"/>
          <w:szCs w:val="24"/>
        </w:rPr>
        <w:t xml:space="preserve"> собственност</w:t>
      </w:r>
      <w:r w:rsidR="00C5168A">
        <w:rPr>
          <w:sz w:val="24"/>
          <w:szCs w:val="24"/>
        </w:rPr>
        <w:t>и</w:t>
      </w:r>
      <w:r w:rsidR="007A7B35" w:rsidRPr="00C5168A">
        <w:rPr>
          <w:color w:val="000000"/>
          <w:sz w:val="24"/>
        </w:rPr>
        <w:t>.</w:t>
      </w:r>
    </w:p>
    <w:p w14:paraId="71D2A4BD" w14:textId="77777777" w:rsidR="00680AC2" w:rsidRDefault="00B35E9A" w:rsidP="001C076F">
      <w:pPr>
        <w:ind w:firstLine="709"/>
        <w:jc w:val="both"/>
        <w:rPr>
          <w:color w:val="000000"/>
          <w:sz w:val="24"/>
        </w:rPr>
      </w:pPr>
      <w:r>
        <w:rPr>
          <w:color w:val="000000"/>
          <w:sz w:val="24"/>
        </w:rPr>
        <w:t>1.2.</w:t>
      </w:r>
      <w:r>
        <w:t> </w:t>
      </w:r>
      <w:r w:rsidR="00680AC2">
        <w:rPr>
          <w:color w:val="000000"/>
          <w:sz w:val="24"/>
          <w:szCs w:val="24"/>
        </w:rPr>
        <w:t>С</w:t>
      </w:r>
      <w:r w:rsidR="00680AC2" w:rsidRPr="00C74F23">
        <w:rPr>
          <w:color w:val="000000"/>
          <w:sz w:val="24"/>
          <w:szCs w:val="24"/>
        </w:rPr>
        <w:t xml:space="preserve">тороны </w:t>
      </w:r>
      <w:r w:rsidR="00680AC2">
        <w:rPr>
          <w:color w:val="000000"/>
          <w:sz w:val="24"/>
          <w:szCs w:val="24"/>
        </w:rPr>
        <w:t xml:space="preserve">будут обмениваться научными публикациями, </w:t>
      </w:r>
      <w:r w:rsidR="00680AC2" w:rsidRPr="00C74F23">
        <w:rPr>
          <w:color w:val="000000"/>
          <w:sz w:val="24"/>
          <w:szCs w:val="24"/>
        </w:rPr>
        <w:t xml:space="preserve">другими материалами, </w:t>
      </w:r>
      <w:r w:rsidR="00C04CCA" w:rsidRPr="00C04CCA">
        <w:rPr>
          <w:sz w:val="24"/>
          <w:szCs w:val="24"/>
        </w:rPr>
        <w:t xml:space="preserve">касающимися </w:t>
      </w:r>
      <w:r w:rsidR="00F87F06">
        <w:rPr>
          <w:color w:val="000000"/>
          <w:sz w:val="24"/>
        </w:rPr>
        <w:t>совместной деятельности</w:t>
      </w:r>
      <w:r w:rsidR="00C04CCA" w:rsidRPr="00C04CCA">
        <w:rPr>
          <w:sz w:val="24"/>
          <w:szCs w:val="24"/>
        </w:rPr>
        <w:t xml:space="preserve">, </w:t>
      </w:r>
      <w:r w:rsidR="00680AC2" w:rsidRPr="00C04CCA">
        <w:rPr>
          <w:color w:val="000000"/>
          <w:sz w:val="24"/>
          <w:szCs w:val="24"/>
        </w:rPr>
        <w:t>информ</w:t>
      </w:r>
      <w:r w:rsidR="00F52C39" w:rsidRPr="00C04CCA">
        <w:rPr>
          <w:color w:val="000000"/>
          <w:sz w:val="24"/>
          <w:szCs w:val="24"/>
        </w:rPr>
        <w:t xml:space="preserve">ацией </w:t>
      </w:r>
      <w:r w:rsidR="00680AC2" w:rsidRPr="00C04CCA">
        <w:rPr>
          <w:color w:val="000000"/>
          <w:sz w:val="24"/>
          <w:szCs w:val="24"/>
        </w:rPr>
        <w:t>о научных</w:t>
      </w:r>
      <w:r w:rsidR="00680AC2" w:rsidRPr="00C74F23">
        <w:rPr>
          <w:color w:val="000000"/>
          <w:sz w:val="24"/>
          <w:szCs w:val="24"/>
        </w:rPr>
        <w:t xml:space="preserve"> мероприят</w:t>
      </w:r>
      <w:r w:rsidR="00680AC2">
        <w:rPr>
          <w:color w:val="000000"/>
          <w:sz w:val="24"/>
          <w:szCs w:val="24"/>
        </w:rPr>
        <w:t>иях, проводимых в организациях – партнерах по сотрудничеству</w:t>
      </w:r>
      <w:r w:rsidR="00F52C39">
        <w:rPr>
          <w:color w:val="000000"/>
          <w:sz w:val="24"/>
          <w:szCs w:val="24"/>
        </w:rPr>
        <w:t>,</w:t>
      </w:r>
      <w:r w:rsidR="00680AC2">
        <w:rPr>
          <w:color w:val="000000"/>
          <w:sz w:val="24"/>
          <w:szCs w:val="24"/>
        </w:rPr>
        <w:t xml:space="preserve"> </w:t>
      </w:r>
      <w:r w:rsidR="00680AC2" w:rsidRPr="00C74F23">
        <w:rPr>
          <w:color w:val="000000"/>
          <w:sz w:val="24"/>
          <w:szCs w:val="24"/>
        </w:rPr>
        <w:t xml:space="preserve">и при заинтересованности приглашать представителей </w:t>
      </w:r>
      <w:r w:rsidR="008F02CB">
        <w:rPr>
          <w:color w:val="000000"/>
          <w:sz w:val="24"/>
          <w:szCs w:val="24"/>
        </w:rPr>
        <w:t xml:space="preserve">другой </w:t>
      </w:r>
      <w:r w:rsidR="00680AC2" w:rsidRPr="00C74F23">
        <w:rPr>
          <w:color w:val="000000"/>
          <w:sz w:val="24"/>
          <w:szCs w:val="24"/>
        </w:rPr>
        <w:t>Сторон</w:t>
      </w:r>
      <w:r w:rsidR="008F02CB">
        <w:rPr>
          <w:color w:val="000000"/>
          <w:sz w:val="24"/>
          <w:szCs w:val="24"/>
        </w:rPr>
        <w:t>ы</w:t>
      </w:r>
      <w:r w:rsidR="00680AC2" w:rsidRPr="00C74F23">
        <w:rPr>
          <w:color w:val="000000"/>
          <w:sz w:val="24"/>
          <w:szCs w:val="24"/>
        </w:rPr>
        <w:t xml:space="preserve"> для участия в </w:t>
      </w:r>
      <w:r w:rsidR="00060426">
        <w:rPr>
          <w:color w:val="000000"/>
          <w:sz w:val="24"/>
          <w:szCs w:val="24"/>
        </w:rPr>
        <w:t>данных мероприятиях</w:t>
      </w:r>
      <w:r w:rsidR="00680AC2">
        <w:rPr>
          <w:color w:val="000000"/>
          <w:sz w:val="24"/>
          <w:szCs w:val="24"/>
        </w:rPr>
        <w:t>.</w:t>
      </w:r>
    </w:p>
    <w:p w14:paraId="3906C838" w14:textId="77777777" w:rsidR="007A7B35" w:rsidRPr="0023392B" w:rsidRDefault="007A7B35" w:rsidP="001C076F">
      <w:pPr>
        <w:ind w:firstLine="709"/>
        <w:jc w:val="both"/>
        <w:rPr>
          <w:color w:val="000000"/>
        </w:rPr>
      </w:pPr>
    </w:p>
    <w:p w14:paraId="543BD300" w14:textId="77777777" w:rsidR="007A7B35" w:rsidRDefault="007A7B35" w:rsidP="001C076F">
      <w:pPr>
        <w:pStyle w:val="4"/>
        <w:ind w:firstLine="709"/>
        <w:jc w:val="left"/>
        <w:rPr>
          <w:color w:val="000000"/>
          <w:sz w:val="24"/>
          <w:u w:val="single"/>
        </w:rPr>
      </w:pPr>
      <w:r>
        <w:rPr>
          <w:color w:val="000000"/>
          <w:sz w:val="24"/>
          <w:u w:val="single"/>
        </w:rPr>
        <w:t>Статья 2</w:t>
      </w:r>
      <w:r w:rsidR="003C7C87">
        <w:rPr>
          <w:color w:val="000000"/>
          <w:sz w:val="24"/>
          <w:u w:val="single"/>
        </w:rPr>
        <w:t>.</w:t>
      </w:r>
      <w:r>
        <w:rPr>
          <w:color w:val="000000"/>
          <w:sz w:val="24"/>
          <w:u w:val="single"/>
        </w:rPr>
        <w:t xml:space="preserve"> Собственность и защита результатов</w:t>
      </w:r>
    </w:p>
    <w:p w14:paraId="161A8BDB" w14:textId="77777777" w:rsidR="007A7B35" w:rsidRPr="0023392B" w:rsidRDefault="007A7B35" w:rsidP="001C076F">
      <w:pPr>
        <w:ind w:firstLine="709"/>
        <w:jc w:val="both"/>
        <w:rPr>
          <w:color w:val="000000"/>
        </w:rPr>
      </w:pPr>
    </w:p>
    <w:p w14:paraId="137416C5" w14:textId="77777777" w:rsidR="007A7B35" w:rsidRDefault="00C46FD2" w:rsidP="00C46FD2">
      <w:pPr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2.1.</w:t>
      </w:r>
      <w:r w:rsidR="00B35E9A">
        <w:rPr>
          <w:color w:val="000000"/>
          <w:sz w:val="24"/>
        </w:rPr>
        <w:t> </w:t>
      </w:r>
      <w:r w:rsidR="007A7B35">
        <w:rPr>
          <w:color w:val="000000"/>
          <w:sz w:val="24"/>
        </w:rPr>
        <w:t>Каждая из Сторон остается собственником запатентованных или незапатентова</w:t>
      </w:r>
      <w:r w:rsidR="007A7B35">
        <w:rPr>
          <w:color w:val="000000"/>
          <w:sz w:val="24"/>
        </w:rPr>
        <w:t>н</w:t>
      </w:r>
      <w:r w:rsidR="007A7B35">
        <w:rPr>
          <w:color w:val="000000"/>
          <w:sz w:val="24"/>
        </w:rPr>
        <w:t>ных результатов, которые были получены ею до подписания настоящего Соглашения или которые будут получены в результате работ, осуществленных за рамками настоящего Согл</w:t>
      </w:r>
      <w:r w:rsidR="007A7B35">
        <w:rPr>
          <w:color w:val="000000"/>
          <w:sz w:val="24"/>
        </w:rPr>
        <w:t>а</w:t>
      </w:r>
      <w:r w:rsidR="007A7B35">
        <w:rPr>
          <w:color w:val="000000"/>
          <w:sz w:val="24"/>
        </w:rPr>
        <w:t>шения.</w:t>
      </w:r>
    </w:p>
    <w:p w14:paraId="679A3E9C" w14:textId="77777777" w:rsidR="007A7B35" w:rsidRDefault="00C46FD2" w:rsidP="00C46FD2">
      <w:pPr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2.2.</w:t>
      </w:r>
      <w:r w:rsidR="00B35E9A">
        <w:rPr>
          <w:color w:val="000000"/>
          <w:sz w:val="24"/>
        </w:rPr>
        <w:t> </w:t>
      </w:r>
      <w:r w:rsidR="007A7B35">
        <w:rPr>
          <w:color w:val="000000"/>
          <w:sz w:val="24"/>
        </w:rPr>
        <w:t xml:space="preserve">Запатентованные или незапатентованные результаты, включая программы и базы данных, полученные в рамках совместной деятельности, </w:t>
      </w:r>
      <w:r w:rsidR="004B37D7">
        <w:rPr>
          <w:color w:val="000000"/>
          <w:sz w:val="24"/>
        </w:rPr>
        <w:t xml:space="preserve">могут быть </w:t>
      </w:r>
      <w:r w:rsidR="007A7B35">
        <w:rPr>
          <w:color w:val="000000"/>
          <w:sz w:val="24"/>
        </w:rPr>
        <w:t>призна</w:t>
      </w:r>
      <w:r w:rsidR="004B37D7">
        <w:rPr>
          <w:color w:val="000000"/>
          <w:sz w:val="24"/>
        </w:rPr>
        <w:t>ны</w:t>
      </w:r>
      <w:r w:rsidR="007A7B35">
        <w:rPr>
          <w:color w:val="000000"/>
          <w:sz w:val="24"/>
        </w:rPr>
        <w:t xml:space="preserve"> совместной собственностью </w:t>
      </w:r>
      <w:r w:rsidR="004B37D7">
        <w:rPr>
          <w:color w:val="000000"/>
          <w:sz w:val="24"/>
        </w:rPr>
        <w:t>Сторон</w:t>
      </w:r>
      <w:r w:rsidR="007A7B35">
        <w:rPr>
          <w:color w:val="000000"/>
          <w:sz w:val="24"/>
        </w:rPr>
        <w:t xml:space="preserve"> в соотве</w:t>
      </w:r>
      <w:r w:rsidR="007A7B35">
        <w:rPr>
          <w:color w:val="000000"/>
          <w:sz w:val="24"/>
        </w:rPr>
        <w:t>т</w:t>
      </w:r>
      <w:r w:rsidR="007A7B35">
        <w:rPr>
          <w:color w:val="000000"/>
          <w:sz w:val="24"/>
        </w:rPr>
        <w:t>ствии с вкладом каждой из Сторон, если обратное не было оговорено спец</w:t>
      </w:r>
      <w:r w:rsidR="007A7B35">
        <w:rPr>
          <w:color w:val="000000"/>
          <w:sz w:val="24"/>
        </w:rPr>
        <w:t>и</w:t>
      </w:r>
      <w:r w:rsidR="007A7B35">
        <w:rPr>
          <w:color w:val="000000"/>
          <w:sz w:val="24"/>
        </w:rPr>
        <w:t>ально.</w:t>
      </w:r>
    </w:p>
    <w:p w14:paraId="2360C59C" w14:textId="77777777" w:rsidR="007A7B35" w:rsidRDefault="00B35E9A" w:rsidP="00C46FD2">
      <w:pPr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2.3. </w:t>
      </w:r>
      <w:r w:rsidR="007A7B35">
        <w:rPr>
          <w:color w:val="000000"/>
          <w:sz w:val="24"/>
        </w:rPr>
        <w:t xml:space="preserve">Стороны проводят взаимные консультации друг с другом с тем, чтобы принять все необходимые меры для </w:t>
      </w:r>
      <w:r w:rsidR="00495404">
        <w:rPr>
          <w:color w:val="000000"/>
          <w:sz w:val="24"/>
        </w:rPr>
        <w:t xml:space="preserve">правовой охраны </w:t>
      </w:r>
      <w:r w:rsidR="007A7B35">
        <w:rPr>
          <w:color w:val="000000"/>
          <w:sz w:val="24"/>
        </w:rPr>
        <w:t>полученных результатов, в том числе путем подачи заяв</w:t>
      </w:r>
      <w:r w:rsidR="00B5024D">
        <w:rPr>
          <w:color w:val="000000"/>
          <w:sz w:val="24"/>
        </w:rPr>
        <w:t>о</w:t>
      </w:r>
      <w:r w:rsidR="007A7B35">
        <w:rPr>
          <w:color w:val="000000"/>
          <w:sz w:val="24"/>
        </w:rPr>
        <w:t xml:space="preserve">к на получение </w:t>
      </w:r>
      <w:r w:rsidR="004B37D7">
        <w:rPr>
          <w:color w:val="000000"/>
          <w:sz w:val="24"/>
        </w:rPr>
        <w:t xml:space="preserve">охранных документов </w:t>
      </w:r>
      <w:r w:rsidR="007A7B35">
        <w:rPr>
          <w:color w:val="000000"/>
          <w:sz w:val="24"/>
        </w:rPr>
        <w:t xml:space="preserve">на </w:t>
      </w:r>
      <w:r w:rsidR="004B37D7">
        <w:rPr>
          <w:color w:val="000000"/>
          <w:sz w:val="24"/>
        </w:rPr>
        <w:t xml:space="preserve">объекты </w:t>
      </w:r>
      <w:r w:rsidR="007A7B35">
        <w:rPr>
          <w:color w:val="000000"/>
          <w:sz w:val="24"/>
        </w:rPr>
        <w:t>промышленной собственности для тех результатов, кот</w:t>
      </w:r>
      <w:r w:rsidR="007A7B35">
        <w:rPr>
          <w:color w:val="000000"/>
          <w:sz w:val="24"/>
        </w:rPr>
        <w:t>о</w:t>
      </w:r>
      <w:r w:rsidR="007A7B35">
        <w:rPr>
          <w:color w:val="000000"/>
          <w:sz w:val="24"/>
        </w:rPr>
        <w:t>рые могут быть предметом такой защиты.</w:t>
      </w:r>
    </w:p>
    <w:p w14:paraId="5289AA77" w14:textId="77777777" w:rsidR="007A7B35" w:rsidRDefault="00B35E9A" w:rsidP="00C46FD2">
      <w:pPr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2.4. </w:t>
      </w:r>
      <w:r w:rsidR="007A7B35">
        <w:rPr>
          <w:color w:val="000000"/>
          <w:sz w:val="24"/>
        </w:rPr>
        <w:t>Каждая из Сторон имеет право для собственных научных нужд бесплатно использовать запатентованные или незапатентованные результаты, пол</w:t>
      </w:r>
      <w:r w:rsidR="007A7B35">
        <w:rPr>
          <w:color w:val="000000"/>
          <w:sz w:val="24"/>
        </w:rPr>
        <w:t>у</w:t>
      </w:r>
      <w:r w:rsidR="007A7B35">
        <w:rPr>
          <w:color w:val="000000"/>
          <w:sz w:val="24"/>
        </w:rPr>
        <w:t>ченные в рамках Cоглаш</w:t>
      </w:r>
      <w:r w:rsidR="007A7B35">
        <w:rPr>
          <w:color w:val="000000"/>
          <w:sz w:val="24"/>
        </w:rPr>
        <w:t>е</w:t>
      </w:r>
      <w:r w:rsidR="007A7B35">
        <w:rPr>
          <w:color w:val="000000"/>
          <w:sz w:val="24"/>
        </w:rPr>
        <w:t>ния.</w:t>
      </w:r>
    </w:p>
    <w:p w14:paraId="065D8B4C" w14:textId="77777777" w:rsidR="007A7B35" w:rsidRPr="0023392B" w:rsidRDefault="007A7B35" w:rsidP="001C076F">
      <w:pPr>
        <w:ind w:firstLine="709"/>
        <w:jc w:val="both"/>
        <w:rPr>
          <w:color w:val="000000"/>
        </w:rPr>
      </w:pPr>
    </w:p>
    <w:p w14:paraId="4DB5A3F2" w14:textId="77777777" w:rsidR="007A7B35" w:rsidRDefault="007A7B35" w:rsidP="001C076F">
      <w:pPr>
        <w:pStyle w:val="1"/>
        <w:ind w:firstLine="709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>Статья 3</w:t>
      </w:r>
      <w:r w:rsidR="003C7C87">
        <w:rPr>
          <w:b/>
          <w:bCs/>
          <w:sz w:val="24"/>
          <w:u w:val="single"/>
        </w:rPr>
        <w:t>.</w:t>
      </w:r>
      <w:r>
        <w:rPr>
          <w:b/>
          <w:bCs/>
          <w:sz w:val="24"/>
          <w:u w:val="single"/>
        </w:rPr>
        <w:t xml:space="preserve"> Использование результатов</w:t>
      </w:r>
    </w:p>
    <w:p w14:paraId="4C5F63BD" w14:textId="77777777" w:rsidR="007A7B35" w:rsidRPr="0023392B" w:rsidRDefault="007A7B35" w:rsidP="001C076F">
      <w:pPr>
        <w:ind w:firstLine="709"/>
        <w:jc w:val="both"/>
        <w:rPr>
          <w:color w:val="000000"/>
        </w:rPr>
      </w:pPr>
    </w:p>
    <w:p w14:paraId="028227ED" w14:textId="77777777" w:rsidR="007A7B35" w:rsidRDefault="00B35E9A" w:rsidP="00C46FD2">
      <w:pPr>
        <w:pStyle w:val="a6"/>
        <w:tabs>
          <w:tab w:val="num" w:pos="1276"/>
        </w:tabs>
        <w:ind w:firstLine="720"/>
        <w:jc w:val="both"/>
        <w:rPr>
          <w:sz w:val="24"/>
        </w:rPr>
      </w:pPr>
      <w:r>
        <w:rPr>
          <w:sz w:val="24"/>
        </w:rPr>
        <w:t>3.1. </w:t>
      </w:r>
      <w:r w:rsidR="007A7B35">
        <w:rPr>
          <w:sz w:val="24"/>
        </w:rPr>
        <w:t xml:space="preserve">Стороны будут безотлагательно принимать все меры, необходимые для </w:t>
      </w:r>
      <w:r w:rsidR="00A03BC3">
        <w:rPr>
          <w:sz w:val="24"/>
        </w:rPr>
        <w:t xml:space="preserve">практического использования </w:t>
      </w:r>
      <w:r w:rsidR="007A7B35">
        <w:rPr>
          <w:sz w:val="24"/>
        </w:rPr>
        <w:t xml:space="preserve">полученных результатов. Они совместно определяют </w:t>
      </w:r>
      <w:r w:rsidR="007A7B35">
        <w:rPr>
          <w:sz w:val="24"/>
        </w:rPr>
        <w:lastRenderedPageBreak/>
        <w:t xml:space="preserve">порядок использования </w:t>
      </w:r>
      <w:r w:rsidR="002B3F4D">
        <w:rPr>
          <w:color w:val="000000"/>
          <w:sz w:val="24"/>
        </w:rPr>
        <w:t>охранных документов</w:t>
      </w:r>
      <w:r w:rsidR="007A7B35">
        <w:rPr>
          <w:sz w:val="24"/>
        </w:rPr>
        <w:t xml:space="preserve"> и прав на защищенную интеллектуальную собственность в заи</w:t>
      </w:r>
      <w:r w:rsidR="007A7B35">
        <w:rPr>
          <w:sz w:val="24"/>
        </w:rPr>
        <w:t>н</w:t>
      </w:r>
      <w:r w:rsidR="002B3F4D">
        <w:rPr>
          <w:sz w:val="24"/>
        </w:rPr>
        <w:t>тересованных странах.</w:t>
      </w:r>
    </w:p>
    <w:p w14:paraId="56424F8A" w14:textId="77777777" w:rsidR="007A7B35" w:rsidRDefault="00C46FD2" w:rsidP="00C46FD2">
      <w:pPr>
        <w:tabs>
          <w:tab w:val="num" w:pos="1276"/>
        </w:tabs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  <w:t>3.2.</w:t>
      </w:r>
      <w:r w:rsidR="00B35E9A">
        <w:rPr>
          <w:color w:val="000000"/>
          <w:sz w:val="24"/>
        </w:rPr>
        <w:t> </w:t>
      </w:r>
      <w:r w:rsidR="007A7B35">
        <w:rPr>
          <w:color w:val="000000"/>
          <w:sz w:val="24"/>
        </w:rPr>
        <w:t xml:space="preserve">Стороны </w:t>
      </w:r>
      <w:r w:rsidR="00D96D94">
        <w:rPr>
          <w:sz w:val="24"/>
        </w:rPr>
        <w:t xml:space="preserve">будут </w:t>
      </w:r>
      <w:r w:rsidR="00D96D94">
        <w:rPr>
          <w:color w:val="000000"/>
          <w:sz w:val="24"/>
        </w:rPr>
        <w:t>стремиться</w:t>
      </w:r>
      <w:r w:rsidR="007A7B35">
        <w:rPr>
          <w:color w:val="000000"/>
          <w:sz w:val="24"/>
        </w:rPr>
        <w:t xml:space="preserve"> обеспечить гарантию того, что полученные права на интелле</w:t>
      </w:r>
      <w:r w:rsidR="007A7B35">
        <w:rPr>
          <w:color w:val="000000"/>
          <w:sz w:val="24"/>
        </w:rPr>
        <w:t>к</w:t>
      </w:r>
      <w:r w:rsidR="007A7B35">
        <w:rPr>
          <w:color w:val="000000"/>
          <w:sz w:val="24"/>
        </w:rPr>
        <w:t>туальную собственность используются, насколько это возможно, на коммерческой основе и в р</w:t>
      </w:r>
      <w:r w:rsidR="007A7B35">
        <w:rPr>
          <w:color w:val="000000"/>
          <w:sz w:val="24"/>
        </w:rPr>
        <w:t>а</w:t>
      </w:r>
      <w:r w:rsidR="007A7B35">
        <w:rPr>
          <w:color w:val="000000"/>
          <w:sz w:val="24"/>
        </w:rPr>
        <w:t>зумные сроки.</w:t>
      </w:r>
    </w:p>
    <w:p w14:paraId="48F253ED" w14:textId="77777777" w:rsidR="00D37C12" w:rsidRDefault="00D37C12" w:rsidP="00D37C12">
      <w:pPr>
        <w:tabs>
          <w:tab w:val="num" w:pos="1276"/>
        </w:tabs>
        <w:jc w:val="both"/>
        <w:rPr>
          <w:color w:val="000000"/>
          <w:sz w:val="24"/>
        </w:rPr>
      </w:pPr>
    </w:p>
    <w:p w14:paraId="138A8012" w14:textId="77777777" w:rsidR="00F000CA" w:rsidRDefault="00F000CA" w:rsidP="001C076F">
      <w:pPr>
        <w:pStyle w:val="4"/>
        <w:ind w:firstLine="709"/>
        <w:jc w:val="left"/>
        <w:rPr>
          <w:color w:val="000000"/>
          <w:sz w:val="24"/>
          <w:u w:val="single"/>
        </w:rPr>
      </w:pPr>
      <w:r>
        <w:rPr>
          <w:color w:val="000000"/>
          <w:sz w:val="24"/>
          <w:u w:val="single"/>
        </w:rPr>
        <w:t>Статья 4</w:t>
      </w:r>
      <w:r w:rsidR="003C7C87">
        <w:rPr>
          <w:color w:val="000000"/>
          <w:sz w:val="24"/>
          <w:u w:val="single"/>
        </w:rPr>
        <w:t>.</w:t>
      </w:r>
      <w:r>
        <w:rPr>
          <w:color w:val="000000"/>
          <w:sz w:val="24"/>
          <w:u w:val="single"/>
        </w:rPr>
        <w:t xml:space="preserve"> Публикации</w:t>
      </w:r>
    </w:p>
    <w:p w14:paraId="435FE544" w14:textId="77777777" w:rsidR="007A7B35" w:rsidRDefault="007A7B35" w:rsidP="001C076F">
      <w:pPr>
        <w:ind w:firstLine="709"/>
        <w:jc w:val="both"/>
        <w:rPr>
          <w:color w:val="000000"/>
          <w:sz w:val="24"/>
        </w:rPr>
      </w:pPr>
    </w:p>
    <w:p w14:paraId="50EB3A6B" w14:textId="77777777" w:rsidR="00F000CA" w:rsidRDefault="00B35E9A" w:rsidP="00C46FD2">
      <w:pPr>
        <w:pStyle w:val="20"/>
        <w:ind w:firstLine="708"/>
        <w:jc w:val="both"/>
        <w:rPr>
          <w:i w:val="0"/>
          <w:iCs/>
          <w:sz w:val="24"/>
        </w:rPr>
      </w:pPr>
      <w:r>
        <w:rPr>
          <w:i w:val="0"/>
          <w:iCs/>
          <w:sz w:val="24"/>
        </w:rPr>
        <w:t>4.1. </w:t>
      </w:r>
      <w:r w:rsidR="00F000CA">
        <w:rPr>
          <w:i w:val="0"/>
          <w:iCs/>
          <w:sz w:val="24"/>
        </w:rPr>
        <w:t xml:space="preserve">Каждая из Сторон имеет право публиковать </w:t>
      </w:r>
      <w:r w:rsidR="00833306">
        <w:rPr>
          <w:i w:val="0"/>
          <w:iCs/>
          <w:sz w:val="24"/>
        </w:rPr>
        <w:t xml:space="preserve">окончательные или промежуточные </w:t>
      </w:r>
      <w:r w:rsidR="00F000CA">
        <w:rPr>
          <w:i w:val="0"/>
          <w:iCs/>
          <w:sz w:val="24"/>
        </w:rPr>
        <w:t>результаты, полученные в рамках с</w:t>
      </w:r>
      <w:r w:rsidR="00F000CA">
        <w:rPr>
          <w:i w:val="0"/>
          <w:iCs/>
          <w:sz w:val="24"/>
        </w:rPr>
        <w:t>о</w:t>
      </w:r>
      <w:r w:rsidR="00F000CA">
        <w:rPr>
          <w:i w:val="0"/>
          <w:iCs/>
          <w:sz w:val="24"/>
        </w:rPr>
        <w:t>вместной деятельности</w:t>
      </w:r>
      <w:r w:rsidR="00AB14FB">
        <w:rPr>
          <w:i w:val="0"/>
          <w:iCs/>
          <w:sz w:val="24"/>
        </w:rPr>
        <w:t xml:space="preserve">, по </w:t>
      </w:r>
      <w:r w:rsidR="00C526B8">
        <w:rPr>
          <w:i w:val="0"/>
          <w:iCs/>
          <w:sz w:val="24"/>
        </w:rPr>
        <w:t xml:space="preserve">предварительному </w:t>
      </w:r>
      <w:r w:rsidR="00C526B8" w:rsidRPr="00C526B8">
        <w:rPr>
          <w:i w:val="0"/>
          <w:sz w:val="24"/>
          <w:szCs w:val="24"/>
        </w:rPr>
        <w:t>согласован</w:t>
      </w:r>
      <w:r w:rsidR="00C526B8">
        <w:rPr>
          <w:i w:val="0"/>
          <w:sz w:val="24"/>
          <w:szCs w:val="24"/>
        </w:rPr>
        <w:t>ию</w:t>
      </w:r>
      <w:r w:rsidR="00C526B8" w:rsidRPr="00C526B8">
        <w:rPr>
          <w:i w:val="0"/>
          <w:sz w:val="24"/>
          <w:szCs w:val="24"/>
        </w:rPr>
        <w:t xml:space="preserve"> </w:t>
      </w:r>
      <w:r w:rsidR="002724FA" w:rsidRPr="00C526B8">
        <w:rPr>
          <w:i w:val="0"/>
          <w:sz w:val="24"/>
          <w:szCs w:val="24"/>
        </w:rPr>
        <w:t>в письменной форме</w:t>
      </w:r>
      <w:r w:rsidR="002724FA">
        <w:rPr>
          <w:i w:val="0"/>
          <w:iCs/>
          <w:sz w:val="24"/>
        </w:rPr>
        <w:t xml:space="preserve"> </w:t>
      </w:r>
      <w:r w:rsidR="00C526B8" w:rsidRPr="00C526B8">
        <w:rPr>
          <w:i w:val="0"/>
          <w:sz w:val="24"/>
          <w:szCs w:val="24"/>
        </w:rPr>
        <w:t>с другой Стор</w:t>
      </w:r>
      <w:r w:rsidR="00C526B8" w:rsidRPr="00C526B8">
        <w:rPr>
          <w:i w:val="0"/>
          <w:sz w:val="24"/>
          <w:szCs w:val="24"/>
        </w:rPr>
        <w:t>о</w:t>
      </w:r>
      <w:r w:rsidR="00C526B8" w:rsidRPr="00C526B8">
        <w:rPr>
          <w:i w:val="0"/>
          <w:sz w:val="24"/>
          <w:szCs w:val="24"/>
        </w:rPr>
        <w:t xml:space="preserve">ной </w:t>
      </w:r>
      <w:r w:rsidR="00AB14FB">
        <w:rPr>
          <w:i w:val="0"/>
          <w:iCs/>
          <w:sz w:val="24"/>
        </w:rPr>
        <w:t xml:space="preserve">и на условиях недопущения преждевременного раскрытия сущности охраноспособных результатов или </w:t>
      </w:r>
      <w:r w:rsidR="00AB14FB" w:rsidRPr="00AB14FB">
        <w:rPr>
          <w:i w:val="0"/>
          <w:sz w:val="24"/>
          <w:szCs w:val="24"/>
        </w:rPr>
        <w:t xml:space="preserve">возможности </w:t>
      </w:r>
      <w:r w:rsidR="00AB14FB" w:rsidRPr="00AB14FB">
        <w:rPr>
          <w:bCs/>
          <w:i w:val="0"/>
          <w:sz w:val="24"/>
          <w:szCs w:val="24"/>
        </w:rPr>
        <w:t>ущемления</w:t>
      </w:r>
      <w:r w:rsidR="00AB14FB" w:rsidRPr="00AB14FB">
        <w:rPr>
          <w:rFonts w:ascii="Arial" w:hAnsi="Arial" w:cs="Arial"/>
          <w:bCs/>
          <w:i w:val="0"/>
          <w:color w:val="444444"/>
        </w:rPr>
        <w:t xml:space="preserve"> </w:t>
      </w:r>
      <w:r w:rsidR="00AB14FB">
        <w:rPr>
          <w:i w:val="0"/>
          <w:iCs/>
          <w:sz w:val="24"/>
        </w:rPr>
        <w:t xml:space="preserve">прав </w:t>
      </w:r>
      <w:r w:rsidR="00F000CA">
        <w:rPr>
          <w:i w:val="0"/>
          <w:iCs/>
          <w:sz w:val="24"/>
        </w:rPr>
        <w:t>третьих лиц.</w:t>
      </w:r>
    </w:p>
    <w:p w14:paraId="6B2CF71B" w14:textId="77777777" w:rsidR="00F000CA" w:rsidRDefault="00C46FD2" w:rsidP="00DD6207">
      <w:pPr>
        <w:pStyle w:val="30"/>
        <w:ind w:left="0" w:firstLine="708"/>
      </w:pPr>
      <w:r>
        <w:t>4.2.</w:t>
      </w:r>
      <w:r w:rsidR="00B35E9A">
        <w:t> </w:t>
      </w:r>
      <w:r w:rsidR="00F000CA">
        <w:t>Каждая из Сторон определяет, и как можно раньше, какую информацию, получе</w:t>
      </w:r>
      <w:r w:rsidR="00F000CA">
        <w:t>н</w:t>
      </w:r>
      <w:r w:rsidR="00F000CA">
        <w:t>ную в результате совместной деятельности или вытекающую из нее, он</w:t>
      </w:r>
      <w:r w:rsidR="0099669C">
        <w:rPr>
          <w:lang w:val="be-BY"/>
        </w:rPr>
        <w:t>а</w:t>
      </w:r>
      <w:r w:rsidR="00F000CA">
        <w:t xml:space="preserve"> не хотел</w:t>
      </w:r>
      <w:r w:rsidR="0099669C">
        <w:rPr>
          <w:lang w:val="be-BY"/>
        </w:rPr>
        <w:t>а</w:t>
      </w:r>
      <w:r w:rsidR="00F000CA">
        <w:t xml:space="preserve"> бы публиковать, например:</w:t>
      </w:r>
    </w:p>
    <w:p w14:paraId="3710B7A7" w14:textId="77777777" w:rsidR="00F000CA" w:rsidRDefault="00F000CA" w:rsidP="00DD6207">
      <w:pPr>
        <w:tabs>
          <w:tab w:val="num" w:pos="1701"/>
        </w:tabs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информацию, неизвестную экспертам в данной области или труднодо</w:t>
      </w:r>
      <w:r>
        <w:rPr>
          <w:color w:val="000000"/>
          <w:sz w:val="24"/>
        </w:rPr>
        <w:t>с</w:t>
      </w:r>
      <w:r>
        <w:rPr>
          <w:color w:val="000000"/>
          <w:sz w:val="24"/>
        </w:rPr>
        <w:t>тупную через оф</w:t>
      </w:r>
      <w:r>
        <w:rPr>
          <w:color w:val="000000"/>
          <w:sz w:val="24"/>
        </w:rPr>
        <w:t>и</w:t>
      </w:r>
      <w:r>
        <w:rPr>
          <w:color w:val="000000"/>
          <w:sz w:val="24"/>
        </w:rPr>
        <w:t>циальные каналы;</w:t>
      </w:r>
    </w:p>
    <w:p w14:paraId="17624A6D" w14:textId="77777777" w:rsidR="00F000CA" w:rsidRDefault="00F000CA" w:rsidP="00DD6207">
      <w:pPr>
        <w:tabs>
          <w:tab w:val="num" w:pos="1701"/>
        </w:tabs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информацию, представляющую реальную или потенциальную коммерческую ценность, связанную с ее ко</w:t>
      </w:r>
      <w:r>
        <w:rPr>
          <w:color w:val="000000"/>
          <w:sz w:val="24"/>
        </w:rPr>
        <w:t>н</w:t>
      </w:r>
      <w:r>
        <w:rPr>
          <w:color w:val="000000"/>
          <w:sz w:val="24"/>
        </w:rPr>
        <w:t>фиденциальным характером;</w:t>
      </w:r>
    </w:p>
    <w:p w14:paraId="30CDF963" w14:textId="77777777" w:rsidR="00F000CA" w:rsidRDefault="00F000CA" w:rsidP="00DD6207">
      <w:pPr>
        <w:tabs>
          <w:tab w:val="num" w:pos="1701"/>
        </w:tabs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информацию, в отношении которой властями заинтересованных государств были приняты необходимые меры для обеспечения ее конфиденц</w:t>
      </w:r>
      <w:r>
        <w:rPr>
          <w:color w:val="000000"/>
          <w:sz w:val="24"/>
        </w:rPr>
        <w:t>и</w:t>
      </w:r>
      <w:r>
        <w:rPr>
          <w:color w:val="000000"/>
          <w:sz w:val="24"/>
        </w:rPr>
        <w:t>альности.</w:t>
      </w:r>
    </w:p>
    <w:p w14:paraId="68E510DF" w14:textId="77777777" w:rsidR="00F245B2" w:rsidRDefault="00F245B2" w:rsidP="001C076F">
      <w:pPr>
        <w:ind w:firstLine="709"/>
        <w:jc w:val="both"/>
        <w:rPr>
          <w:color w:val="000000"/>
          <w:sz w:val="24"/>
        </w:rPr>
      </w:pPr>
    </w:p>
    <w:p w14:paraId="36C526E9" w14:textId="77777777" w:rsidR="007A7B35" w:rsidRDefault="007A7B35" w:rsidP="001C076F">
      <w:pPr>
        <w:pStyle w:val="4"/>
        <w:ind w:firstLine="709"/>
        <w:jc w:val="left"/>
        <w:rPr>
          <w:color w:val="000000"/>
          <w:sz w:val="24"/>
          <w:u w:val="single"/>
        </w:rPr>
      </w:pPr>
      <w:r>
        <w:rPr>
          <w:color w:val="000000"/>
          <w:sz w:val="24"/>
          <w:u w:val="single"/>
        </w:rPr>
        <w:t xml:space="preserve">Статья </w:t>
      </w:r>
      <w:r w:rsidR="00F000CA">
        <w:rPr>
          <w:color w:val="000000"/>
          <w:sz w:val="24"/>
          <w:u w:val="single"/>
        </w:rPr>
        <w:t>5</w:t>
      </w:r>
      <w:r w:rsidR="003C7C87">
        <w:rPr>
          <w:color w:val="000000"/>
          <w:sz w:val="24"/>
          <w:u w:val="single"/>
        </w:rPr>
        <w:t>.</w:t>
      </w:r>
      <w:r>
        <w:rPr>
          <w:color w:val="000000"/>
          <w:sz w:val="24"/>
          <w:u w:val="single"/>
        </w:rPr>
        <w:t xml:space="preserve"> Конфиденциальность</w:t>
      </w:r>
    </w:p>
    <w:p w14:paraId="447281B3" w14:textId="77777777" w:rsidR="007A7B35" w:rsidRDefault="007A7B35" w:rsidP="001C076F">
      <w:pPr>
        <w:ind w:firstLine="709"/>
        <w:jc w:val="both"/>
        <w:rPr>
          <w:color w:val="000000"/>
          <w:sz w:val="24"/>
        </w:rPr>
      </w:pPr>
    </w:p>
    <w:p w14:paraId="77E68DAF" w14:textId="77777777" w:rsidR="00B86E31" w:rsidRPr="00B86E31" w:rsidRDefault="00B86E31" w:rsidP="00C46FD2">
      <w:pPr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5.1. Стороны обязуются обеспечить конфиденциальность информации о ходе совместных исследований и полученных результатах, а также в отношении </w:t>
      </w:r>
      <w:r w:rsidRPr="00B86E31">
        <w:rPr>
          <w:sz w:val="24"/>
          <w:szCs w:val="24"/>
        </w:rPr>
        <w:t>интеллектуальн</w:t>
      </w:r>
      <w:r>
        <w:rPr>
          <w:sz w:val="24"/>
          <w:szCs w:val="24"/>
        </w:rPr>
        <w:t>ой</w:t>
      </w:r>
      <w:r w:rsidRPr="00B86E31">
        <w:rPr>
          <w:sz w:val="24"/>
          <w:szCs w:val="24"/>
        </w:rPr>
        <w:t xml:space="preserve"> собственност</w:t>
      </w:r>
      <w:r>
        <w:rPr>
          <w:sz w:val="24"/>
          <w:szCs w:val="24"/>
        </w:rPr>
        <w:t>и</w:t>
      </w:r>
      <w:r w:rsidRPr="00B86E31">
        <w:rPr>
          <w:sz w:val="24"/>
          <w:szCs w:val="24"/>
        </w:rPr>
        <w:t>, создаваем</w:t>
      </w:r>
      <w:r>
        <w:rPr>
          <w:sz w:val="24"/>
          <w:szCs w:val="24"/>
        </w:rPr>
        <w:t>ой</w:t>
      </w:r>
      <w:r w:rsidRPr="00B86E31">
        <w:rPr>
          <w:sz w:val="24"/>
          <w:szCs w:val="24"/>
        </w:rPr>
        <w:t xml:space="preserve"> и</w:t>
      </w:r>
      <w:r>
        <w:rPr>
          <w:sz w:val="24"/>
          <w:szCs w:val="24"/>
        </w:rPr>
        <w:t>ли</w:t>
      </w:r>
      <w:r w:rsidRPr="00B86E31">
        <w:rPr>
          <w:sz w:val="24"/>
          <w:szCs w:val="24"/>
        </w:rPr>
        <w:t xml:space="preserve"> передаваем</w:t>
      </w:r>
      <w:r>
        <w:rPr>
          <w:sz w:val="24"/>
          <w:szCs w:val="24"/>
        </w:rPr>
        <w:t>ой</w:t>
      </w:r>
      <w:r w:rsidRPr="00B86E31">
        <w:rPr>
          <w:sz w:val="24"/>
          <w:szCs w:val="24"/>
        </w:rPr>
        <w:t xml:space="preserve"> в ходе сотрудничества</w:t>
      </w:r>
      <w:r>
        <w:rPr>
          <w:sz w:val="24"/>
          <w:szCs w:val="24"/>
        </w:rPr>
        <w:t>.</w:t>
      </w:r>
    </w:p>
    <w:p w14:paraId="62D674B9" w14:textId="77777777" w:rsidR="007A7B35" w:rsidRDefault="00C46FD2" w:rsidP="00C46FD2">
      <w:pPr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5.</w:t>
      </w:r>
      <w:r w:rsidR="00AA11F5">
        <w:rPr>
          <w:color w:val="000000"/>
          <w:sz w:val="24"/>
        </w:rPr>
        <w:t>2</w:t>
      </w:r>
      <w:r>
        <w:rPr>
          <w:color w:val="000000"/>
          <w:sz w:val="24"/>
        </w:rPr>
        <w:t>.</w:t>
      </w:r>
      <w:r w:rsidR="00B35E9A">
        <w:rPr>
          <w:color w:val="000000"/>
          <w:sz w:val="24"/>
        </w:rPr>
        <w:t> </w:t>
      </w:r>
      <w:r w:rsidR="007A7B35">
        <w:rPr>
          <w:color w:val="000000"/>
          <w:sz w:val="24"/>
        </w:rPr>
        <w:t>Сторона, получающая конфиденциальн</w:t>
      </w:r>
      <w:r w:rsidR="00AA11F5">
        <w:rPr>
          <w:color w:val="000000"/>
          <w:sz w:val="24"/>
        </w:rPr>
        <w:t>ую информацию</w:t>
      </w:r>
      <w:r w:rsidR="00B35E9A">
        <w:rPr>
          <w:color w:val="000000"/>
          <w:sz w:val="24"/>
        </w:rPr>
        <w:t xml:space="preserve">, созданную или полученную в рамках </w:t>
      </w:r>
      <w:r w:rsidR="00AA11F5" w:rsidRPr="00AA11F5">
        <w:rPr>
          <w:sz w:val="24"/>
          <w:szCs w:val="24"/>
        </w:rPr>
        <w:t>совместной деятельности</w:t>
      </w:r>
      <w:r w:rsidR="007A7B35">
        <w:rPr>
          <w:color w:val="000000"/>
          <w:sz w:val="24"/>
        </w:rPr>
        <w:t xml:space="preserve">, должна соблюдать ее конфиденциальность. </w:t>
      </w:r>
    </w:p>
    <w:p w14:paraId="5848CAAD" w14:textId="77777777" w:rsidR="007A7B35" w:rsidRDefault="00C46FD2" w:rsidP="00C46FD2">
      <w:pPr>
        <w:pStyle w:val="30"/>
        <w:ind w:left="0" w:firstLine="708"/>
      </w:pPr>
      <w:r>
        <w:t>5.</w:t>
      </w:r>
      <w:r w:rsidR="00AA11F5">
        <w:t>3</w:t>
      </w:r>
      <w:r>
        <w:t>.</w:t>
      </w:r>
      <w:r w:rsidR="00B35E9A">
        <w:t> </w:t>
      </w:r>
      <w:r w:rsidR="007A7B35">
        <w:t xml:space="preserve">Любая публикация или </w:t>
      </w:r>
      <w:r w:rsidR="0009044C">
        <w:t>и</w:t>
      </w:r>
      <w:r w:rsidR="0009044C">
        <w:rPr>
          <w:lang w:val="be-BY"/>
        </w:rPr>
        <w:t xml:space="preserve">ное </w:t>
      </w:r>
      <w:r w:rsidR="007A7B35">
        <w:t>разглашение конфиденциальной информации одной из Сторон должны быть предварительно согласованы в письменной форме с другой Стор</w:t>
      </w:r>
      <w:r w:rsidR="007A7B35">
        <w:t>о</w:t>
      </w:r>
      <w:r w:rsidR="007A7B35">
        <w:t>ной. Сторона, в адрес которой направлен запрос, должна известить запрашивающую Сторону о своем решении в течение одного месяца со дня получения запроса. По истечении этого срока запрос считается одобренным. Это пол</w:t>
      </w:r>
      <w:r w:rsidR="007A7B35">
        <w:t>о</w:t>
      </w:r>
      <w:r w:rsidR="007A7B35">
        <w:t xml:space="preserve">жение действительно в течение шести месяцев после окончания срока действия </w:t>
      </w:r>
      <w:r w:rsidR="00B35E9A">
        <w:t xml:space="preserve">настоящего </w:t>
      </w:r>
      <w:r w:rsidR="00F9438A">
        <w:t>С</w:t>
      </w:r>
      <w:r w:rsidR="007A7B35">
        <w:t xml:space="preserve">оглашения. </w:t>
      </w:r>
    </w:p>
    <w:p w14:paraId="7B943725" w14:textId="77777777" w:rsidR="008628A8" w:rsidRDefault="008628A8" w:rsidP="008628A8">
      <w:pPr>
        <w:ind w:firstLine="709"/>
        <w:jc w:val="both"/>
        <w:rPr>
          <w:color w:val="000000"/>
          <w:sz w:val="24"/>
        </w:rPr>
      </w:pPr>
    </w:p>
    <w:p w14:paraId="001480A7" w14:textId="77777777" w:rsidR="008628A8" w:rsidRDefault="008628A8" w:rsidP="008628A8">
      <w:pPr>
        <w:pStyle w:val="4"/>
        <w:ind w:firstLine="709"/>
        <w:jc w:val="left"/>
        <w:rPr>
          <w:color w:val="000000"/>
          <w:sz w:val="24"/>
          <w:u w:val="single"/>
        </w:rPr>
      </w:pPr>
      <w:r>
        <w:rPr>
          <w:color w:val="000000"/>
          <w:sz w:val="24"/>
          <w:u w:val="single"/>
        </w:rPr>
        <w:t>Заключительные положения</w:t>
      </w:r>
    </w:p>
    <w:p w14:paraId="2D984409" w14:textId="77777777" w:rsidR="00BF6D0D" w:rsidRDefault="00BF6D0D" w:rsidP="00F245B2">
      <w:pPr>
        <w:pStyle w:val="30"/>
      </w:pPr>
    </w:p>
    <w:p w14:paraId="4576DE0B" w14:textId="77777777" w:rsidR="00151475" w:rsidRDefault="00151475" w:rsidP="00BF6D0D">
      <w:pPr>
        <w:pStyle w:val="ConsNormal"/>
        <w:ind w:firstLine="709"/>
        <w:jc w:val="both"/>
        <w:rPr>
          <w:sz w:val="30"/>
        </w:rPr>
      </w:pPr>
      <w:r>
        <w:rPr>
          <w:color w:val="000000"/>
        </w:rPr>
        <w:t xml:space="preserve">Настоящее Соглашение </w:t>
      </w:r>
      <w:r w:rsidRPr="00C74F23">
        <w:rPr>
          <w:color w:val="000000"/>
        </w:rPr>
        <w:t>составлен</w:t>
      </w:r>
      <w:r>
        <w:rPr>
          <w:color w:val="000000"/>
        </w:rPr>
        <w:t>о</w:t>
      </w:r>
      <w:r w:rsidRPr="00C74F23">
        <w:rPr>
          <w:color w:val="000000"/>
        </w:rPr>
        <w:t xml:space="preserve"> на </w:t>
      </w:r>
      <w:r w:rsidR="00764EA8">
        <w:rPr>
          <w:color w:val="000000"/>
        </w:rPr>
        <w:t xml:space="preserve">русском и </w:t>
      </w:r>
      <w:r w:rsidR="00F9438A" w:rsidRPr="001C0900">
        <w:t>______________</w:t>
      </w:r>
      <w:r w:rsidR="00F9438A">
        <w:t xml:space="preserve"> </w:t>
      </w:r>
      <w:r w:rsidRPr="00C74F23">
        <w:rPr>
          <w:color w:val="000000"/>
        </w:rPr>
        <w:t xml:space="preserve">языках в двух экземплярах, </w:t>
      </w:r>
      <w:r w:rsidR="005F1CD5">
        <w:rPr>
          <w:color w:val="000000"/>
        </w:rPr>
        <w:t xml:space="preserve">имеющих </w:t>
      </w:r>
      <w:r w:rsidRPr="00C74F23">
        <w:rPr>
          <w:color w:val="000000"/>
        </w:rPr>
        <w:t>одинаковую силу, по одному экземпляру для каждой Стороны</w:t>
      </w:r>
      <w:r w:rsidR="005F1CD5">
        <w:rPr>
          <w:color w:val="000000"/>
        </w:rPr>
        <w:t xml:space="preserve"> и действует с момента подписания до </w:t>
      </w:r>
      <w:r w:rsidR="005F1CD5" w:rsidRPr="001C0900">
        <w:t>______________</w:t>
      </w:r>
      <w:r w:rsidR="009E68D3">
        <w:t>, что ниже удостоверяется подписями уполномоченных представителей Сторон</w:t>
      </w:r>
      <w:r>
        <w:rPr>
          <w:color w:val="000000"/>
        </w:rPr>
        <w:t>.</w:t>
      </w:r>
    </w:p>
    <w:p w14:paraId="7C312C20" w14:textId="77777777" w:rsidR="007A7B35" w:rsidRDefault="007A7B35" w:rsidP="007A7B35">
      <w:pPr>
        <w:ind w:left="720"/>
        <w:jc w:val="both"/>
        <w:rPr>
          <w:color w:val="000000"/>
          <w:sz w:val="24"/>
        </w:rPr>
      </w:pPr>
    </w:p>
    <w:tbl>
      <w:tblPr>
        <w:tblW w:w="0" w:type="auto"/>
        <w:tblInd w:w="108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4469"/>
        <w:gridCol w:w="309"/>
        <w:gridCol w:w="4469"/>
      </w:tblGrid>
      <w:tr w:rsidR="007A7B35" w:rsidRPr="001B0E87" w14:paraId="08C39E3A" w14:textId="77777777" w:rsidTr="001B0E87">
        <w:tblPrEx>
          <w:tblCellMar>
            <w:top w:w="0" w:type="dxa"/>
            <w:bottom w:w="0" w:type="dxa"/>
          </w:tblCellMar>
        </w:tblPrEx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576C98E" w14:textId="77777777" w:rsidR="007A7B35" w:rsidRPr="001B0E87" w:rsidRDefault="007A7B35" w:rsidP="007A7B35">
            <w:pPr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001D70">
              <w:rPr>
                <w:bCs/>
                <w:sz w:val="24"/>
              </w:rPr>
              <w:t>За</w:t>
            </w:r>
            <w:r w:rsidRPr="001B0E87">
              <w:rPr>
                <w:bCs/>
                <w:sz w:val="24"/>
              </w:rPr>
              <w:t xml:space="preserve"> </w:t>
            </w:r>
          </w:p>
          <w:p w14:paraId="391EFEDD" w14:textId="77777777" w:rsidR="001B0E87" w:rsidRDefault="00125787" w:rsidP="001B0E87">
            <w:pPr>
              <w:autoSpaceDE w:val="0"/>
              <w:autoSpaceDN w:val="0"/>
              <w:adjustRightInd w:val="0"/>
              <w:rPr>
                <w:bCs/>
                <w:sz w:val="24"/>
              </w:rPr>
            </w:pPr>
            <w:r>
              <w:rPr>
                <w:bCs/>
                <w:sz w:val="24"/>
              </w:rPr>
              <w:t>___</w:t>
            </w:r>
            <w:r w:rsidR="001B0E87" w:rsidRPr="001B0E87">
              <w:rPr>
                <w:bCs/>
                <w:sz w:val="24"/>
              </w:rPr>
              <w:t xml:space="preserve">________________________________ </w:t>
            </w:r>
          </w:p>
          <w:p w14:paraId="7524398D" w14:textId="77777777" w:rsidR="001B0E87" w:rsidRPr="00125787" w:rsidRDefault="001B0E87" w:rsidP="0012578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25787">
              <w:t>полное наименование организации</w:t>
            </w:r>
          </w:p>
          <w:p w14:paraId="09C0CB30" w14:textId="77777777" w:rsidR="001B0E87" w:rsidRDefault="00125787" w:rsidP="001B0E87">
            <w:pPr>
              <w:autoSpaceDE w:val="0"/>
              <w:autoSpaceDN w:val="0"/>
              <w:adjustRightInd w:val="0"/>
              <w:rPr>
                <w:bCs/>
                <w:sz w:val="24"/>
              </w:rPr>
            </w:pPr>
            <w:r>
              <w:rPr>
                <w:bCs/>
                <w:sz w:val="24"/>
              </w:rPr>
              <w:t>_</w:t>
            </w:r>
            <w:r w:rsidR="001B0E87" w:rsidRPr="001B0E87">
              <w:rPr>
                <w:bCs/>
                <w:sz w:val="24"/>
              </w:rPr>
              <w:t>______________________________</w:t>
            </w:r>
            <w:r>
              <w:rPr>
                <w:bCs/>
                <w:sz w:val="24"/>
              </w:rPr>
              <w:t>__</w:t>
            </w:r>
            <w:r w:rsidR="001B0E87" w:rsidRPr="001B0E87">
              <w:rPr>
                <w:bCs/>
                <w:sz w:val="24"/>
              </w:rPr>
              <w:t xml:space="preserve">__ </w:t>
            </w:r>
          </w:p>
          <w:p w14:paraId="443FB8BE" w14:textId="77777777" w:rsidR="00001D70" w:rsidRPr="00125787" w:rsidRDefault="001B0E87" w:rsidP="0012578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25787">
              <w:t>должность, имя, отчество, фамилия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B9F35BA" w14:textId="77777777" w:rsidR="007A7B35" w:rsidRPr="001B0E87" w:rsidRDefault="007A7B35" w:rsidP="007A7B35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5DCFF35" w14:textId="77777777" w:rsidR="007A7B35" w:rsidRPr="001B0E87" w:rsidRDefault="007A7B35" w:rsidP="007A7B35">
            <w:pPr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001D70">
              <w:rPr>
                <w:bCs/>
                <w:sz w:val="24"/>
              </w:rPr>
              <w:t>За</w:t>
            </w:r>
            <w:r w:rsidRPr="001B0E87">
              <w:rPr>
                <w:bCs/>
                <w:sz w:val="24"/>
              </w:rPr>
              <w:t xml:space="preserve"> </w:t>
            </w:r>
          </w:p>
          <w:p w14:paraId="0A37578B" w14:textId="77777777" w:rsidR="00125787" w:rsidRDefault="00125787" w:rsidP="00125787">
            <w:pPr>
              <w:autoSpaceDE w:val="0"/>
              <w:autoSpaceDN w:val="0"/>
              <w:adjustRightInd w:val="0"/>
              <w:rPr>
                <w:bCs/>
                <w:sz w:val="24"/>
              </w:rPr>
            </w:pPr>
            <w:r>
              <w:rPr>
                <w:bCs/>
                <w:sz w:val="24"/>
              </w:rPr>
              <w:t>___</w:t>
            </w:r>
            <w:r w:rsidRPr="001B0E87">
              <w:rPr>
                <w:bCs/>
                <w:sz w:val="24"/>
              </w:rPr>
              <w:t xml:space="preserve">________________________________ </w:t>
            </w:r>
          </w:p>
          <w:p w14:paraId="08262752" w14:textId="77777777" w:rsidR="00125787" w:rsidRPr="00125787" w:rsidRDefault="00125787" w:rsidP="0012578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25787">
              <w:t>полное наименование организации</w:t>
            </w:r>
          </w:p>
          <w:p w14:paraId="3ABF34A1" w14:textId="77777777" w:rsidR="00125787" w:rsidRDefault="00125787" w:rsidP="00125787">
            <w:pPr>
              <w:autoSpaceDE w:val="0"/>
              <w:autoSpaceDN w:val="0"/>
              <w:adjustRightInd w:val="0"/>
              <w:rPr>
                <w:bCs/>
                <w:sz w:val="24"/>
              </w:rPr>
            </w:pPr>
            <w:r>
              <w:rPr>
                <w:bCs/>
                <w:sz w:val="24"/>
              </w:rPr>
              <w:t>_</w:t>
            </w:r>
            <w:r w:rsidRPr="001B0E87">
              <w:rPr>
                <w:bCs/>
                <w:sz w:val="24"/>
              </w:rPr>
              <w:t>______________________________</w:t>
            </w:r>
            <w:r>
              <w:rPr>
                <w:bCs/>
                <w:sz w:val="24"/>
              </w:rPr>
              <w:t>__</w:t>
            </w:r>
            <w:r w:rsidRPr="001B0E87">
              <w:rPr>
                <w:bCs/>
                <w:sz w:val="24"/>
              </w:rPr>
              <w:t xml:space="preserve">__ </w:t>
            </w:r>
          </w:p>
          <w:p w14:paraId="5452D509" w14:textId="77777777" w:rsidR="007A7B35" w:rsidRPr="001B0E87" w:rsidRDefault="00125787" w:rsidP="00125787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</w:rPr>
            </w:pPr>
            <w:r w:rsidRPr="00125787">
              <w:t>должность, имя, отчество, фамилия</w:t>
            </w:r>
          </w:p>
        </w:tc>
      </w:tr>
    </w:tbl>
    <w:p w14:paraId="5399D662" w14:textId="77777777" w:rsidR="007A7B35" w:rsidRDefault="007A7B35" w:rsidP="007A7B35">
      <w:pPr>
        <w:rPr>
          <w:lang w:val="be-BY"/>
        </w:rPr>
      </w:pPr>
    </w:p>
    <w:p w14:paraId="4FC25A19" w14:textId="77777777" w:rsidR="0023392B" w:rsidRDefault="0023392B" w:rsidP="0023392B">
      <w:pPr>
        <w:jc w:val="right"/>
        <w:textAlignment w:val="top"/>
        <w:rPr>
          <w:lang w:val="en-US"/>
        </w:rPr>
        <w:sectPr w:rsidR="0023392B" w:rsidSect="0023392B">
          <w:headerReference w:type="even" r:id="rId7"/>
          <w:headerReference w:type="default" r:id="rId8"/>
          <w:pgSz w:w="11907" w:h="16840" w:code="9"/>
          <w:pgMar w:top="1134" w:right="851" w:bottom="993" w:left="1701" w:header="720" w:footer="720" w:gutter="0"/>
          <w:cols w:space="720"/>
          <w:titlePg/>
        </w:sectPr>
      </w:pPr>
    </w:p>
    <w:p w14:paraId="6E074B85" w14:textId="77777777" w:rsidR="004279DA" w:rsidRPr="00AC2597" w:rsidRDefault="004279DA" w:rsidP="0023392B">
      <w:pPr>
        <w:jc w:val="right"/>
        <w:textAlignment w:val="top"/>
        <w:rPr>
          <w:lang w:val="en-US"/>
        </w:rPr>
      </w:pPr>
    </w:p>
    <w:p w14:paraId="28E91060" w14:textId="77777777" w:rsidR="009526AD" w:rsidRPr="00AC2597" w:rsidRDefault="009526AD" w:rsidP="000F45C8">
      <w:pPr>
        <w:jc w:val="center"/>
        <w:textAlignment w:val="top"/>
        <w:rPr>
          <w:b/>
          <w:sz w:val="26"/>
          <w:szCs w:val="26"/>
          <w:lang w:val="en-US"/>
        </w:rPr>
      </w:pPr>
      <w:r w:rsidRPr="00AC2597">
        <w:rPr>
          <w:b/>
          <w:bCs/>
          <w:sz w:val="26"/>
          <w:szCs w:val="26"/>
          <w:lang w:val="en-US"/>
        </w:rPr>
        <w:t>AGREEMENT</w:t>
      </w:r>
    </w:p>
    <w:p w14:paraId="1025EB73" w14:textId="77777777" w:rsidR="009526AD" w:rsidRPr="00AC2597" w:rsidRDefault="009526AD" w:rsidP="000F45C8">
      <w:pPr>
        <w:jc w:val="center"/>
        <w:textAlignment w:val="top"/>
        <w:rPr>
          <w:b/>
          <w:sz w:val="26"/>
          <w:szCs w:val="26"/>
          <w:lang w:val="en-US"/>
        </w:rPr>
      </w:pPr>
      <w:r w:rsidRPr="00AC2597">
        <w:rPr>
          <w:b/>
          <w:sz w:val="26"/>
          <w:szCs w:val="26"/>
          <w:lang w:val="en-US"/>
        </w:rPr>
        <w:t>ON COOPERATION, PROTECTION AND USE</w:t>
      </w:r>
      <w:r w:rsidRPr="00AC2597">
        <w:rPr>
          <w:b/>
          <w:sz w:val="26"/>
          <w:szCs w:val="26"/>
          <w:lang w:val="en-US"/>
        </w:rPr>
        <w:br/>
        <w:t>OF INTELLECTUAL PROPERTY RIGHTS</w:t>
      </w:r>
    </w:p>
    <w:p w14:paraId="19C65393" w14:textId="77777777" w:rsidR="009526AD" w:rsidRPr="00AC2597" w:rsidRDefault="009526AD" w:rsidP="000F45C8">
      <w:pPr>
        <w:jc w:val="center"/>
        <w:rPr>
          <w:sz w:val="28"/>
          <w:szCs w:val="28"/>
          <w:lang w:val="en-US"/>
        </w:rPr>
      </w:pPr>
    </w:p>
    <w:p w14:paraId="6880FC1A" w14:textId="77777777" w:rsidR="009526AD" w:rsidRPr="00AC2597" w:rsidRDefault="009526AD" w:rsidP="000F45C8">
      <w:pPr>
        <w:jc w:val="both"/>
        <w:rPr>
          <w:sz w:val="24"/>
          <w:szCs w:val="24"/>
          <w:lang w:val="en-US"/>
        </w:rPr>
      </w:pPr>
      <w:r w:rsidRPr="00AC2597">
        <w:rPr>
          <w:sz w:val="24"/>
          <w:szCs w:val="24"/>
          <w:lang w:val="en-US"/>
        </w:rPr>
        <w:t xml:space="preserve">__________________________________________________________________________ </w:t>
      </w:r>
      <w:r w:rsidR="00500E4A" w:rsidRPr="00AC2597">
        <w:rPr>
          <w:sz w:val="24"/>
          <w:szCs w:val="24"/>
          <w:lang w:val="en-US"/>
        </w:rPr>
        <w:t>and</w:t>
      </w:r>
    </w:p>
    <w:p w14:paraId="37545926" w14:textId="77777777" w:rsidR="00500E4A" w:rsidRPr="0023392B" w:rsidRDefault="00500E4A" w:rsidP="000F45C8">
      <w:pPr>
        <w:jc w:val="center"/>
        <w:textAlignment w:val="top"/>
        <w:rPr>
          <w:lang w:val="en-US"/>
        </w:rPr>
      </w:pPr>
      <w:r w:rsidRPr="00AC2597">
        <w:rPr>
          <w:rStyle w:val="hps"/>
          <w:lang w:val="en-US"/>
        </w:rPr>
        <w:t xml:space="preserve">full </w:t>
      </w:r>
      <w:r w:rsidR="00791590" w:rsidRPr="00AC2597">
        <w:rPr>
          <w:rStyle w:val="hps"/>
          <w:lang w:val="en-US"/>
        </w:rPr>
        <w:t xml:space="preserve">legal </w:t>
      </w:r>
      <w:r w:rsidRPr="00AC2597">
        <w:rPr>
          <w:rStyle w:val="hps"/>
          <w:lang w:val="en-US"/>
        </w:rPr>
        <w:t>name of the</w:t>
      </w:r>
      <w:r w:rsidRPr="00AC2597">
        <w:rPr>
          <w:lang w:val="en-US"/>
        </w:rPr>
        <w:t xml:space="preserve"> </w:t>
      </w:r>
      <w:r w:rsidRPr="00AC2597">
        <w:rPr>
          <w:rStyle w:val="hps"/>
          <w:lang w:val="en-US"/>
        </w:rPr>
        <w:t>organization of the Republic</w:t>
      </w:r>
      <w:r w:rsidRPr="00AC2597">
        <w:rPr>
          <w:lang w:val="en-US"/>
        </w:rPr>
        <w:t xml:space="preserve"> </w:t>
      </w:r>
      <w:r w:rsidRPr="00AC2597">
        <w:rPr>
          <w:rStyle w:val="hps"/>
          <w:lang w:val="en-US"/>
        </w:rPr>
        <w:t>of Belarus</w:t>
      </w:r>
    </w:p>
    <w:p w14:paraId="39ECC944" w14:textId="77777777" w:rsidR="009526AD" w:rsidRPr="00AC2597" w:rsidRDefault="009526AD" w:rsidP="000F45C8">
      <w:pPr>
        <w:jc w:val="both"/>
        <w:rPr>
          <w:sz w:val="24"/>
          <w:szCs w:val="24"/>
          <w:lang w:val="en-US"/>
        </w:rPr>
      </w:pPr>
      <w:r w:rsidRPr="00AC2597">
        <w:rPr>
          <w:sz w:val="24"/>
          <w:szCs w:val="24"/>
          <w:lang w:val="en-US"/>
        </w:rPr>
        <w:t>_____________________________________________________________________________,</w:t>
      </w:r>
    </w:p>
    <w:p w14:paraId="4BF213F6" w14:textId="77777777" w:rsidR="00500E4A" w:rsidRPr="00AC2597" w:rsidRDefault="00500E4A" w:rsidP="000F45C8">
      <w:pPr>
        <w:jc w:val="center"/>
        <w:textAlignment w:val="top"/>
        <w:rPr>
          <w:lang w:val="en-US"/>
        </w:rPr>
      </w:pPr>
      <w:r w:rsidRPr="00AC2597">
        <w:rPr>
          <w:lang w:val="en-US"/>
        </w:rPr>
        <w:t xml:space="preserve">full </w:t>
      </w:r>
      <w:r w:rsidR="00791590" w:rsidRPr="00AC2597">
        <w:rPr>
          <w:lang w:val="en-US"/>
        </w:rPr>
        <w:t xml:space="preserve">legal </w:t>
      </w:r>
      <w:r w:rsidRPr="00AC2597">
        <w:rPr>
          <w:lang w:val="en-US"/>
        </w:rPr>
        <w:t>name of the foreign partner organization</w:t>
      </w:r>
    </w:p>
    <w:p w14:paraId="20F4B18A" w14:textId="77777777" w:rsidR="00500E4A" w:rsidRPr="00AC2597" w:rsidRDefault="00500E4A" w:rsidP="000F45C8">
      <w:pPr>
        <w:jc w:val="both"/>
        <w:textAlignment w:val="top"/>
        <w:rPr>
          <w:sz w:val="24"/>
          <w:szCs w:val="24"/>
          <w:lang w:val="en-US"/>
        </w:rPr>
      </w:pPr>
      <w:r w:rsidRPr="00AC2597">
        <w:rPr>
          <w:rStyle w:val="hps"/>
          <w:sz w:val="24"/>
          <w:szCs w:val="24"/>
          <w:lang w:val="en-US"/>
        </w:rPr>
        <w:t>together</w:t>
      </w:r>
      <w:r w:rsidRPr="00AC2597">
        <w:rPr>
          <w:sz w:val="24"/>
          <w:szCs w:val="24"/>
          <w:lang w:val="en-US"/>
        </w:rPr>
        <w:t xml:space="preserve"> </w:t>
      </w:r>
      <w:r w:rsidRPr="00AC2597">
        <w:rPr>
          <w:rStyle w:val="hps"/>
          <w:sz w:val="24"/>
          <w:szCs w:val="24"/>
          <w:lang w:val="en-US"/>
        </w:rPr>
        <w:t>hereinafter referred to as</w:t>
      </w:r>
      <w:r w:rsidRPr="00AC2597">
        <w:rPr>
          <w:sz w:val="24"/>
          <w:szCs w:val="24"/>
          <w:lang w:val="en-US"/>
        </w:rPr>
        <w:t xml:space="preserve"> </w:t>
      </w:r>
      <w:r w:rsidRPr="00AC2597">
        <w:rPr>
          <w:rStyle w:val="hps"/>
          <w:sz w:val="24"/>
          <w:szCs w:val="24"/>
          <w:lang w:val="en-US"/>
        </w:rPr>
        <w:t>the Parties</w:t>
      </w:r>
      <w:r w:rsidRPr="00AC2597">
        <w:rPr>
          <w:sz w:val="24"/>
          <w:szCs w:val="24"/>
          <w:lang w:val="en-US"/>
        </w:rPr>
        <w:t xml:space="preserve">, and each </w:t>
      </w:r>
      <w:r w:rsidRPr="00AC2597">
        <w:rPr>
          <w:rStyle w:val="hps"/>
          <w:sz w:val="24"/>
          <w:szCs w:val="24"/>
          <w:lang w:val="en-US"/>
        </w:rPr>
        <w:t>separately</w:t>
      </w:r>
      <w:r w:rsidRPr="00AC2597">
        <w:rPr>
          <w:sz w:val="24"/>
          <w:szCs w:val="24"/>
          <w:lang w:val="en-US"/>
        </w:rPr>
        <w:t xml:space="preserve"> </w:t>
      </w:r>
      <w:r w:rsidR="00CF06E8" w:rsidRPr="00AC2597">
        <w:rPr>
          <w:rStyle w:val="hps"/>
          <w:sz w:val="24"/>
          <w:szCs w:val="24"/>
          <w:lang w:val="en-US"/>
        </w:rPr>
        <w:t xml:space="preserve">referred to </w:t>
      </w:r>
      <w:r w:rsidRPr="00AC2597">
        <w:rPr>
          <w:sz w:val="24"/>
          <w:szCs w:val="24"/>
          <w:lang w:val="en-US"/>
        </w:rPr>
        <w:t xml:space="preserve">as </w:t>
      </w:r>
      <w:r w:rsidR="00A74B7C" w:rsidRPr="00AC2597">
        <w:rPr>
          <w:sz w:val="24"/>
          <w:szCs w:val="24"/>
          <w:lang w:val="en-US"/>
        </w:rPr>
        <w:t xml:space="preserve">the </w:t>
      </w:r>
      <w:r w:rsidRPr="00AC2597">
        <w:rPr>
          <w:rStyle w:val="hps"/>
          <w:sz w:val="24"/>
          <w:szCs w:val="24"/>
          <w:lang w:val="en-US"/>
        </w:rPr>
        <w:t>Party</w:t>
      </w:r>
      <w:r w:rsidR="00843726" w:rsidRPr="00AC2597">
        <w:rPr>
          <w:rStyle w:val="hps"/>
          <w:sz w:val="24"/>
          <w:szCs w:val="24"/>
          <w:lang w:val="en-US"/>
        </w:rPr>
        <w:t>,</w:t>
      </w:r>
      <w:r w:rsidRPr="00AC2597">
        <w:rPr>
          <w:sz w:val="24"/>
          <w:szCs w:val="24"/>
          <w:lang w:val="en-US"/>
        </w:rPr>
        <w:t xml:space="preserve"> have signed </w:t>
      </w:r>
      <w:r w:rsidRPr="00AC2597">
        <w:rPr>
          <w:rStyle w:val="hps"/>
          <w:sz w:val="24"/>
          <w:szCs w:val="24"/>
          <w:lang w:val="en-US"/>
        </w:rPr>
        <w:t>the following Agreement.</w:t>
      </w:r>
    </w:p>
    <w:p w14:paraId="664BC78F" w14:textId="77777777" w:rsidR="009526AD" w:rsidRPr="00AC2597" w:rsidRDefault="009526AD" w:rsidP="000F45C8">
      <w:pPr>
        <w:ind w:firstLine="720"/>
        <w:jc w:val="both"/>
        <w:rPr>
          <w:b/>
          <w:sz w:val="24"/>
          <w:u w:val="single"/>
          <w:lang w:val="en-US"/>
        </w:rPr>
      </w:pPr>
    </w:p>
    <w:p w14:paraId="04339D48" w14:textId="77777777" w:rsidR="009526AD" w:rsidRPr="00AC2597" w:rsidRDefault="002500D1" w:rsidP="000F45C8">
      <w:pPr>
        <w:ind w:firstLine="709"/>
        <w:rPr>
          <w:b/>
          <w:sz w:val="24"/>
          <w:u w:val="single"/>
          <w:lang w:val="en-US"/>
        </w:rPr>
      </w:pPr>
      <w:r w:rsidRPr="00AC2597">
        <w:rPr>
          <w:b/>
          <w:bCs/>
          <w:sz w:val="24"/>
          <w:szCs w:val="24"/>
          <w:u w:val="single"/>
          <w:lang w:val="en-US"/>
        </w:rPr>
        <w:t>Subject of the Agreement</w:t>
      </w:r>
    </w:p>
    <w:p w14:paraId="4B258EF3" w14:textId="77777777" w:rsidR="009526AD" w:rsidRPr="00AC2597" w:rsidRDefault="009526AD" w:rsidP="000F45C8">
      <w:pPr>
        <w:ind w:firstLine="709"/>
        <w:rPr>
          <w:sz w:val="24"/>
          <w:lang w:val="en-US"/>
        </w:rPr>
      </w:pPr>
    </w:p>
    <w:p w14:paraId="7AE9D82A" w14:textId="77777777" w:rsidR="002500D1" w:rsidRPr="00AC2597" w:rsidRDefault="002500D1" w:rsidP="000F45C8">
      <w:pPr>
        <w:ind w:firstLine="720"/>
        <w:jc w:val="both"/>
        <w:textAlignment w:val="top"/>
        <w:rPr>
          <w:lang w:val="en-US"/>
        </w:rPr>
      </w:pPr>
      <w:r w:rsidRPr="00AC2597">
        <w:rPr>
          <w:sz w:val="24"/>
          <w:szCs w:val="24"/>
          <w:lang w:val="en-US"/>
        </w:rPr>
        <w:t xml:space="preserve">This Agreement defines the conditions applicable to the results of scientific research carried out in the framework of scientific and technical cooperation between the Parties and </w:t>
      </w:r>
      <w:r w:rsidR="00843726" w:rsidRPr="00AC2597">
        <w:rPr>
          <w:sz w:val="24"/>
          <w:szCs w:val="24"/>
          <w:lang w:val="en-US"/>
        </w:rPr>
        <w:t xml:space="preserve">within </w:t>
      </w:r>
      <w:r w:rsidRPr="00AC2597">
        <w:rPr>
          <w:sz w:val="24"/>
          <w:szCs w:val="24"/>
          <w:lang w:val="en-US"/>
        </w:rPr>
        <w:t xml:space="preserve">the validity </w:t>
      </w:r>
      <w:r w:rsidR="00843726" w:rsidRPr="00AC2597">
        <w:rPr>
          <w:sz w:val="24"/>
          <w:szCs w:val="24"/>
          <w:lang w:val="en-US"/>
        </w:rPr>
        <w:t xml:space="preserve">term </w:t>
      </w:r>
      <w:r w:rsidRPr="00AC2597">
        <w:rPr>
          <w:sz w:val="24"/>
          <w:szCs w:val="24"/>
          <w:lang w:val="en-US"/>
        </w:rPr>
        <w:t xml:space="preserve">of this cooperation, as well as rules for the distribution, protection and use of rights </w:t>
      </w:r>
      <w:r w:rsidR="008E2502" w:rsidRPr="00AC2597">
        <w:rPr>
          <w:sz w:val="24"/>
          <w:szCs w:val="24"/>
          <w:lang w:val="en-US"/>
        </w:rPr>
        <w:t xml:space="preserve">to </w:t>
      </w:r>
      <w:r w:rsidRPr="00AC2597">
        <w:rPr>
          <w:sz w:val="24"/>
          <w:szCs w:val="24"/>
          <w:lang w:val="en-US"/>
        </w:rPr>
        <w:t xml:space="preserve">intellectual property created and transmitted through such collaboration </w:t>
      </w:r>
      <w:r w:rsidR="008E2502" w:rsidRPr="00AC2597">
        <w:rPr>
          <w:sz w:val="24"/>
          <w:szCs w:val="24"/>
          <w:lang w:val="en-US"/>
        </w:rPr>
        <w:t xml:space="preserve">in the framework of the </w:t>
      </w:r>
      <w:r w:rsidRPr="00AC2597">
        <w:rPr>
          <w:sz w:val="24"/>
          <w:szCs w:val="24"/>
          <w:lang w:val="en-US"/>
        </w:rPr>
        <w:t>project</w:t>
      </w:r>
    </w:p>
    <w:p w14:paraId="7816C5EE" w14:textId="77777777" w:rsidR="009526AD" w:rsidRPr="00AC2597" w:rsidRDefault="009526AD" w:rsidP="000F45C8">
      <w:pPr>
        <w:pStyle w:val="3"/>
        <w:jc w:val="both"/>
        <w:rPr>
          <w:b w:val="0"/>
          <w:sz w:val="24"/>
          <w:szCs w:val="24"/>
          <w:lang w:val="en-US"/>
        </w:rPr>
      </w:pPr>
      <w:r w:rsidRPr="00AC2597">
        <w:rPr>
          <w:b w:val="0"/>
          <w:sz w:val="24"/>
          <w:szCs w:val="24"/>
          <w:lang w:val="en-US"/>
        </w:rPr>
        <w:t>«</w:t>
      </w:r>
      <w:r w:rsidRPr="00AC2597">
        <w:rPr>
          <w:sz w:val="24"/>
          <w:szCs w:val="24"/>
          <w:lang w:val="en-US"/>
        </w:rPr>
        <w:t>__________________________________________________________________________</w:t>
      </w:r>
      <w:r w:rsidRPr="00AC2597">
        <w:rPr>
          <w:b w:val="0"/>
          <w:sz w:val="24"/>
          <w:szCs w:val="24"/>
          <w:lang w:val="en-US"/>
        </w:rPr>
        <w:t>».</w:t>
      </w:r>
    </w:p>
    <w:p w14:paraId="1CB43346" w14:textId="77777777" w:rsidR="008E2502" w:rsidRPr="00AC2597" w:rsidRDefault="008E2502" w:rsidP="000F45C8">
      <w:pPr>
        <w:jc w:val="center"/>
        <w:textAlignment w:val="top"/>
        <w:rPr>
          <w:lang w:val="en-US"/>
        </w:rPr>
      </w:pPr>
      <w:r w:rsidRPr="00AC2597">
        <w:rPr>
          <w:rStyle w:val="hps"/>
          <w:lang w:val="en-US"/>
        </w:rPr>
        <w:t>title</w:t>
      </w:r>
      <w:r w:rsidRPr="00AC2597">
        <w:rPr>
          <w:lang w:val="en-US"/>
        </w:rPr>
        <w:t xml:space="preserve"> </w:t>
      </w:r>
      <w:r w:rsidRPr="00AC2597">
        <w:rPr>
          <w:rStyle w:val="hps"/>
          <w:lang w:val="en-US"/>
        </w:rPr>
        <w:t xml:space="preserve">of </w:t>
      </w:r>
      <w:r w:rsidR="00070945" w:rsidRPr="00AC2597">
        <w:rPr>
          <w:rStyle w:val="hps"/>
          <w:lang w:val="en-US"/>
        </w:rPr>
        <w:t xml:space="preserve">the </w:t>
      </w:r>
      <w:r w:rsidR="00083704" w:rsidRPr="00AC2597">
        <w:rPr>
          <w:rStyle w:val="hps"/>
          <w:lang w:val="en-US"/>
        </w:rPr>
        <w:t>project</w:t>
      </w:r>
    </w:p>
    <w:p w14:paraId="481FC8FD" w14:textId="77777777" w:rsidR="009526AD" w:rsidRPr="00AC2597" w:rsidRDefault="009526AD" w:rsidP="000F45C8">
      <w:pPr>
        <w:ind w:firstLine="709"/>
        <w:jc w:val="center"/>
        <w:rPr>
          <w:sz w:val="24"/>
          <w:lang w:val="en-US"/>
        </w:rPr>
      </w:pPr>
    </w:p>
    <w:p w14:paraId="066E7378" w14:textId="77777777" w:rsidR="009526AD" w:rsidRPr="00AC2597" w:rsidRDefault="001E2CA8" w:rsidP="000F45C8">
      <w:pPr>
        <w:pStyle w:val="4"/>
        <w:ind w:firstLine="709"/>
        <w:jc w:val="left"/>
        <w:rPr>
          <w:sz w:val="24"/>
          <w:u w:val="single"/>
          <w:lang w:val="en-US"/>
        </w:rPr>
      </w:pPr>
      <w:r w:rsidRPr="00AC2597">
        <w:rPr>
          <w:bCs/>
          <w:sz w:val="24"/>
          <w:u w:val="single"/>
          <w:lang w:val="en-US"/>
        </w:rPr>
        <w:t>Article 1. Mutual Information</w:t>
      </w:r>
    </w:p>
    <w:p w14:paraId="5650891A" w14:textId="77777777" w:rsidR="009526AD" w:rsidRPr="00AC2597" w:rsidRDefault="009526AD" w:rsidP="000F45C8">
      <w:pPr>
        <w:ind w:firstLine="709"/>
        <w:jc w:val="both"/>
        <w:rPr>
          <w:sz w:val="24"/>
          <w:lang w:val="en-US"/>
        </w:rPr>
      </w:pPr>
    </w:p>
    <w:p w14:paraId="6AA8815C" w14:textId="77777777" w:rsidR="001E2CA8" w:rsidRPr="00AC2597" w:rsidRDefault="001E2CA8" w:rsidP="000F45C8">
      <w:pPr>
        <w:ind w:firstLine="708"/>
        <w:jc w:val="both"/>
        <w:textAlignment w:val="top"/>
        <w:rPr>
          <w:lang w:val="en-US"/>
        </w:rPr>
      </w:pPr>
      <w:r w:rsidRPr="00AC2597">
        <w:rPr>
          <w:sz w:val="24"/>
          <w:szCs w:val="24"/>
          <w:lang w:val="en-US"/>
        </w:rPr>
        <w:t xml:space="preserve">1.1. The Parties shall promptly inform each other </w:t>
      </w:r>
      <w:r w:rsidR="0066561F" w:rsidRPr="00AC2597">
        <w:rPr>
          <w:sz w:val="24"/>
          <w:szCs w:val="24"/>
          <w:lang w:val="en-US"/>
        </w:rPr>
        <w:t xml:space="preserve">about </w:t>
      </w:r>
      <w:r w:rsidRPr="00AC2597">
        <w:rPr>
          <w:sz w:val="24"/>
          <w:szCs w:val="24"/>
          <w:lang w:val="en-US"/>
        </w:rPr>
        <w:t xml:space="preserve">the ongoing work on the project and results </w:t>
      </w:r>
      <w:r w:rsidR="002B4B4B" w:rsidRPr="00AC2597">
        <w:rPr>
          <w:sz w:val="24"/>
          <w:szCs w:val="24"/>
          <w:lang w:val="en-US"/>
        </w:rPr>
        <w:t xml:space="preserve">obtained </w:t>
      </w:r>
      <w:r w:rsidRPr="00AC2597">
        <w:rPr>
          <w:sz w:val="24"/>
          <w:szCs w:val="24"/>
          <w:lang w:val="en-US"/>
        </w:rPr>
        <w:t>of joint research, including those capable of legal protection, for consistent decision-making to ensure the legal protection of these results and intellectual property created.</w:t>
      </w:r>
    </w:p>
    <w:p w14:paraId="5D779B3C" w14:textId="77777777" w:rsidR="001E2CA8" w:rsidRPr="00AC2597" w:rsidRDefault="001E2CA8" w:rsidP="000F45C8">
      <w:pPr>
        <w:ind w:firstLine="708"/>
        <w:jc w:val="both"/>
        <w:textAlignment w:val="top"/>
        <w:rPr>
          <w:lang w:val="en-US"/>
        </w:rPr>
      </w:pPr>
      <w:r w:rsidRPr="00AC2597">
        <w:rPr>
          <w:sz w:val="24"/>
          <w:szCs w:val="24"/>
          <w:lang w:val="en-US"/>
        </w:rPr>
        <w:t xml:space="preserve">1.2. The Parties shall exchange scientific publications and other materials relating to joint activities, information on research activities carried out in </w:t>
      </w:r>
      <w:r w:rsidR="00737385" w:rsidRPr="00AC2597">
        <w:rPr>
          <w:sz w:val="24"/>
          <w:szCs w:val="24"/>
          <w:lang w:val="en-US"/>
        </w:rPr>
        <w:t xml:space="preserve">the </w:t>
      </w:r>
      <w:r w:rsidRPr="00AC2597">
        <w:rPr>
          <w:sz w:val="24"/>
          <w:szCs w:val="24"/>
          <w:lang w:val="en-US"/>
        </w:rPr>
        <w:t xml:space="preserve">organizations – cooperation partners, and </w:t>
      </w:r>
      <w:r w:rsidR="00041275" w:rsidRPr="00AC2597">
        <w:rPr>
          <w:sz w:val="24"/>
          <w:szCs w:val="24"/>
          <w:lang w:val="en-US"/>
        </w:rPr>
        <w:t xml:space="preserve">will </w:t>
      </w:r>
      <w:r w:rsidRPr="00AC2597">
        <w:rPr>
          <w:sz w:val="24"/>
          <w:szCs w:val="24"/>
          <w:lang w:val="en-US"/>
        </w:rPr>
        <w:t xml:space="preserve">invite </w:t>
      </w:r>
      <w:r w:rsidR="00041275" w:rsidRPr="00AC2597">
        <w:rPr>
          <w:sz w:val="24"/>
          <w:szCs w:val="24"/>
          <w:lang w:val="en-US"/>
        </w:rPr>
        <w:t xml:space="preserve">the </w:t>
      </w:r>
      <w:r w:rsidR="00344200" w:rsidRPr="00AC2597">
        <w:rPr>
          <w:sz w:val="24"/>
          <w:szCs w:val="24"/>
          <w:lang w:val="en-US"/>
        </w:rPr>
        <w:t xml:space="preserve">interested </w:t>
      </w:r>
      <w:r w:rsidRPr="00AC2597">
        <w:rPr>
          <w:sz w:val="24"/>
          <w:szCs w:val="24"/>
          <w:lang w:val="en-US"/>
        </w:rPr>
        <w:t xml:space="preserve">representatives of </w:t>
      </w:r>
      <w:r w:rsidR="00567758" w:rsidRPr="00AC2597">
        <w:rPr>
          <w:sz w:val="24"/>
          <w:szCs w:val="24"/>
          <w:lang w:val="en-US"/>
        </w:rPr>
        <w:t xml:space="preserve">the </w:t>
      </w:r>
      <w:r w:rsidRPr="00AC2597">
        <w:rPr>
          <w:sz w:val="24"/>
          <w:szCs w:val="24"/>
          <w:lang w:val="en-US"/>
        </w:rPr>
        <w:t>other Party to participate in these activities.</w:t>
      </w:r>
    </w:p>
    <w:p w14:paraId="508B2D74" w14:textId="77777777" w:rsidR="009526AD" w:rsidRPr="00AC2597" w:rsidRDefault="009526AD" w:rsidP="000F45C8">
      <w:pPr>
        <w:ind w:firstLine="709"/>
        <w:jc w:val="both"/>
        <w:rPr>
          <w:sz w:val="24"/>
          <w:lang w:val="en-US"/>
        </w:rPr>
      </w:pPr>
    </w:p>
    <w:p w14:paraId="065BA11F" w14:textId="77777777" w:rsidR="00EF566D" w:rsidRPr="00AC2597" w:rsidRDefault="00EF566D" w:rsidP="000F45C8">
      <w:pPr>
        <w:pStyle w:val="1"/>
        <w:ind w:left="709"/>
        <w:rPr>
          <w:b/>
          <w:bCs/>
          <w:sz w:val="24"/>
          <w:u w:val="single"/>
          <w:lang w:val="en-US"/>
        </w:rPr>
      </w:pPr>
      <w:r w:rsidRPr="00AC2597">
        <w:rPr>
          <w:b/>
          <w:bCs/>
          <w:sz w:val="24"/>
          <w:u w:val="single"/>
          <w:lang w:val="en-US"/>
        </w:rPr>
        <w:t>Article 2. Results Ownership and Protection</w:t>
      </w:r>
    </w:p>
    <w:p w14:paraId="0440DDE9" w14:textId="77777777" w:rsidR="009526AD" w:rsidRPr="00AC2597" w:rsidRDefault="009526AD" w:rsidP="000F45C8">
      <w:pPr>
        <w:ind w:firstLine="709"/>
        <w:jc w:val="both"/>
        <w:rPr>
          <w:sz w:val="24"/>
          <w:lang w:val="en-US"/>
        </w:rPr>
      </w:pPr>
    </w:p>
    <w:p w14:paraId="478DD73C" w14:textId="77777777" w:rsidR="00EF566D" w:rsidRPr="00AC2597" w:rsidRDefault="00EF566D" w:rsidP="000F45C8">
      <w:pPr>
        <w:ind w:firstLine="720"/>
        <w:jc w:val="both"/>
        <w:textAlignment w:val="top"/>
        <w:rPr>
          <w:lang w:val="en-US"/>
        </w:rPr>
      </w:pPr>
      <w:r w:rsidRPr="00AC2597">
        <w:rPr>
          <w:sz w:val="24"/>
          <w:szCs w:val="24"/>
          <w:lang w:val="en-US"/>
        </w:rPr>
        <w:t xml:space="preserve">2.1. Each Party remains the owner of the patented or unpatented results, which were obtained by it before the signing of this Agreement or to be </w:t>
      </w:r>
      <w:r w:rsidR="003A25DE" w:rsidRPr="00AC2597">
        <w:rPr>
          <w:sz w:val="24"/>
          <w:szCs w:val="24"/>
          <w:lang w:val="en-US"/>
        </w:rPr>
        <w:t xml:space="preserve">obtained </w:t>
      </w:r>
      <w:r w:rsidRPr="00AC2597">
        <w:rPr>
          <w:sz w:val="24"/>
          <w:szCs w:val="24"/>
          <w:lang w:val="en-US"/>
        </w:rPr>
        <w:t>as result</w:t>
      </w:r>
      <w:r w:rsidR="00942105" w:rsidRPr="00AC2597">
        <w:rPr>
          <w:sz w:val="24"/>
          <w:szCs w:val="24"/>
          <w:lang w:val="en-US"/>
        </w:rPr>
        <w:t>s</w:t>
      </w:r>
      <w:r w:rsidRPr="00AC2597">
        <w:rPr>
          <w:sz w:val="24"/>
          <w:szCs w:val="24"/>
          <w:lang w:val="en-US"/>
        </w:rPr>
        <w:t xml:space="preserve"> of work </w:t>
      </w:r>
      <w:r w:rsidR="007A12A0" w:rsidRPr="00AC2597">
        <w:rPr>
          <w:sz w:val="24"/>
          <w:szCs w:val="24"/>
          <w:lang w:val="en-US"/>
        </w:rPr>
        <w:t xml:space="preserve">performed </w:t>
      </w:r>
      <w:r w:rsidRPr="00AC2597">
        <w:rPr>
          <w:sz w:val="24"/>
          <w:szCs w:val="24"/>
          <w:lang w:val="en-US"/>
        </w:rPr>
        <w:t>out</w:t>
      </w:r>
      <w:r w:rsidR="007A12A0" w:rsidRPr="00AC2597">
        <w:rPr>
          <w:sz w:val="24"/>
          <w:szCs w:val="24"/>
          <w:lang w:val="en-US"/>
        </w:rPr>
        <w:t>side</w:t>
      </w:r>
      <w:r w:rsidRPr="00AC2597">
        <w:rPr>
          <w:sz w:val="24"/>
          <w:szCs w:val="24"/>
          <w:lang w:val="en-US"/>
        </w:rPr>
        <w:t xml:space="preserve"> the scope of this Agreement.</w:t>
      </w:r>
    </w:p>
    <w:p w14:paraId="2786FD5A" w14:textId="77777777" w:rsidR="00EF566D" w:rsidRPr="00AC2597" w:rsidRDefault="00EF566D" w:rsidP="000F45C8">
      <w:pPr>
        <w:ind w:firstLine="720"/>
        <w:jc w:val="both"/>
        <w:textAlignment w:val="top"/>
        <w:rPr>
          <w:lang w:val="en-US"/>
        </w:rPr>
      </w:pPr>
      <w:r w:rsidRPr="00AC2597">
        <w:rPr>
          <w:sz w:val="24"/>
          <w:szCs w:val="24"/>
          <w:lang w:val="en-US"/>
        </w:rPr>
        <w:t xml:space="preserve">2.2. Patented or unpatented results, including software and databases, obtained in the framework of joint activities may be considered </w:t>
      </w:r>
      <w:r w:rsidR="00942105" w:rsidRPr="00AC2597">
        <w:rPr>
          <w:sz w:val="24"/>
          <w:szCs w:val="24"/>
          <w:lang w:val="en-US"/>
        </w:rPr>
        <w:t xml:space="preserve">as </w:t>
      </w:r>
      <w:r w:rsidRPr="00AC2597">
        <w:rPr>
          <w:sz w:val="24"/>
          <w:szCs w:val="24"/>
          <w:lang w:val="en-US"/>
        </w:rPr>
        <w:t xml:space="preserve">joint </w:t>
      </w:r>
      <w:r w:rsidR="0013702A" w:rsidRPr="00AC2597">
        <w:rPr>
          <w:sz w:val="24"/>
          <w:szCs w:val="24"/>
          <w:lang w:val="en-US"/>
        </w:rPr>
        <w:t xml:space="preserve">ownership </w:t>
      </w:r>
      <w:r w:rsidRPr="00AC2597">
        <w:rPr>
          <w:sz w:val="24"/>
          <w:szCs w:val="24"/>
          <w:lang w:val="en-US"/>
        </w:rPr>
        <w:t xml:space="preserve">of the Parties in accordance with the contribution </w:t>
      </w:r>
      <w:r w:rsidR="00577B3E" w:rsidRPr="00AC2597">
        <w:rPr>
          <w:sz w:val="24"/>
          <w:szCs w:val="24"/>
          <w:lang w:val="en-US"/>
        </w:rPr>
        <w:t xml:space="preserve">made by </w:t>
      </w:r>
      <w:r w:rsidRPr="00AC2597">
        <w:rPr>
          <w:sz w:val="24"/>
          <w:szCs w:val="24"/>
          <w:lang w:val="en-US"/>
        </w:rPr>
        <w:t>each of the Parties, unless otherwise been stated.</w:t>
      </w:r>
    </w:p>
    <w:p w14:paraId="00B23666" w14:textId="77777777" w:rsidR="00EF566D" w:rsidRPr="00AC2597" w:rsidRDefault="00EF566D" w:rsidP="000F45C8">
      <w:pPr>
        <w:ind w:firstLine="720"/>
        <w:jc w:val="both"/>
        <w:textAlignment w:val="top"/>
        <w:rPr>
          <w:lang w:val="en-US"/>
        </w:rPr>
      </w:pPr>
      <w:r w:rsidRPr="00AC2597">
        <w:rPr>
          <w:sz w:val="24"/>
          <w:szCs w:val="24"/>
          <w:lang w:val="en-US"/>
        </w:rPr>
        <w:t xml:space="preserve">2.3. </w:t>
      </w:r>
      <w:r w:rsidR="00A313A1" w:rsidRPr="00AC2597">
        <w:rPr>
          <w:sz w:val="24"/>
          <w:szCs w:val="24"/>
          <w:lang w:val="en-US"/>
        </w:rPr>
        <w:t xml:space="preserve">The </w:t>
      </w:r>
      <w:r w:rsidRPr="00AC2597">
        <w:rPr>
          <w:sz w:val="24"/>
          <w:szCs w:val="24"/>
          <w:lang w:val="en-US"/>
        </w:rPr>
        <w:t xml:space="preserve">Parties shall consult with each other in order to take all necessary measures for the legal protection of the results obtained, including by filing applications for </w:t>
      </w:r>
      <w:r w:rsidR="004A2C03" w:rsidRPr="00AC2597">
        <w:rPr>
          <w:sz w:val="24"/>
          <w:szCs w:val="24"/>
          <w:lang w:val="en-US"/>
        </w:rPr>
        <w:t>protection certificates</w:t>
      </w:r>
      <w:r w:rsidRPr="00AC2597">
        <w:rPr>
          <w:sz w:val="24"/>
          <w:szCs w:val="24"/>
          <w:lang w:val="en-US"/>
        </w:rPr>
        <w:t xml:space="preserve"> for industrial property rights for the results </w:t>
      </w:r>
      <w:r w:rsidR="00A66B03" w:rsidRPr="00AC2597">
        <w:rPr>
          <w:sz w:val="24"/>
          <w:szCs w:val="24"/>
          <w:lang w:val="en-US"/>
        </w:rPr>
        <w:t xml:space="preserve">which can become the </w:t>
      </w:r>
      <w:r w:rsidRPr="00AC2597">
        <w:rPr>
          <w:sz w:val="24"/>
          <w:szCs w:val="24"/>
          <w:lang w:val="en-US"/>
        </w:rPr>
        <w:t>subject to such protection.</w:t>
      </w:r>
    </w:p>
    <w:p w14:paraId="4FDD8C38" w14:textId="77777777" w:rsidR="002F6D9F" w:rsidRPr="00AC2597" w:rsidRDefault="002F6D9F" w:rsidP="000F45C8">
      <w:pPr>
        <w:ind w:firstLine="720"/>
        <w:jc w:val="both"/>
        <w:textAlignment w:val="top"/>
        <w:rPr>
          <w:lang w:val="en-US"/>
        </w:rPr>
      </w:pPr>
      <w:r w:rsidRPr="00AC2597">
        <w:rPr>
          <w:sz w:val="24"/>
          <w:szCs w:val="24"/>
          <w:lang w:val="en-US"/>
        </w:rPr>
        <w:t>2.4. Each Party ha</w:t>
      </w:r>
      <w:r w:rsidR="0086325C" w:rsidRPr="00AC2597">
        <w:rPr>
          <w:sz w:val="24"/>
          <w:szCs w:val="24"/>
          <w:lang w:val="en-US"/>
        </w:rPr>
        <w:t>s</w:t>
      </w:r>
      <w:r w:rsidRPr="00AC2597">
        <w:rPr>
          <w:sz w:val="24"/>
          <w:szCs w:val="24"/>
          <w:lang w:val="en-US"/>
        </w:rPr>
        <w:t xml:space="preserve"> the right </w:t>
      </w:r>
      <w:r w:rsidR="00E646F8">
        <w:rPr>
          <w:sz w:val="24"/>
          <w:szCs w:val="24"/>
          <w:lang w:val="en-US"/>
        </w:rPr>
        <w:t xml:space="preserve">to </w:t>
      </w:r>
      <w:r w:rsidR="005D5029" w:rsidRPr="00AC2597">
        <w:rPr>
          <w:sz w:val="24"/>
          <w:szCs w:val="24"/>
          <w:lang w:val="en-US"/>
        </w:rPr>
        <w:t xml:space="preserve">use </w:t>
      </w:r>
      <w:r w:rsidR="007D26AA" w:rsidRPr="00AC2597">
        <w:rPr>
          <w:sz w:val="24"/>
          <w:szCs w:val="24"/>
          <w:lang w:val="en-US"/>
        </w:rPr>
        <w:t xml:space="preserve">the </w:t>
      </w:r>
      <w:r w:rsidRPr="00AC2597">
        <w:rPr>
          <w:sz w:val="24"/>
          <w:szCs w:val="24"/>
          <w:lang w:val="en-US"/>
        </w:rPr>
        <w:t>patented or unpatented results obtained in the framework of the Agreement</w:t>
      </w:r>
      <w:r w:rsidR="00E646F8">
        <w:rPr>
          <w:sz w:val="24"/>
          <w:szCs w:val="24"/>
          <w:lang w:val="en-US"/>
        </w:rPr>
        <w:t xml:space="preserve"> </w:t>
      </w:r>
      <w:r w:rsidR="00E646F8" w:rsidRPr="00AC2597">
        <w:rPr>
          <w:sz w:val="24"/>
          <w:szCs w:val="24"/>
          <w:lang w:val="en-US"/>
        </w:rPr>
        <w:t>free of charge for its own scientific purposes</w:t>
      </w:r>
      <w:r w:rsidRPr="00AC2597">
        <w:rPr>
          <w:sz w:val="24"/>
          <w:szCs w:val="24"/>
          <w:lang w:val="en-US"/>
        </w:rPr>
        <w:t>.</w:t>
      </w:r>
    </w:p>
    <w:p w14:paraId="01591DC9" w14:textId="77777777" w:rsidR="009526AD" w:rsidRPr="00AC2597" w:rsidRDefault="009526AD" w:rsidP="000F45C8">
      <w:pPr>
        <w:ind w:firstLine="709"/>
        <w:jc w:val="both"/>
        <w:rPr>
          <w:sz w:val="24"/>
          <w:lang w:val="en-US"/>
        </w:rPr>
      </w:pPr>
    </w:p>
    <w:p w14:paraId="52D85400" w14:textId="77777777" w:rsidR="002F6D9F" w:rsidRPr="00AC2597" w:rsidRDefault="002F6D9F" w:rsidP="000F45C8">
      <w:pPr>
        <w:pStyle w:val="1"/>
        <w:tabs>
          <w:tab w:val="left" w:pos="4200"/>
        </w:tabs>
        <w:ind w:left="709"/>
        <w:rPr>
          <w:b/>
          <w:bCs/>
          <w:sz w:val="24"/>
          <w:u w:val="single"/>
          <w:lang w:val="en-US"/>
        </w:rPr>
      </w:pPr>
      <w:r w:rsidRPr="00AC2597">
        <w:rPr>
          <w:b/>
          <w:bCs/>
          <w:sz w:val="24"/>
          <w:u w:val="single"/>
          <w:lang w:val="en-US"/>
        </w:rPr>
        <w:t>Article 3. Exploitation of the Results</w:t>
      </w:r>
    </w:p>
    <w:p w14:paraId="501B75BE" w14:textId="77777777" w:rsidR="009526AD" w:rsidRPr="00AC2597" w:rsidRDefault="009526AD" w:rsidP="000F45C8">
      <w:pPr>
        <w:ind w:firstLine="709"/>
        <w:jc w:val="both"/>
        <w:rPr>
          <w:sz w:val="24"/>
          <w:lang w:val="en-US"/>
        </w:rPr>
      </w:pPr>
    </w:p>
    <w:p w14:paraId="4880D4FC" w14:textId="77777777" w:rsidR="00D96D94" w:rsidRPr="00AC2597" w:rsidRDefault="00D96D94" w:rsidP="000F45C8">
      <w:pPr>
        <w:ind w:firstLine="720"/>
        <w:jc w:val="both"/>
        <w:textAlignment w:val="top"/>
        <w:rPr>
          <w:lang w:val="en-US"/>
        </w:rPr>
      </w:pPr>
      <w:r w:rsidRPr="00AC2597">
        <w:rPr>
          <w:sz w:val="24"/>
          <w:szCs w:val="24"/>
          <w:lang w:val="en-US"/>
        </w:rPr>
        <w:t>3.1. The Parties shall immediately take all measures necessary for the practical use of the results</w:t>
      </w:r>
      <w:r w:rsidR="000529F0" w:rsidRPr="00AC2597">
        <w:rPr>
          <w:sz w:val="24"/>
          <w:szCs w:val="24"/>
          <w:lang w:val="en-US"/>
        </w:rPr>
        <w:t xml:space="preserve"> obtained</w:t>
      </w:r>
      <w:r w:rsidRPr="00AC2597">
        <w:rPr>
          <w:sz w:val="24"/>
          <w:szCs w:val="24"/>
          <w:lang w:val="en-US"/>
        </w:rPr>
        <w:t xml:space="preserve">. They shall jointly determine how to use the </w:t>
      </w:r>
      <w:r w:rsidR="004A2C03" w:rsidRPr="00AC2597">
        <w:rPr>
          <w:sz w:val="24"/>
          <w:szCs w:val="24"/>
          <w:lang w:val="en-US"/>
        </w:rPr>
        <w:t xml:space="preserve">protection certificates </w:t>
      </w:r>
      <w:r w:rsidRPr="00AC2597">
        <w:rPr>
          <w:sz w:val="24"/>
          <w:szCs w:val="24"/>
          <w:lang w:val="en-US"/>
        </w:rPr>
        <w:t xml:space="preserve">and the rights </w:t>
      </w:r>
      <w:r w:rsidR="000529F0" w:rsidRPr="00AC2597">
        <w:rPr>
          <w:sz w:val="24"/>
          <w:szCs w:val="24"/>
          <w:lang w:val="en-US"/>
        </w:rPr>
        <w:t xml:space="preserve">to </w:t>
      </w:r>
      <w:r w:rsidRPr="00AC2597">
        <w:rPr>
          <w:sz w:val="24"/>
          <w:szCs w:val="24"/>
          <w:lang w:val="en-US"/>
        </w:rPr>
        <w:t>protected intellectual property in the countries concerned.</w:t>
      </w:r>
    </w:p>
    <w:p w14:paraId="1177B505" w14:textId="77777777" w:rsidR="00D96D94" w:rsidRPr="00AC2597" w:rsidRDefault="00D96D94" w:rsidP="000F45C8">
      <w:pPr>
        <w:ind w:firstLine="720"/>
        <w:jc w:val="both"/>
        <w:textAlignment w:val="top"/>
        <w:rPr>
          <w:lang w:val="en-US"/>
        </w:rPr>
      </w:pPr>
      <w:r w:rsidRPr="00AC2597">
        <w:rPr>
          <w:sz w:val="24"/>
          <w:szCs w:val="24"/>
          <w:lang w:val="en-US"/>
        </w:rPr>
        <w:lastRenderedPageBreak/>
        <w:t xml:space="preserve">3.2. The Parties shall </w:t>
      </w:r>
      <w:r w:rsidR="00C26138" w:rsidRPr="00AC2597">
        <w:rPr>
          <w:sz w:val="24"/>
          <w:szCs w:val="24"/>
          <w:lang w:val="en-US"/>
        </w:rPr>
        <w:t xml:space="preserve">strive </w:t>
      </w:r>
      <w:r w:rsidRPr="00AC2597">
        <w:rPr>
          <w:sz w:val="24"/>
          <w:szCs w:val="24"/>
          <w:lang w:val="en-US"/>
        </w:rPr>
        <w:t>to ensure that obtained intellectual property rights are used</w:t>
      </w:r>
      <w:r w:rsidR="000529F0" w:rsidRPr="00AC2597">
        <w:rPr>
          <w:sz w:val="24"/>
          <w:szCs w:val="24"/>
          <w:lang w:val="en-US"/>
        </w:rPr>
        <w:t>,</w:t>
      </w:r>
      <w:r w:rsidRPr="00AC2597">
        <w:rPr>
          <w:sz w:val="24"/>
          <w:szCs w:val="24"/>
          <w:lang w:val="en-US"/>
        </w:rPr>
        <w:t xml:space="preserve"> as far as possible, on a commercial basis and in a reasonable time.</w:t>
      </w:r>
    </w:p>
    <w:p w14:paraId="386842C1" w14:textId="77777777" w:rsidR="009526AD" w:rsidRPr="00AC2597" w:rsidRDefault="009526AD" w:rsidP="000F45C8">
      <w:pPr>
        <w:tabs>
          <w:tab w:val="num" w:pos="1276"/>
        </w:tabs>
        <w:jc w:val="both"/>
        <w:rPr>
          <w:sz w:val="24"/>
          <w:lang w:val="en-US"/>
        </w:rPr>
      </w:pPr>
    </w:p>
    <w:p w14:paraId="12D5B9F6" w14:textId="77777777" w:rsidR="00D45BE3" w:rsidRPr="00AC2597" w:rsidRDefault="00D45BE3" w:rsidP="000F45C8">
      <w:pPr>
        <w:pStyle w:val="1"/>
        <w:tabs>
          <w:tab w:val="left" w:pos="4344"/>
        </w:tabs>
        <w:ind w:left="709"/>
        <w:rPr>
          <w:b/>
          <w:bCs/>
          <w:sz w:val="24"/>
          <w:u w:val="single"/>
          <w:lang w:val="en-US"/>
        </w:rPr>
      </w:pPr>
      <w:r w:rsidRPr="00AC2597">
        <w:rPr>
          <w:b/>
          <w:bCs/>
          <w:sz w:val="24"/>
          <w:u w:val="single"/>
          <w:lang w:val="en-US"/>
        </w:rPr>
        <w:t>Article 4. Publications</w:t>
      </w:r>
    </w:p>
    <w:p w14:paraId="2C4BCFA9" w14:textId="77777777" w:rsidR="009526AD" w:rsidRPr="00AC2597" w:rsidRDefault="009526AD" w:rsidP="000F45C8">
      <w:pPr>
        <w:ind w:firstLine="709"/>
        <w:jc w:val="both"/>
        <w:rPr>
          <w:sz w:val="24"/>
          <w:lang w:val="en-US"/>
        </w:rPr>
      </w:pPr>
    </w:p>
    <w:p w14:paraId="736A5032" w14:textId="77777777" w:rsidR="00D45BE3" w:rsidRPr="00AC2597" w:rsidRDefault="00D45BE3" w:rsidP="000F45C8">
      <w:pPr>
        <w:ind w:firstLine="720"/>
        <w:jc w:val="both"/>
        <w:textAlignment w:val="top"/>
        <w:rPr>
          <w:lang w:val="en-US"/>
        </w:rPr>
      </w:pPr>
      <w:r w:rsidRPr="00AC2597">
        <w:rPr>
          <w:sz w:val="24"/>
          <w:szCs w:val="24"/>
          <w:lang w:val="en-US"/>
        </w:rPr>
        <w:t>4.1. Each Party ha</w:t>
      </w:r>
      <w:r w:rsidR="00833814" w:rsidRPr="00AC2597">
        <w:rPr>
          <w:sz w:val="24"/>
          <w:szCs w:val="24"/>
          <w:lang w:val="en-US"/>
        </w:rPr>
        <w:t>s</w:t>
      </w:r>
      <w:r w:rsidRPr="00AC2597">
        <w:rPr>
          <w:sz w:val="24"/>
          <w:szCs w:val="24"/>
          <w:lang w:val="en-US"/>
        </w:rPr>
        <w:t xml:space="preserve"> the right to publish the final or intermediate results obtained in the framework of joint activities by prior agreement in writing with the other Party </w:t>
      </w:r>
      <w:r w:rsidR="00060C4A" w:rsidRPr="00AC2597">
        <w:rPr>
          <w:sz w:val="24"/>
          <w:szCs w:val="24"/>
          <w:lang w:val="en-US"/>
        </w:rPr>
        <w:t xml:space="preserve">and </w:t>
      </w:r>
      <w:r w:rsidR="002D3978" w:rsidRPr="00AC2597">
        <w:rPr>
          <w:sz w:val="24"/>
          <w:szCs w:val="24"/>
          <w:lang w:val="en-US"/>
        </w:rPr>
        <w:t>under conditions to avoid</w:t>
      </w:r>
      <w:r w:rsidR="002D3978" w:rsidRPr="00AC2597">
        <w:rPr>
          <w:rStyle w:val="st1"/>
          <w:rFonts w:ascii="Arial" w:hAnsi="Arial" w:cs="Arial"/>
          <w:bCs/>
          <w:lang w:val="en-US"/>
        </w:rPr>
        <w:t xml:space="preserve"> </w:t>
      </w:r>
      <w:r w:rsidRPr="00AC2597">
        <w:rPr>
          <w:sz w:val="24"/>
          <w:szCs w:val="24"/>
          <w:lang w:val="en-US"/>
        </w:rPr>
        <w:t xml:space="preserve">premature disclosure of the nature of patentable results or the possibility of infringement of </w:t>
      </w:r>
      <w:proofErr w:type="gramStart"/>
      <w:r w:rsidRPr="00AC2597">
        <w:rPr>
          <w:sz w:val="24"/>
          <w:szCs w:val="24"/>
          <w:lang w:val="en-US"/>
        </w:rPr>
        <w:t>third party</w:t>
      </w:r>
      <w:proofErr w:type="gramEnd"/>
      <w:r w:rsidRPr="00AC2597">
        <w:rPr>
          <w:sz w:val="24"/>
          <w:szCs w:val="24"/>
          <w:lang w:val="en-US"/>
        </w:rPr>
        <w:t xml:space="preserve"> rights.</w:t>
      </w:r>
    </w:p>
    <w:p w14:paraId="50938B25" w14:textId="77777777" w:rsidR="00B062DA" w:rsidRPr="00AC2597" w:rsidRDefault="00D45BE3" w:rsidP="000F45C8">
      <w:pPr>
        <w:ind w:firstLine="720"/>
        <w:jc w:val="both"/>
        <w:textAlignment w:val="top"/>
        <w:rPr>
          <w:sz w:val="24"/>
          <w:szCs w:val="24"/>
          <w:lang w:val="en-US"/>
        </w:rPr>
      </w:pPr>
      <w:r w:rsidRPr="00AC2597">
        <w:rPr>
          <w:sz w:val="24"/>
          <w:szCs w:val="24"/>
          <w:lang w:val="en-US"/>
        </w:rPr>
        <w:t>4.2. Each Part</w:t>
      </w:r>
      <w:r w:rsidR="0099669C" w:rsidRPr="00AC2597">
        <w:rPr>
          <w:sz w:val="24"/>
          <w:szCs w:val="24"/>
          <w:lang w:val="en-US"/>
        </w:rPr>
        <w:t>y</w:t>
      </w:r>
      <w:r w:rsidRPr="00AC2597">
        <w:rPr>
          <w:sz w:val="24"/>
          <w:szCs w:val="24"/>
          <w:lang w:val="en-US"/>
        </w:rPr>
        <w:t xml:space="preserve"> shall determine as </w:t>
      </w:r>
      <w:r w:rsidR="0099669C" w:rsidRPr="00AC2597">
        <w:rPr>
          <w:sz w:val="24"/>
          <w:szCs w:val="24"/>
          <w:lang w:val="en-US"/>
        </w:rPr>
        <w:t xml:space="preserve">soon </w:t>
      </w:r>
      <w:r w:rsidRPr="00AC2597">
        <w:rPr>
          <w:sz w:val="24"/>
          <w:szCs w:val="24"/>
          <w:lang w:val="en-US"/>
        </w:rPr>
        <w:t>as possible what kind of information obtained as a result of joint activit</w:t>
      </w:r>
      <w:r w:rsidR="0099669C" w:rsidRPr="00AC2597">
        <w:rPr>
          <w:sz w:val="24"/>
          <w:szCs w:val="24"/>
          <w:lang w:val="en-US"/>
        </w:rPr>
        <w:t>ies</w:t>
      </w:r>
      <w:r w:rsidRPr="00AC2597">
        <w:rPr>
          <w:sz w:val="24"/>
          <w:szCs w:val="24"/>
          <w:lang w:val="en-US"/>
        </w:rPr>
        <w:t xml:space="preserve"> or arising out of </w:t>
      </w:r>
      <w:r w:rsidR="0099669C" w:rsidRPr="00AC2597">
        <w:rPr>
          <w:sz w:val="24"/>
          <w:szCs w:val="24"/>
          <w:lang w:val="en-US"/>
        </w:rPr>
        <w:t>that</w:t>
      </w:r>
      <w:r w:rsidRPr="00AC2597">
        <w:rPr>
          <w:sz w:val="24"/>
          <w:szCs w:val="24"/>
          <w:lang w:val="en-US"/>
        </w:rPr>
        <w:t xml:space="preserve">, </w:t>
      </w:r>
      <w:r w:rsidR="00CB319F" w:rsidRPr="00AC2597">
        <w:rPr>
          <w:sz w:val="24"/>
          <w:szCs w:val="24"/>
          <w:lang w:val="en-US"/>
        </w:rPr>
        <w:t>the Party</w:t>
      </w:r>
      <w:r w:rsidR="00833814" w:rsidRPr="00AC2597">
        <w:rPr>
          <w:sz w:val="24"/>
          <w:szCs w:val="24"/>
          <w:lang w:val="en-US"/>
        </w:rPr>
        <w:t xml:space="preserve"> w</w:t>
      </w:r>
      <w:r w:rsidR="0009044C" w:rsidRPr="00AC2597">
        <w:rPr>
          <w:sz w:val="24"/>
          <w:szCs w:val="24"/>
          <w:lang w:val="en-US"/>
        </w:rPr>
        <w:t>ould</w:t>
      </w:r>
      <w:r w:rsidRPr="00AC2597">
        <w:rPr>
          <w:sz w:val="24"/>
          <w:szCs w:val="24"/>
          <w:lang w:val="en-US"/>
        </w:rPr>
        <w:t xml:space="preserve"> not </w:t>
      </w:r>
      <w:r w:rsidR="0009044C" w:rsidRPr="00AC2597">
        <w:rPr>
          <w:sz w:val="24"/>
          <w:szCs w:val="24"/>
          <w:lang w:val="en-US"/>
        </w:rPr>
        <w:t xml:space="preserve">want </w:t>
      </w:r>
      <w:r w:rsidRPr="00AC2597">
        <w:rPr>
          <w:sz w:val="24"/>
          <w:szCs w:val="24"/>
          <w:lang w:val="en-US"/>
        </w:rPr>
        <w:t>to publish, for example:</w:t>
      </w:r>
    </w:p>
    <w:p w14:paraId="474DE362" w14:textId="77777777" w:rsidR="00B062DA" w:rsidRPr="00AC2597" w:rsidRDefault="00D45BE3" w:rsidP="000F45C8">
      <w:pPr>
        <w:ind w:firstLine="720"/>
        <w:jc w:val="both"/>
        <w:textAlignment w:val="top"/>
        <w:rPr>
          <w:sz w:val="24"/>
          <w:szCs w:val="24"/>
          <w:lang w:val="en-US"/>
        </w:rPr>
      </w:pPr>
      <w:r w:rsidRPr="00AC2597">
        <w:rPr>
          <w:sz w:val="24"/>
          <w:szCs w:val="24"/>
          <w:lang w:val="en-US"/>
        </w:rPr>
        <w:t>information unknown to experts in the field or inaccessible through official channels;</w:t>
      </w:r>
    </w:p>
    <w:p w14:paraId="1218F162" w14:textId="77777777" w:rsidR="00B062DA" w:rsidRPr="00AC2597" w:rsidRDefault="00D45BE3" w:rsidP="000F45C8">
      <w:pPr>
        <w:ind w:firstLine="720"/>
        <w:jc w:val="both"/>
        <w:textAlignment w:val="top"/>
        <w:rPr>
          <w:sz w:val="24"/>
          <w:szCs w:val="24"/>
          <w:lang w:val="en-US"/>
        </w:rPr>
      </w:pPr>
      <w:r w:rsidRPr="00AC2597">
        <w:rPr>
          <w:sz w:val="24"/>
          <w:szCs w:val="24"/>
          <w:lang w:val="en-US"/>
        </w:rPr>
        <w:t>information of actual or potential commercial value associated with its confidential nature;</w:t>
      </w:r>
    </w:p>
    <w:p w14:paraId="61F0FAB7" w14:textId="77777777" w:rsidR="00D45BE3" w:rsidRPr="00AC2597" w:rsidRDefault="00D45BE3" w:rsidP="000F45C8">
      <w:pPr>
        <w:ind w:firstLine="720"/>
        <w:jc w:val="both"/>
        <w:textAlignment w:val="top"/>
        <w:rPr>
          <w:lang w:val="en-US"/>
        </w:rPr>
      </w:pPr>
      <w:r w:rsidRPr="00AC2597">
        <w:rPr>
          <w:sz w:val="24"/>
          <w:szCs w:val="24"/>
          <w:lang w:val="en-US"/>
        </w:rPr>
        <w:t>information in respect of which the authorities of the states concerned have taken the necessary measures to ensure its confidentiality.</w:t>
      </w:r>
    </w:p>
    <w:p w14:paraId="74CF2E92" w14:textId="77777777" w:rsidR="009526AD" w:rsidRPr="00AC2597" w:rsidRDefault="009526AD" w:rsidP="000F45C8">
      <w:pPr>
        <w:ind w:firstLine="709"/>
        <w:jc w:val="both"/>
        <w:rPr>
          <w:sz w:val="24"/>
          <w:lang w:val="en-US"/>
        </w:rPr>
      </w:pPr>
    </w:p>
    <w:p w14:paraId="4B3A8D0D" w14:textId="77777777" w:rsidR="009526AD" w:rsidRPr="00AC2597" w:rsidRDefault="00D45BE3" w:rsidP="000F45C8">
      <w:pPr>
        <w:pStyle w:val="4"/>
        <w:ind w:firstLine="709"/>
        <w:jc w:val="left"/>
        <w:rPr>
          <w:sz w:val="24"/>
          <w:u w:val="single"/>
          <w:lang w:val="en-US"/>
        </w:rPr>
      </w:pPr>
      <w:r w:rsidRPr="00AC2597">
        <w:rPr>
          <w:bCs/>
          <w:sz w:val="24"/>
          <w:u w:val="single"/>
          <w:lang w:val="en-US"/>
        </w:rPr>
        <w:t>Article 5. Confidentiality</w:t>
      </w:r>
    </w:p>
    <w:p w14:paraId="204208DC" w14:textId="77777777" w:rsidR="009526AD" w:rsidRPr="00AC2597" w:rsidRDefault="009526AD" w:rsidP="000F45C8">
      <w:pPr>
        <w:ind w:firstLine="709"/>
        <w:jc w:val="both"/>
        <w:rPr>
          <w:sz w:val="24"/>
          <w:lang w:val="en-US"/>
        </w:rPr>
      </w:pPr>
    </w:p>
    <w:p w14:paraId="205AB14C" w14:textId="77777777" w:rsidR="00D45BE3" w:rsidRPr="00AC2597" w:rsidRDefault="00D45BE3" w:rsidP="000F45C8">
      <w:pPr>
        <w:ind w:firstLine="720"/>
        <w:jc w:val="both"/>
        <w:textAlignment w:val="top"/>
        <w:rPr>
          <w:sz w:val="24"/>
          <w:szCs w:val="24"/>
          <w:lang w:val="en-US"/>
        </w:rPr>
      </w:pPr>
      <w:r w:rsidRPr="00AC2597">
        <w:rPr>
          <w:sz w:val="24"/>
          <w:szCs w:val="24"/>
          <w:lang w:val="en-US"/>
        </w:rPr>
        <w:t>5.1. The Parties undertake to ensure the confidentiality of information about the course of joint research and results</w:t>
      </w:r>
      <w:r w:rsidR="00567758" w:rsidRPr="00AC2597">
        <w:rPr>
          <w:sz w:val="24"/>
          <w:szCs w:val="24"/>
          <w:lang w:val="en-US"/>
        </w:rPr>
        <w:t xml:space="preserve"> obtained</w:t>
      </w:r>
      <w:r w:rsidRPr="00AC2597">
        <w:rPr>
          <w:sz w:val="24"/>
          <w:szCs w:val="24"/>
          <w:lang w:val="en-US"/>
        </w:rPr>
        <w:t>, as well as in relation to intellectual property created or transferred in the course of cooperation.</w:t>
      </w:r>
    </w:p>
    <w:p w14:paraId="52506E20" w14:textId="77777777" w:rsidR="0008491B" w:rsidRPr="00AC2597" w:rsidRDefault="0008491B" w:rsidP="000F45C8">
      <w:pPr>
        <w:ind w:firstLine="720"/>
        <w:jc w:val="both"/>
        <w:rPr>
          <w:sz w:val="24"/>
          <w:szCs w:val="24"/>
          <w:lang w:val="en-US"/>
        </w:rPr>
      </w:pPr>
      <w:r w:rsidRPr="00AC2597">
        <w:rPr>
          <w:sz w:val="24"/>
          <w:szCs w:val="24"/>
          <w:lang w:val="en-US"/>
        </w:rPr>
        <w:t xml:space="preserve">5.2. </w:t>
      </w:r>
      <w:r w:rsidR="00567758" w:rsidRPr="00AC2597">
        <w:rPr>
          <w:sz w:val="24"/>
          <w:szCs w:val="24"/>
          <w:lang w:val="en-US"/>
        </w:rPr>
        <w:t xml:space="preserve">The </w:t>
      </w:r>
      <w:r w:rsidRPr="00AC2597">
        <w:rPr>
          <w:sz w:val="24"/>
          <w:szCs w:val="24"/>
          <w:lang w:val="en-US"/>
        </w:rPr>
        <w:t>Party receiving confidential information created or received under the joint activity must comply with its confidentiality.</w:t>
      </w:r>
    </w:p>
    <w:p w14:paraId="729DA055" w14:textId="77777777" w:rsidR="0008491B" w:rsidRPr="00AC2597" w:rsidRDefault="0008491B" w:rsidP="000F45C8">
      <w:pPr>
        <w:ind w:firstLine="720"/>
        <w:jc w:val="both"/>
        <w:textAlignment w:val="top"/>
        <w:rPr>
          <w:sz w:val="24"/>
          <w:szCs w:val="24"/>
          <w:lang w:val="en-US"/>
        </w:rPr>
      </w:pPr>
      <w:r w:rsidRPr="00AC2597">
        <w:rPr>
          <w:sz w:val="24"/>
          <w:szCs w:val="24"/>
          <w:lang w:val="en-US"/>
        </w:rPr>
        <w:t xml:space="preserve">5.3. Any publication or </w:t>
      </w:r>
      <w:r w:rsidR="0009044C" w:rsidRPr="00AC2597">
        <w:rPr>
          <w:sz w:val="24"/>
          <w:szCs w:val="24"/>
          <w:lang w:val="en-US"/>
        </w:rPr>
        <w:t xml:space="preserve">other </w:t>
      </w:r>
      <w:r w:rsidRPr="00AC2597">
        <w:rPr>
          <w:sz w:val="24"/>
          <w:szCs w:val="24"/>
          <w:lang w:val="en-US"/>
        </w:rPr>
        <w:t>disclosure of confidential information by a</w:t>
      </w:r>
      <w:r w:rsidR="00ED13ED" w:rsidRPr="00AC2597">
        <w:rPr>
          <w:sz w:val="24"/>
          <w:szCs w:val="24"/>
          <w:lang w:val="en-US"/>
        </w:rPr>
        <w:t>ny</w:t>
      </w:r>
      <w:r w:rsidRPr="00AC2597">
        <w:rPr>
          <w:sz w:val="24"/>
          <w:szCs w:val="24"/>
          <w:lang w:val="en-US"/>
        </w:rPr>
        <w:t xml:space="preserve"> Party </w:t>
      </w:r>
      <w:r w:rsidR="00ED13ED" w:rsidRPr="00AC2597">
        <w:rPr>
          <w:sz w:val="24"/>
          <w:szCs w:val="24"/>
          <w:lang w:val="en-US"/>
        </w:rPr>
        <w:t xml:space="preserve">must </w:t>
      </w:r>
      <w:r w:rsidRPr="00AC2597">
        <w:rPr>
          <w:sz w:val="24"/>
          <w:szCs w:val="24"/>
          <w:lang w:val="en-US"/>
        </w:rPr>
        <w:t xml:space="preserve">be </w:t>
      </w:r>
      <w:r w:rsidR="00ED13ED" w:rsidRPr="00AC2597">
        <w:rPr>
          <w:sz w:val="24"/>
          <w:lang w:val="en-US"/>
        </w:rPr>
        <w:t xml:space="preserve">preliminary </w:t>
      </w:r>
      <w:r w:rsidRPr="00AC2597">
        <w:rPr>
          <w:sz w:val="24"/>
          <w:szCs w:val="24"/>
          <w:lang w:val="en-US"/>
        </w:rPr>
        <w:t xml:space="preserve">agreed in writing with the other </w:t>
      </w:r>
      <w:r w:rsidR="00567758" w:rsidRPr="00AC2597">
        <w:rPr>
          <w:sz w:val="24"/>
          <w:szCs w:val="24"/>
          <w:lang w:val="en-US"/>
        </w:rPr>
        <w:t>P</w:t>
      </w:r>
      <w:r w:rsidRPr="00AC2597">
        <w:rPr>
          <w:sz w:val="24"/>
          <w:szCs w:val="24"/>
          <w:lang w:val="en-US"/>
        </w:rPr>
        <w:t xml:space="preserve">arty. </w:t>
      </w:r>
      <w:r w:rsidR="00567758" w:rsidRPr="00AC2597">
        <w:rPr>
          <w:sz w:val="24"/>
          <w:szCs w:val="24"/>
          <w:lang w:val="en-US"/>
        </w:rPr>
        <w:t xml:space="preserve">The </w:t>
      </w:r>
      <w:r w:rsidRPr="00AC2597">
        <w:rPr>
          <w:sz w:val="24"/>
          <w:szCs w:val="24"/>
          <w:lang w:val="en-US"/>
        </w:rPr>
        <w:t xml:space="preserve">Party </w:t>
      </w:r>
      <w:r w:rsidR="002C1095">
        <w:rPr>
          <w:sz w:val="24"/>
          <w:szCs w:val="24"/>
          <w:lang w:val="en-US"/>
        </w:rPr>
        <w:t xml:space="preserve">to </w:t>
      </w:r>
      <w:r w:rsidRPr="00AC2597">
        <w:rPr>
          <w:sz w:val="24"/>
          <w:szCs w:val="24"/>
          <w:lang w:val="en-US"/>
        </w:rPr>
        <w:t>which the request</w:t>
      </w:r>
      <w:r w:rsidR="002C1095">
        <w:rPr>
          <w:sz w:val="24"/>
          <w:szCs w:val="24"/>
          <w:lang w:val="en-US"/>
        </w:rPr>
        <w:t xml:space="preserve"> </w:t>
      </w:r>
      <w:r w:rsidR="002C1095" w:rsidRPr="00AC2597">
        <w:rPr>
          <w:sz w:val="24"/>
          <w:szCs w:val="24"/>
          <w:lang w:val="en-US"/>
        </w:rPr>
        <w:t xml:space="preserve">is </w:t>
      </w:r>
      <w:r w:rsidR="002C1095">
        <w:rPr>
          <w:sz w:val="24"/>
          <w:szCs w:val="24"/>
          <w:lang w:val="en-US"/>
        </w:rPr>
        <w:t>directed</w:t>
      </w:r>
      <w:r w:rsidRPr="00AC2597">
        <w:rPr>
          <w:sz w:val="24"/>
          <w:szCs w:val="24"/>
          <w:lang w:val="en-US"/>
        </w:rPr>
        <w:t xml:space="preserve"> shall inform the requesting Party </w:t>
      </w:r>
      <w:r w:rsidR="00A12549">
        <w:rPr>
          <w:sz w:val="24"/>
          <w:szCs w:val="24"/>
          <w:lang w:val="en-US"/>
        </w:rPr>
        <w:t xml:space="preserve">about </w:t>
      </w:r>
      <w:r w:rsidRPr="00AC2597">
        <w:rPr>
          <w:sz w:val="24"/>
          <w:szCs w:val="24"/>
          <w:lang w:val="en-US"/>
        </w:rPr>
        <w:t xml:space="preserve">its decision within one month from the date of receipt of the request. </w:t>
      </w:r>
      <w:r w:rsidR="00FB2A39" w:rsidRPr="00AC2597">
        <w:rPr>
          <w:sz w:val="24"/>
          <w:lang w:val="en-US"/>
        </w:rPr>
        <w:t>After this term has expired</w:t>
      </w:r>
      <w:r w:rsidR="00FB2A39" w:rsidRPr="00AC2597">
        <w:rPr>
          <w:sz w:val="24"/>
          <w:szCs w:val="24"/>
          <w:lang w:val="en-US"/>
        </w:rPr>
        <w:t xml:space="preserve"> </w:t>
      </w:r>
      <w:r w:rsidRPr="00AC2597">
        <w:rPr>
          <w:sz w:val="24"/>
          <w:szCs w:val="24"/>
          <w:lang w:val="en-US"/>
        </w:rPr>
        <w:t>the request shall be considered approved. This provision is valid for six months after the expiration of this Agreement.</w:t>
      </w:r>
    </w:p>
    <w:p w14:paraId="241CCD80" w14:textId="77777777" w:rsidR="009526AD" w:rsidRPr="00AC2597" w:rsidRDefault="009526AD" w:rsidP="000F45C8">
      <w:pPr>
        <w:ind w:firstLine="709"/>
        <w:jc w:val="both"/>
        <w:rPr>
          <w:sz w:val="24"/>
          <w:lang w:val="en-US"/>
        </w:rPr>
      </w:pPr>
    </w:p>
    <w:p w14:paraId="00045B48" w14:textId="77777777" w:rsidR="00FC550B" w:rsidRPr="00AC2597" w:rsidRDefault="009A21B0" w:rsidP="000F45C8">
      <w:pPr>
        <w:ind w:firstLine="708"/>
        <w:jc w:val="both"/>
        <w:textAlignment w:val="top"/>
        <w:rPr>
          <w:b/>
          <w:u w:val="single"/>
          <w:lang w:val="en-US"/>
        </w:rPr>
      </w:pPr>
      <w:r w:rsidRPr="00AC2597">
        <w:rPr>
          <w:b/>
          <w:sz w:val="24"/>
          <w:szCs w:val="24"/>
          <w:u w:val="single"/>
          <w:lang w:val="en-US"/>
        </w:rPr>
        <w:t>Final P</w:t>
      </w:r>
      <w:r w:rsidR="00FC550B" w:rsidRPr="00AC2597">
        <w:rPr>
          <w:b/>
          <w:sz w:val="24"/>
          <w:szCs w:val="24"/>
          <w:u w:val="single"/>
          <w:lang w:val="en-US"/>
        </w:rPr>
        <w:t>rovisions</w:t>
      </w:r>
    </w:p>
    <w:p w14:paraId="422E79FA" w14:textId="77777777" w:rsidR="009526AD" w:rsidRPr="00AC2597" w:rsidRDefault="009526AD" w:rsidP="000F45C8">
      <w:pPr>
        <w:pStyle w:val="30"/>
        <w:rPr>
          <w:color w:val="auto"/>
          <w:lang w:val="en-US"/>
        </w:rPr>
      </w:pPr>
    </w:p>
    <w:p w14:paraId="0C0A34BB" w14:textId="77777777" w:rsidR="00C94BC8" w:rsidRPr="00AC2597" w:rsidRDefault="00C94BC8" w:rsidP="000F45C8">
      <w:pPr>
        <w:ind w:firstLine="720"/>
        <w:jc w:val="both"/>
        <w:textAlignment w:val="top"/>
        <w:rPr>
          <w:lang w:val="en-US"/>
        </w:rPr>
      </w:pPr>
      <w:r w:rsidRPr="00AC2597">
        <w:rPr>
          <w:sz w:val="24"/>
          <w:szCs w:val="24"/>
          <w:lang w:val="en-US"/>
        </w:rPr>
        <w:t xml:space="preserve">This Agreement is </w:t>
      </w:r>
      <w:r w:rsidR="00843726" w:rsidRPr="00AC2597">
        <w:rPr>
          <w:sz w:val="24"/>
          <w:szCs w:val="24"/>
          <w:lang w:val="en-US"/>
        </w:rPr>
        <w:t xml:space="preserve">made in </w:t>
      </w:r>
      <w:r w:rsidR="00FF26CF" w:rsidRPr="00AC2597">
        <w:rPr>
          <w:sz w:val="24"/>
          <w:szCs w:val="24"/>
          <w:lang w:val="en-US"/>
        </w:rPr>
        <w:t xml:space="preserve">both the </w:t>
      </w:r>
      <w:r w:rsidR="00843726" w:rsidRPr="00AC2597">
        <w:rPr>
          <w:sz w:val="24"/>
          <w:szCs w:val="24"/>
          <w:lang w:val="en-US"/>
        </w:rPr>
        <w:t xml:space="preserve">English </w:t>
      </w:r>
      <w:r w:rsidRPr="00AC2597">
        <w:rPr>
          <w:sz w:val="24"/>
          <w:szCs w:val="24"/>
          <w:lang w:val="en-US"/>
        </w:rPr>
        <w:t>and Russian languages in two copies of equal legal force, one copy for each Party</w:t>
      </w:r>
      <w:r w:rsidR="00F63C68" w:rsidRPr="00AC2597">
        <w:rPr>
          <w:sz w:val="24"/>
          <w:szCs w:val="24"/>
          <w:lang w:val="en-US"/>
        </w:rPr>
        <w:t>,</w:t>
      </w:r>
      <w:r w:rsidRPr="00AC2597">
        <w:rPr>
          <w:sz w:val="24"/>
          <w:szCs w:val="24"/>
          <w:lang w:val="en-US"/>
        </w:rPr>
        <w:t xml:space="preserve"> and shall be valid from the date of signature until ______________, that </w:t>
      </w:r>
      <w:r w:rsidR="00F63C68" w:rsidRPr="00AC2597">
        <w:rPr>
          <w:sz w:val="24"/>
          <w:szCs w:val="24"/>
          <w:lang w:val="en-US"/>
        </w:rPr>
        <w:t xml:space="preserve">below </w:t>
      </w:r>
      <w:r w:rsidR="00A12549">
        <w:rPr>
          <w:sz w:val="24"/>
          <w:szCs w:val="24"/>
          <w:lang w:val="en-US"/>
        </w:rPr>
        <w:t xml:space="preserve">is </w:t>
      </w:r>
      <w:r w:rsidR="00F63C68" w:rsidRPr="00AC2597">
        <w:rPr>
          <w:sz w:val="24"/>
          <w:szCs w:val="24"/>
          <w:lang w:val="en-US"/>
        </w:rPr>
        <w:t>certif</w:t>
      </w:r>
      <w:r w:rsidR="00A12549">
        <w:rPr>
          <w:sz w:val="24"/>
          <w:szCs w:val="24"/>
          <w:lang w:val="en-US"/>
        </w:rPr>
        <w:t>ied</w:t>
      </w:r>
      <w:r w:rsidR="00F63C68" w:rsidRPr="00AC2597">
        <w:rPr>
          <w:sz w:val="24"/>
          <w:szCs w:val="24"/>
          <w:lang w:val="en-US"/>
        </w:rPr>
        <w:t xml:space="preserve"> </w:t>
      </w:r>
      <w:r w:rsidR="00A12549">
        <w:rPr>
          <w:sz w:val="24"/>
          <w:szCs w:val="24"/>
          <w:lang w:val="en-US"/>
        </w:rPr>
        <w:t xml:space="preserve">by the </w:t>
      </w:r>
      <w:r w:rsidR="00F63C68" w:rsidRPr="00AC2597">
        <w:rPr>
          <w:sz w:val="24"/>
          <w:szCs w:val="24"/>
          <w:lang w:val="en-US"/>
        </w:rPr>
        <w:t xml:space="preserve">signatures of </w:t>
      </w:r>
      <w:r w:rsidR="00A12549">
        <w:rPr>
          <w:sz w:val="24"/>
          <w:szCs w:val="24"/>
          <w:lang w:val="en-US"/>
        </w:rPr>
        <w:t xml:space="preserve">the Parties </w:t>
      </w:r>
      <w:r w:rsidR="00F63C68" w:rsidRPr="00AC2597">
        <w:rPr>
          <w:sz w:val="24"/>
          <w:szCs w:val="24"/>
          <w:lang w:val="en-US"/>
        </w:rPr>
        <w:t>authorized representatives</w:t>
      </w:r>
      <w:r w:rsidRPr="00AC2597">
        <w:rPr>
          <w:sz w:val="24"/>
          <w:szCs w:val="24"/>
          <w:lang w:val="en-US"/>
        </w:rPr>
        <w:t>.</w:t>
      </w:r>
    </w:p>
    <w:p w14:paraId="7E95A127" w14:textId="77777777" w:rsidR="009526AD" w:rsidRPr="00AC2597" w:rsidRDefault="009526AD" w:rsidP="000F45C8">
      <w:pPr>
        <w:ind w:left="720"/>
        <w:jc w:val="both"/>
        <w:rPr>
          <w:sz w:val="24"/>
          <w:lang w:val="en-US"/>
        </w:rPr>
      </w:pPr>
    </w:p>
    <w:tbl>
      <w:tblPr>
        <w:tblW w:w="0" w:type="auto"/>
        <w:tblInd w:w="108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4469"/>
        <w:gridCol w:w="309"/>
        <w:gridCol w:w="4469"/>
      </w:tblGrid>
      <w:tr w:rsidR="009526AD" w:rsidRPr="00AC2597" w14:paraId="02E377DC" w14:textId="77777777" w:rsidTr="0008491B">
        <w:tblPrEx>
          <w:tblCellMar>
            <w:top w:w="0" w:type="dxa"/>
            <w:bottom w:w="0" w:type="dxa"/>
          </w:tblCellMar>
        </w:tblPrEx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4D545059" w14:textId="77777777" w:rsidR="00C94BC8" w:rsidRPr="00AC2597" w:rsidRDefault="00C94BC8" w:rsidP="000F45C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val="en-US"/>
              </w:rPr>
            </w:pPr>
            <w:r w:rsidRPr="00AC2597">
              <w:rPr>
                <w:sz w:val="24"/>
                <w:szCs w:val="24"/>
                <w:lang w:val="en-US"/>
              </w:rPr>
              <w:t xml:space="preserve">For </w:t>
            </w:r>
          </w:p>
          <w:p w14:paraId="369B57D9" w14:textId="77777777" w:rsidR="009526AD" w:rsidRPr="00AC2597" w:rsidRDefault="009526AD" w:rsidP="000F45C8">
            <w:pPr>
              <w:autoSpaceDE w:val="0"/>
              <w:autoSpaceDN w:val="0"/>
              <w:adjustRightInd w:val="0"/>
              <w:rPr>
                <w:bCs/>
                <w:sz w:val="24"/>
                <w:lang w:val="en-US"/>
              </w:rPr>
            </w:pPr>
            <w:r w:rsidRPr="00AC2597">
              <w:rPr>
                <w:bCs/>
                <w:sz w:val="24"/>
                <w:lang w:val="en-US"/>
              </w:rPr>
              <w:t xml:space="preserve">___________________________________ </w:t>
            </w:r>
          </w:p>
          <w:p w14:paraId="008600CB" w14:textId="77777777" w:rsidR="009526AD" w:rsidRPr="00AC2597" w:rsidRDefault="00C94BC8" w:rsidP="000F45C8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AC2597">
              <w:rPr>
                <w:rStyle w:val="hps"/>
                <w:lang w:val="en-US"/>
              </w:rPr>
              <w:t xml:space="preserve">full </w:t>
            </w:r>
            <w:r w:rsidR="00791590" w:rsidRPr="00AC2597">
              <w:rPr>
                <w:rStyle w:val="hps"/>
                <w:lang w:val="en-US"/>
              </w:rPr>
              <w:t xml:space="preserve">legal </w:t>
            </w:r>
            <w:r w:rsidRPr="00AC2597">
              <w:rPr>
                <w:rStyle w:val="hps"/>
                <w:lang w:val="en-US"/>
              </w:rPr>
              <w:t>name of the</w:t>
            </w:r>
            <w:r w:rsidRPr="00AC2597">
              <w:rPr>
                <w:lang w:val="en-US"/>
              </w:rPr>
              <w:t xml:space="preserve"> </w:t>
            </w:r>
            <w:r w:rsidRPr="00AC2597">
              <w:rPr>
                <w:rStyle w:val="hps"/>
                <w:lang w:val="en-US"/>
              </w:rPr>
              <w:t>organization</w:t>
            </w:r>
          </w:p>
          <w:p w14:paraId="2FD920DF" w14:textId="77777777" w:rsidR="009526AD" w:rsidRPr="00AC2597" w:rsidRDefault="009526AD" w:rsidP="000F45C8">
            <w:pPr>
              <w:autoSpaceDE w:val="0"/>
              <w:autoSpaceDN w:val="0"/>
              <w:adjustRightInd w:val="0"/>
              <w:rPr>
                <w:bCs/>
                <w:sz w:val="24"/>
                <w:lang w:val="en-US"/>
              </w:rPr>
            </w:pPr>
            <w:r w:rsidRPr="00AC2597">
              <w:rPr>
                <w:bCs/>
                <w:sz w:val="24"/>
                <w:lang w:val="en-US"/>
              </w:rPr>
              <w:t xml:space="preserve">___________________________________ </w:t>
            </w:r>
          </w:p>
          <w:p w14:paraId="37CEDC89" w14:textId="77777777" w:rsidR="009526AD" w:rsidRPr="00AC2597" w:rsidRDefault="00C94BC8" w:rsidP="000F45C8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AC2597">
              <w:rPr>
                <w:lang w:val="en-US"/>
              </w:rPr>
              <w:t>position, name and surname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5EF4ABA" w14:textId="77777777" w:rsidR="009526AD" w:rsidRPr="00AC2597" w:rsidRDefault="009526AD" w:rsidP="000F45C8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lang w:val="en-US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1812805D" w14:textId="77777777" w:rsidR="00C94BC8" w:rsidRPr="00AC2597" w:rsidRDefault="00C94BC8" w:rsidP="000F45C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val="en-US"/>
              </w:rPr>
            </w:pPr>
            <w:r w:rsidRPr="00AC2597">
              <w:rPr>
                <w:sz w:val="24"/>
                <w:szCs w:val="24"/>
                <w:lang w:val="en-US"/>
              </w:rPr>
              <w:t xml:space="preserve">For </w:t>
            </w:r>
          </w:p>
          <w:p w14:paraId="18D32B81" w14:textId="77777777" w:rsidR="009526AD" w:rsidRPr="00AC2597" w:rsidRDefault="009526AD" w:rsidP="000F45C8">
            <w:pPr>
              <w:autoSpaceDE w:val="0"/>
              <w:autoSpaceDN w:val="0"/>
              <w:adjustRightInd w:val="0"/>
              <w:rPr>
                <w:bCs/>
                <w:sz w:val="24"/>
                <w:lang w:val="en-US"/>
              </w:rPr>
            </w:pPr>
            <w:r w:rsidRPr="00AC2597">
              <w:rPr>
                <w:bCs/>
                <w:sz w:val="24"/>
                <w:lang w:val="en-US"/>
              </w:rPr>
              <w:t xml:space="preserve">___________________________________ </w:t>
            </w:r>
          </w:p>
          <w:p w14:paraId="7838C4C8" w14:textId="77777777" w:rsidR="009526AD" w:rsidRPr="00AC2597" w:rsidRDefault="00C94BC8" w:rsidP="000F45C8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AC2597">
              <w:rPr>
                <w:rStyle w:val="hps"/>
                <w:lang w:val="en-US"/>
              </w:rPr>
              <w:t xml:space="preserve">full </w:t>
            </w:r>
            <w:r w:rsidR="00791590" w:rsidRPr="00AC2597">
              <w:rPr>
                <w:rStyle w:val="hps"/>
                <w:lang w:val="en-US"/>
              </w:rPr>
              <w:t xml:space="preserve">legal </w:t>
            </w:r>
            <w:r w:rsidRPr="00AC2597">
              <w:rPr>
                <w:rStyle w:val="hps"/>
                <w:lang w:val="en-US"/>
              </w:rPr>
              <w:t>name of the</w:t>
            </w:r>
            <w:r w:rsidRPr="00AC2597">
              <w:rPr>
                <w:lang w:val="en-US"/>
              </w:rPr>
              <w:t xml:space="preserve"> </w:t>
            </w:r>
            <w:r w:rsidRPr="00AC2597">
              <w:rPr>
                <w:rStyle w:val="hps"/>
                <w:lang w:val="en-US"/>
              </w:rPr>
              <w:t>organization</w:t>
            </w:r>
          </w:p>
          <w:p w14:paraId="34E23374" w14:textId="77777777" w:rsidR="009526AD" w:rsidRPr="00AC2597" w:rsidRDefault="009526AD" w:rsidP="000F45C8">
            <w:pPr>
              <w:autoSpaceDE w:val="0"/>
              <w:autoSpaceDN w:val="0"/>
              <w:adjustRightInd w:val="0"/>
              <w:rPr>
                <w:bCs/>
                <w:sz w:val="24"/>
                <w:lang w:val="en-US"/>
              </w:rPr>
            </w:pPr>
            <w:r w:rsidRPr="00AC2597">
              <w:rPr>
                <w:bCs/>
                <w:sz w:val="24"/>
                <w:lang w:val="en-US"/>
              </w:rPr>
              <w:t xml:space="preserve">___________________________________ </w:t>
            </w:r>
          </w:p>
          <w:p w14:paraId="64DCBA49" w14:textId="77777777" w:rsidR="009526AD" w:rsidRPr="00AC2597" w:rsidRDefault="00C94BC8" w:rsidP="000F45C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lang w:val="en-US"/>
              </w:rPr>
            </w:pPr>
            <w:r w:rsidRPr="00AC2597">
              <w:rPr>
                <w:lang w:val="en-US"/>
              </w:rPr>
              <w:t>position, name and surname</w:t>
            </w:r>
          </w:p>
        </w:tc>
      </w:tr>
    </w:tbl>
    <w:p w14:paraId="6B79F7A1" w14:textId="77777777" w:rsidR="009526AD" w:rsidRPr="00AC2597" w:rsidRDefault="009526AD" w:rsidP="000F45C8">
      <w:pPr>
        <w:rPr>
          <w:lang w:val="en-US"/>
        </w:rPr>
      </w:pPr>
    </w:p>
    <w:p w14:paraId="411DCAFC" w14:textId="77777777" w:rsidR="009526AD" w:rsidRPr="000F45C8" w:rsidRDefault="009526AD" w:rsidP="000F45C8"/>
    <w:sectPr w:rsidR="009526AD" w:rsidRPr="000F45C8" w:rsidSect="0023392B">
      <w:pgSz w:w="11907" w:h="16840" w:code="9"/>
      <w:pgMar w:top="1134" w:right="851" w:bottom="993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6E674" w14:textId="77777777" w:rsidR="00283331" w:rsidRDefault="00283331">
      <w:r>
        <w:separator/>
      </w:r>
    </w:p>
  </w:endnote>
  <w:endnote w:type="continuationSeparator" w:id="0">
    <w:p w14:paraId="27E81896" w14:textId="77777777" w:rsidR="00283331" w:rsidRDefault="00283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2F56D" w14:textId="77777777" w:rsidR="00283331" w:rsidRDefault="00283331">
      <w:r>
        <w:separator/>
      </w:r>
    </w:p>
  </w:footnote>
  <w:footnote w:type="continuationSeparator" w:id="0">
    <w:p w14:paraId="55676373" w14:textId="77777777" w:rsidR="00283331" w:rsidRDefault="002833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C0DD0" w14:textId="77777777" w:rsidR="00A12549" w:rsidRDefault="00A1254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603AE390" w14:textId="77777777" w:rsidR="00A12549" w:rsidRDefault="00A1254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C4083" w14:textId="77777777" w:rsidR="0023392B" w:rsidRPr="0023392B" w:rsidRDefault="0023392B">
    <w:pPr>
      <w:pStyle w:val="a3"/>
      <w:jc w:val="center"/>
      <w:rPr>
        <w:sz w:val="22"/>
        <w:szCs w:val="22"/>
      </w:rPr>
    </w:pPr>
    <w:r w:rsidRPr="0023392B">
      <w:rPr>
        <w:sz w:val="22"/>
        <w:szCs w:val="22"/>
      </w:rPr>
      <w:fldChar w:fldCharType="begin"/>
    </w:r>
    <w:r w:rsidRPr="0023392B">
      <w:rPr>
        <w:sz w:val="22"/>
        <w:szCs w:val="22"/>
      </w:rPr>
      <w:instrText>PAGE   \* MERGEFORMAT</w:instrText>
    </w:r>
    <w:r w:rsidRPr="0023392B">
      <w:rPr>
        <w:sz w:val="22"/>
        <w:szCs w:val="22"/>
      </w:rPr>
      <w:fldChar w:fldCharType="separate"/>
    </w:r>
    <w:r w:rsidR="00BC4005">
      <w:rPr>
        <w:noProof/>
        <w:sz w:val="22"/>
        <w:szCs w:val="22"/>
      </w:rPr>
      <w:t>2</w:t>
    </w:r>
    <w:r w:rsidRPr="0023392B">
      <w:rPr>
        <w:sz w:val="22"/>
        <w:szCs w:val="22"/>
      </w:rPr>
      <w:fldChar w:fldCharType="end"/>
    </w:r>
  </w:p>
  <w:p w14:paraId="42D3D02F" w14:textId="77777777" w:rsidR="00A12549" w:rsidRDefault="00A1254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E513B"/>
    <w:multiLevelType w:val="multilevel"/>
    <w:tmpl w:val="85A6A826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1ED63E1B"/>
    <w:multiLevelType w:val="multilevel"/>
    <w:tmpl w:val="1C52F2A4"/>
    <w:lvl w:ilvl="0">
      <w:start w:val="4"/>
      <w:numFmt w:val="none"/>
      <w:lvlText w:val="4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4.%2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23064F9F"/>
    <w:multiLevelType w:val="multilevel"/>
    <w:tmpl w:val="8B2E02C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" w15:restartNumberingAfterBreak="0">
    <w:nsid w:val="24896019"/>
    <w:multiLevelType w:val="multilevel"/>
    <w:tmpl w:val="8D80E796"/>
    <w:lvl w:ilvl="0">
      <w:start w:val="5"/>
      <w:numFmt w:val="none"/>
      <w:lvlText w:val="4.4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2%1.4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16640B7"/>
    <w:multiLevelType w:val="singleLevel"/>
    <w:tmpl w:val="E6F4B450"/>
    <w:lvl w:ilvl="0">
      <w:start w:val="7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abstractNum w:abstractNumId="5" w15:restartNumberingAfterBreak="0">
    <w:nsid w:val="520E1BDD"/>
    <w:multiLevelType w:val="multilevel"/>
    <w:tmpl w:val="37E0080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53715366"/>
    <w:multiLevelType w:val="multilevel"/>
    <w:tmpl w:val="7E94523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62645C0C"/>
    <w:multiLevelType w:val="multilevel"/>
    <w:tmpl w:val="174618CC"/>
    <w:lvl w:ilvl="0">
      <w:start w:val="4"/>
      <w:numFmt w:val="none"/>
      <w:lvlText w:val="4.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4.%2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78B055D8"/>
    <w:multiLevelType w:val="multilevel"/>
    <w:tmpl w:val="AEAA5CFE"/>
    <w:lvl w:ilvl="0">
      <w:start w:val="4"/>
      <w:numFmt w:val="none"/>
      <w:lvlText w:val="4.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4.3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</w:num>
  <w:num w:numId="4">
    <w:abstractNumId w:val="1"/>
  </w:num>
  <w:num w:numId="5">
    <w:abstractNumId w:val="7"/>
  </w:num>
  <w:num w:numId="6">
    <w:abstractNumId w:val="8"/>
  </w:num>
  <w:num w:numId="7">
    <w:abstractNumId w:val="3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B35"/>
    <w:rsid w:val="00001D70"/>
    <w:rsid w:val="00041275"/>
    <w:rsid w:val="0005222C"/>
    <w:rsid w:val="000529F0"/>
    <w:rsid w:val="00060426"/>
    <w:rsid w:val="00060C4A"/>
    <w:rsid w:val="00070945"/>
    <w:rsid w:val="00082FE8"/>
    <w:rsid w:val="00083704"/>
    <w:rsid w:val="0008491B"/>
    <w:rsid w:val="0009044C"/>
    <w:rsid w:val="000C1BF7"/>
    <w:rsid w:val="000C4B5B"/>
    <w:rsid w:val="000F45C8"/>
    <w:rsid w:val="00113D34"/>
    <w:rsid w:val="0012407D"/>
    <w:rsid w:val="00125787"/>
    <w:rsid w:val="0013702A"/>
    <w:rsid w:val="00151475"/>
    <w:rsid w:val="001576DF"/>
    <w:rsid w:val="001B0E87"/>
    <w:rsid w:val="001C076F"/>
    <w:rsid w:val="001C0900"/>
    <w:rsid w:val="001E2CA8"/>
    <w:rsid w:val="001E5A02"/>
    <w:rsid w:val="0020229F"/>
    <w:rsid w:val="00212BE3"/>
    <w:rsid w:val="0023392B"/>
    <w:rsid w:val="002500D1"/>
    <w:rsid w:val="00264FB6"/>
    <w:rsid w:val="002724FA"/>
    <w:rsid w:val="00283331"/>
    <w:rsid w:val="002A03F5"/>
    <w:rsid w:val="002A1948"/>
    <w:rsid w:val="002B3F4D"/>
    <w:rsid w:val="002B4B4B"/>
    <w:rsid w:val="002C1095"/>
    <w:rsid w:val="002D3978"/>
    <w:rsid w:val="002F6D9F"/>
    <w:rsid w:val="00327B20"/>
    <w:rsid w:val="00344200"/>
    <w:rsid w:val="00354A69"/>
    <w:rsid w:val="003A25DE"/>
    <w:rsid w:val="003C7C87"/>
    <w:rsid w:val="00401CE7"/>
    <w:rsid w:val="00423559"/>
    <w:rsid w:val="004279DA"/>
    <w:rsid w:val="00495404"/>
    <w:rsid w:val="004A2C03"/>
    <w:rsid w:val="004B37D7"/>
    <w:rsid w:val="00500E4A"/>
    <w:rsid w:val="00502619"/>
    <w:rsid w:val="00506606"/>
    <w:rsid w:val="0053687F"/>
    <w:rsid w:val="00567758"/>
    <w:rsid w:val="00577B3E"/>
    <w:rsid w:val="005857F9"/>
    <w:rsid w:val="00592C58"/>
    <w:rsid w:val="005D4676"/>
    <w:rsid w:val="005D5029"/>
    <w:rsid w:val="005F1CD5"/>
    <w:rsid w:val="00601CF1"/>
    <w:rsid w:val="00602AB2"/>
    <w:rsid w:val="00621EB2"/>
    <w:rsid w:val="00636140"/>
    <w:rsid w:val="0066561F"/>
    <w:rsid w:val="00665B86"/>
    <w:rsid w:val="00680AC2"/>
    <w:rsid w:val="00693561"/>
    <w:rsid w:val="006B1FBB"/>
    <w:rsid w:val="006C0B79"/>
    <w:rsid w:val="006C79A6"/>
    <w:rsid w:val="00713265"/>
    <w:rsid w:val="00736A7E"/>
    <w:rsid w:val="00737385"/>
    <w:rsid w:val="00741C0E"/>
    <w:rsid w:val="00764EA8"/>
    <w:rsid w:val="00791590"/>
    <w:rsid w:val="007A12A0"/>
    <w:rsid w:val="007A7B35"/>
    <w:rsid w:val="007B36CE"/>
    <w:rsid w:val="007C5137"/>
    <w:rsid w:val="007C67AD"/>
    <w:rsid w:val="007D26AA"/>
    <w:rsid w:val="00833167"/>
    <w:rsid w:val="00833306"/>
    <w:rsid w:val="00833814"/>
    <w:rsid w:val="00843726"/>
    <w:rsid w:val="008470AD"/>
    <w:rsid w:val="008628A8"/>
    <w:rsid w:val="0086325C"/>
    <w:rsid w:val="00890B92"/>
    <w:rsid w:val="008D4422"/>
    <w:rsid w:val="008E2502"/>
    <w:rsid w:val="008E5357"/>
    <w:rsid w:val="008F01F7"/>
    <w:rsid w:val="008F02CB"/>
    <w:rsid w:val="00925E91"/>
    <w:rsid w:val="00942105"/>
    <w:rsid w:val="009526AD"/>
    <w:rsid w:val="0099669C"/>
    <w:rsid w:val="009A0C95"/>
    <w:rsid w:val="009A21B0"/>
    <w:rsid w:val="009B0959"/>
    <w:rsid w:val="009E68D3"/>
    <w:rsid w:val="009F767E"/>
    <w:rsid w:val="00A03BC3"/>
    <w:rsid w:val="00A12549"/>
    <w:rsid w:val="00A27F25"/>
    <w:rsid w:val="00A313A1"/>
    <w:rsid w:val="00A470C8"/>
    <w:rsid w:val="00A61F6A"/>
    <w:rsid w:val="00A66B03"/>
    <w:rsid w:val="00A74B7C"/>
    <w:rsid w:val="00A77A50"/>
    <w:rsid w:val="00AA11F5"/>
    <w:rsid w:val="00AA3442"/>
    <w:rsid w:val="00AA47B4"/>
    <w:rsid w:val="00AB14FB"/>
    <w:rsid w:val="00AC2597"/>
    <w:rsid w:val="00AD315A"/>
    <w:rsid w:val="00AF1A9B"/>
    <w:rsid w:val="00AF5F0D"/>
    <w:rsid w:val="00B062DA"/>
    <w:rsid w:val="00B12E5F"/>
    <w:rsid w:val="00B237E6"/>
    <w:rsid w:val="00B345BD"/>
    <w:rsid w:val="00B35E9A"/>
    <w:rsid w:val="00B41A23"/>
    <w:rsid w:val="00B5024D"/>
    <w:rsid w:val="00B607CA"/>
    <w:rsid w:val="00B86E31"/>
    <w:rsid w:val="00BC4005"/>
    <w:rsid w:val="00BD38D6"/>
    <w:rsid w:val="00BF6D0D"/>
    <w:rsid w:val="00C04CCA"/>
    <w:rsid w:val="00C26138"/>
    <w:rsid w:val="00C46FD2"/>
    <w:rsid w:val="00C5168A"/>
    <w:rsid w:val="00C526B8"/>
    <w:rsid w:val="00C52F9F"/>
    <w:rsid w:val="00C94BC8"/>
    <w:rsid w:val="00C97925"/>
    <w:rsid w:val="00CB319F"/>
    <w:rsid w:val="00CB4798"/>
    <w:rsid w:val="00CE2871"/>
    <w:rsid w:val="00CF06E8"/>
    <w:rsid w:val="00D37C12"/>
    <w:rsid w:val="00D45BE3"/>
    <w:rsid w:val="00D50854"/>
    <w:rsid w:val="00D96D94"/>
    <w:rsid w:val="00DC7B21"/>
    <w:rsid w:val="00DD6207"/>
    <w:rsid w:val="00E30125"/>
    <w:rsid w:val="00E457D8"/>
    <w:rsid w:val="00E646F8"/>
    <w:rsid w:val="00ED13ED"/>
    <w:rsid w:val="00EF566D"/>
    <w:rsid w:val="00EF61F5"/>
    <w:rsid w:val="00F000CA"/>
    <w:rsid w:val="00F245B2"/>
    <w:rsid w:val="00F52C39"/>
    <w:rsid w:val="00F63C68"/>
    <w:rsid w:val="00F87F06"/>
    <w:rsid w:val="00F9438A"/>
    <w:rsid w:val="00FB033D"/>
    <w:rsid w:val="00FB2A39"/>
    <w:rsid w:val="00FC550B"/>
    <w:rsid w:val="00FF2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629ECB"/>
  <w15:chartTrackingRefBased/>
  <w15:docId w15:val="{18D9E707-2061-4232-A96D-7440698DC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BY" w:eastAsia="ru-BY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A7B35"/>
    <w:rPr>
      <w:lang w:val="ru-RU" w:eastAsia="ru-RU"/>
    </w:rPr>
  </w:style>
  <w:style w:type="paragraph" w:styleId="1">
    <w:name w:val="heading 1"/>
    <w:basedOn w:val="a"/>
    <w:next w:val="a"/>
    <w:qFormat/>
    <w:rsid w:val="007A7B35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7A7B35"/>
    <w:pPr>
      <w:keepNext/>
      <w:spacing w:before="120" w:after="120"/>
      <w:jc w:val="center"/>
      <w:outlineLvl w:val="1"/>
    </w:pPr>
    <w:rPr>
      <w:sz w:val="28"/>
    </w:rPr>
  </w:style>
  <w:style w:type="paragraph" w:styleId="4">
    <w:name w:val="heading 4"/>
    <w:basedOn w:val="a"/>
    <w:next w:val="a"/>
    <w:qFormat/>
    <w:rsid w:val="007A7B35"/>
    <w:pPr>
      <w:keepNext/>
      <w:jc w:val="center"/>
      <w:outlineLvl w:val="3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7A7B35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7A7B35"/>
  </w:style>
  <w:style w:type="paragraph" w:styleId="a6">
    <w:name w:val="Body Text"/>
    <w:basedOn w:val="a"/>
    <w:rsid w:val="007A7B35"/>
    <w:rPr>
      <w:sz w:val="28"/>
    </w:rPr>
  </w:style>
  <w:style w:type="paragraph" w:styleId="20">
    <w:name w:val="Body Text 2"/>
    <w:basedOn w:val="a"/>
    <w:rsid w:val="007A7B35"/>
    <w:pPr>
      <w:spacing w:line="240" w:lineRule="atLeast"/>
      <w:jc w:val="center"/>
    </w:pPr>
    <w:rPr>
      <w:i/>
    </w:rPr>
  </w:style>
  <w:style w:type="paragraph" w:styleId="3">
    <w:name w:val="Body Text 3"/>
    <w:basedOn w:val="a"/>
    <w:rsid w:val="007A7B35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styleId="30">
    <w:name w:val="Body Text Indent 3"/>
    <w:basedOn w:val="a"/>
    <w:rsid w:val="007A7B35"/>
    <w:pPr>
      <w:ind w:left="720" w:hanging="720"/>
      <w:jc w:val="both"/>
    </w:pPr>
    <w:rPr>
      <w:color w:val="000000"/>
      <w:sz w:val="24"/>
      <w:szCs w:val="24"/>
    </w:rPr>
  </w:style>
  <w:style w:type="paragraph" w:customStyle="1" w:styleId="newncpi">
    <w:name w:val="newncpi"/>
    <w:basedOn w:val="a"/>
    <w:rsid w:val="00636140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636140"/>
    <w:pPr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character" w:customStyle="1" w:styleId="st1">
    <w:name w:val="st1"/>
    <w:basedOn w:val="a0"/>
    <w:rsid w:val="00636140"/>
  </w:style>
  <w:style w:type="paragraph" w:customStyle="1" w:styleId="ConsNormal">
    <w:name w:val="ConsNormal"/>
    <w:rsid w:val="00BF6D0D"/>
    <w:pPr>
      <w:autoSpaceDE w:val="0"/>
      <w:autoSpaceDN w:val="0"/>
      <w:adjustRightInd w:val="0"/>
      <w:ind w:firstLine="720"/>
    </w:pPr>
    <w:rPr>
      <w:sz w:val="24"/>
      <w:szCs w:val="24"/>
      <w:lang w:val="ru-RU" w:eastAsia="ru-RU"/>
    </w:rPr>
  </w:style>
  <w:style w:type="character" w:customStyle="1" w:styleId="hps">
    <w:name w:val="hps"/>
    <w:basedOn w:val="a0"/>
    <w:rsid w:val="009526AD"/>
  </w:style>
  <w:style w:type="character" w:customStyle="1" w:styleId="shorttext">
    <w:name w:val="short_text"/>
    <w:basedOn w:val="a0"/>
    <w:rsid w:val="00500E4A"/>
  </w:style>
  <w:style w:type="character" w:customStyle="1" w:styleId="hpsatn">
    <w:name w:val="hps atn"/>
    <w:basedOn w:val="a0"/>
    <w:rsid w:val="00500E4A"/>
  </w:style>
  <w:style w:type="paragraph" w:styleId="a7">
    <w:name w:val="footer"/>
    <w:basedOn w:val="a"/>
    <w:link w:val="a8"/>
    <w:rsid w:val="0023392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3392B"/>
  </w:style>
  <w:style w:type="character" w:customStyle="1" w:styleId="a4">
    <w:name w:val="Верхний колонтитул Знак"/>
    <w:link w:val="a3"/>
    <w:uiPriority w:val="99"/>
    <w:rsid w:val="002339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7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6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62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10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797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375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24027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206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551730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62789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1083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38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7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15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18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11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13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522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8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47769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9739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175248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6584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1375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16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2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6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90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07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833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0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71143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27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31502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478823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5839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7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8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04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03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87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0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6930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70482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2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113999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09543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64877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3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58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03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8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1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9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567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7688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64141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61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874476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47508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0361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12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1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40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03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54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84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006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976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309523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853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485987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09665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068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06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7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7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51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18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19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591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558176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93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463489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0428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5397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9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5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15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21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652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518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606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86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74483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454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71183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8401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3574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0430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23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93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83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44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64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83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755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4643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26558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5903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732102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78098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4191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62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78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81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33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91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064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650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281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73625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3566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057477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45592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2751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1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68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2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38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10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0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73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432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66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17244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188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9671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91859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14310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1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6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59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7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84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793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3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20859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716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773238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24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7850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2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42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28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49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819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061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57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125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464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10102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74392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690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95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22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69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29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55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852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769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207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85738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806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86747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68087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80928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82264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0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0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26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87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079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869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171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531762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850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919112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04844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742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4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12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40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86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144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01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066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01687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571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394236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555219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3091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01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99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1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37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49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28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831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444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59050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693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83685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21506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4030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6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87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49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9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1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042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6922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05690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1909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77774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59696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4041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2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5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0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49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1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03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02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566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93981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6523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390986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5416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8978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04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5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4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99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85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346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765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93592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569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659677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988650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99725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2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0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8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52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408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472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4255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6694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212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716369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58847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54378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0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96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2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43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36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06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54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406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61423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207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755455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11442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6453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97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33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6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6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02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79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623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162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09192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415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142752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48147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5603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6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2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23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70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16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534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329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693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311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574659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95332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99142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4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0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4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70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72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310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333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567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093704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118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057229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61541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92577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1628</Words>
  <Characters>9285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</vt:lpstr>
    </vt:vector>
  </TitlesOfParts>
  <Company/>
  <LinksUpToDate>false</LinksUpToDate>
  <CharactersWithSpaces>10892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</dc:title>
  <dc:subject/>
  <dc:creator>Seregov</dc:creator>
  <cp:keywords/>
  <cp:lastModifiedBy>Родцевич Е.В.</cp:lastModifiedBy>
  <cp:revision>2</cp:revision>
  <cp:lastPrinted>2014-06-16T07:41:00Z</cp:lastPrinted>
  <dcterms:created xsi:type="dcterms:W3CDTF">2024-12-03T06:47:00Z</dcterms:created>
  <dcterms:modified xsi:type="dcterms:W3CDTF">2024-12-03T06:47:00Z</dcterms:modified>
</cp:coreProperties>
</file>