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836208" w:rsidTr="00B818CD">
        <w:tc>
          <w:tcPr>
            <w:tcW w:w="4675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0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36208" w:rsidRPr="00E305D8" w:rsidTr="00B818CD">
        <w:trPr>
          <w:trHeight w:val="1058"/>
        </w:trPr>
        <w:tc>
          <w:tcPr>
            <w:tcW w:w="4675" w:type="dxa"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9,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de-DE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lang w:val="de-DE"/>
              </w:rPr>
              <w:t>: root@minedu.unibel.by</w:t>
            </w:r>
          </w:p>
        </w:tc>
        <w:tc>
          <w:tcPr>
            <w:tcW w:w="4680" w:type="dxa"/>
          </w:tcPr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de-DE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lang w:val="de-DE"/>
              </w:rPr>
              <w:t>: root@minedu.unibel.by</w:t>
            </w:r>
          </w:p>
        </w:tc>
      </w:tr>
      <w:tr w:rsidR="00836208" w:rsidTr="00B818CD">
        <w:tc>
          <w:tcPr>
            <w:tcW w:w="4675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№ ____________</w:t>
            </w: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680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B818CD" w:rsidRPr="00B818CD" w:rsidRDefault="00B818CD" w:rsidP="00B818CD">
      <w:pPr>
        <w:spacing w:after="0" w:line="280" w:lineRule="exact"/>
        <w:ind w:left="4536" w:right="142"/>
        <w:rPr>
          <w:rFonts w:ascii="Times New Roman" w:hAnsi="Times New Roman"/>
          <w:sz w:val="30"/>
          <w:szCs w:val="30"/>
        </w:rPr>
      </w:pPr>
      <w:r w:rsidRPr="00B818CD">
        <w:rPr>
          <w:rFonts w:ascii="Times New Roman" w:hAnsi="Times New Roman"/>
          <w:sz w:val="30"/>
          <w:szCs w:val="30"/>
        </w:rPr>
        <w:t>Учреждения высшего образования (по списку)</w:t>
      </w:r>
    </w:p>
    <w:p w:rsidR="00B818CD" w:rsidRPr="00B818CD" w:rsidRDefault="00B818CD" w:rsidP="00B818CD">
      <w:pPr>
        <w:spacing w:after="0" w:line="280" w:lineRule="exact"/>
        <w:ind w:left="4536" w:right="142"/>
        <w:rPr>
          <w:rFonts w:ascii="Times New Roman" w:hAnsi="Times New Roman"/>
          <w:sz w:val="30"/>
          <w:szCs w:val="30"/>
        </w:rPr>
      </w:pPr>
    </w:p>
    <w:p w:rsidR="008A042E" w:rsidRPr="009C7D53" w:rsidRDefault="009C7D53" w:rsidP="009A4BCF">
      <w:pPr>
        <w:spacing w:after="0" w:line="280" w:lineRule="exact"/>
        <w:ind w:left="4536" w:right="142"/>
        <w:rPr>
          <w:rFonts w:ascii="Times New Roman" w:hAnsi="Times New Roman"/>
          <w:sz w:val="30"/>
          <w:szCs w:val="30"/>
        </w:rPr>
      </w:pPr>
      <w:r w:rsidRPr="009C7D53">
        <w:rPr>
          <w:rFonts w:ascii="Times New Roman" w:hAnsi="Times New Roman"/>
          <w:sz w:val="30"/>
          <w:szCs w:val="30"/>
        </w:rPr>
        <w:t>ГУО «Республиканский институт высшей школы»</w:t>
      </w:r>
      <w:r w:rsidR="006B5DDB" w:rsidRPr="006B5DDB">
        <w:t xml:space="preserve"> </w:t>
      </w:r>
      <w:r w:rsidR="006B5DDB" w:rsidRPr="006B5DDB">
        <w:rPr>
          <w:rFonts w:ascii="Times New Roman" w:hAnsi="Times New Roman"/>
          <w:sz w:val="30"/>
          <w:szCs w:val="30"/>
        </w:rPr>
        <w:t>(свод)</w:t>
      </w:r>
    </w:p>
    <w:p w:rsidR="00927957" w:rsidRDefault="00927957" w:rsidP="004204AF">
      <w:pPr>
        <w:spacing w:after="0" w:line="192" w:lineRule="auto"/>
        <w:ind w:left="4248" w:right="140" w:firstLine="708"/>
        <w:rPr>
          <w:rFonts w:ascii="Times New Roman" w:hAnsi="Times New Roman"/>
          <w:sz w:val="30"/>
          <w:szCs w:val="30"/>
        </w:rPr>
      </w:pPr>
    </w:p>
    <w:p w:rsidR="002102BD" w:rsidRPr="00E0654A" w:rsidRDefault="002102BD" w:rsidP="004204AF">
      <w:pPr>
        <w:spacing w:after="0" w:line="192" w:lineRule="auto"/>
        <w:ind w:left="4248" w:right="140" w:firstLine="708"/>
        <w:rPr>
          <w:rFonts w:ascii="Times New Roman" w:hAnsi="Times New Roman"/>
          <w:sz w:val="30"/>
          <w:szCs w:val="30"/>
        </w:rPr>
      </w:pPr>
    </w:p>
    <w:p w:rsidR="00184C3C" w:rsidRDefault="007474A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5235C6">
        <w:rPr>
          <w:rFonts w:ascii="Times New Roman" w:hAnsi="Times New Roman"/>
          <w:sz w:val="30"/>
          <w:szCs w:val="30"/>
        </w:rPr>
        <w:t>О</w:t>
      </w:r>
      <w:r w:rsidR="00FE4277">
        <w:rPr>
          <w:rFonts w:ascii="Times New Roman" w:hAnsi="Times New Roman"/>
          <w:sz w:val="30"/>
          <w:szCs w:val="30"/>
        </w:rPr>
        <w:t>б</w:t>
      </w:r>
      <w:r w:rsidRPr="005235C6">
        <w:rPr>
          <w:rFonts w:ascii="Times New Roman" w:hAnsi="Times New Roman"/>
          <w:sz w:val="30"/>
          <w:szCs w:val="30"/>
        </w:rPr>
        <w:t xml:space="preserve"> обучени</w:t>
      </w:r>
      <w:r w:rsidR="00FE4277">
        <w:rPr>
          <w:rFonts w:ascii="Times New Roman" w:hAnsi="Times New Roman"/>
          <w:sz w:val="30"/>
          <w:szCs w:val="30"/>
        </w:rPr>
        <w:t xml:space="preserve">и </w:t>
      </w:r>
      <w:r w:rsidR="00392894">
        <w:rPr>
          <w:rFonts w:ascii="Times New Roman" w:hAnsi="Times New Roman"/>
          <w:sz w:val="30"/>
          <w:szCs w:val="30"/>
        </w:rPr>
        <w:t xml:space="preserve">в </w:t>
      </w:r>
      <w:r w:rsidR="00FE4277">
        <w:rPr>
          <w:rFonts w:ascii="Times New Roman" w:hAnsi="Times New Roman"/>
          <w:sz w:val="30"/>
          <w:szCs w:val="30"/>
        </w:rPr>
        <w:t>рамках</w:t>
      </w:r>
      <w:r w:rsidR="00392894">
        <w:rPr>
          <w:rFonts w:ascii="Times New Roman" w:hAnsi="Times New Roman"/>
          <w:sz w:val="30"/>
          <w:szCs w:val="30"/>
        </w:rPr>
        <w:t xml:space="preserve"> </w:t>
      </w:r>
    </w:p>
    <w:p w:rsidR="00FE4277" w:rsidRDefault="00184C3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392894">
        <w:rPr>
          <w:rFonts w:ascii="Times New Roman" w:hAnsi="Times New Roman"/>
          <w:sz w:val="30"/>
          <w:szCs w:val="30"/>
        </w:rPr>
        <w:t>еждународны</w:t>
      </w:r>
      <w:r w:rsidR="00FE4277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</w:t>
      </w:r>
      <w:r w:rsidR="00FE4277">
        <w:rPr>
          <w:rFonts w:ascii="Times New Roman" w:hAnsi="Times New Roman"/>
          <w:sz w:val="30"/>
          <w:szCs w:val="30"/>
        </w:rPr>
        <w:t>д</w:t>
      </w:r>
      <w:r w:rsidR="00392894">
        <w:rPr>
          <w:rFonts w:ascii="Times New Roman" w:hAnsi="Times New Roman"/>
          <w:sz w:val="30"/>
          <w:szCs w:val="30"/>
        </w:rPr>
        <w:t>оговор</w:t>
      </w:r>
      <w:r w:rsidR="00FE4277">
        <w:rPr>
          <w:rFonts w:ascii="Times New Roman" w:hAnsi="Times New Roman"/>
          <w:sz w:val="30"/>
          <w:szCs w:val="30"/>
        </w:rPr>
        <w:t xml:space="preserve">ов </w:t>
      </w:r>
    </w:p>
    <w:p w:rsidR="0035616F" w:rsidRPr="00C47853" w:rsidRDefault="0035616F" w:rsidP="00A26D28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0F4E68" w:rsidRDefault="00FE4277" w:rsidP="000F4E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E4277">
        <w:rPr>
          <w:rFonts w:ascii="Times New Roman" w:hAnsi="Times New Roman"/>
          <w:sz w:val="30"/>
          <w:szCs w:val="30"/>
        </w:rPr>
        <w:t xml:space="preserve">В целях реализации </w:t>
      </w:r>
      <w:r w:rsidR="000F4E68" w:rsidRPr="000F4E68">
        <w:rPr>
          <w:rFonts w:ascii="Times New Roman" w:hAnsi="Times New Roman"/>
          <w:sz w:val="30"/>
          <w:szCs w:val="30"/>
        </w:rPr>
        <w:t>международных</w:t>
      </w:r>
      <w:r w:rsidR="000F4E68">
        <w:rPr>
          <w:rFonts w:ascii="Times New Roman" w:hAnsi="Times New Roman"/>
          <w:sz w:val="30"/>
          <w:szCs w:val="30"/>
        </w:rPr>
        <w:t xml:space="preserve"> </w:t>
      </w:r>
      <w:r w:rsidR="000F4E68" w:rsidRPr="000F4E68">
        <w:rPr>
          <w:rFonts w:ascii="Times New Roman" w:hAnsi="Times New Roman"/>
          <w:sz w:val="30"/>
          <w:szCs w:val="30"/>
        </w:rPr>
        <w:t>договоров Республики Беларусь</w:t>
      </w:r>
      <w:r w:rsidR="000F4E68">
        <w:rPr>
          <w:rFonts w:ascii="Times New Roman" w:hAnsi="Times New Roman"/>
          <w:sz w:val="30"/>
          <w:szCs w:val="30"/>
        </w:rPr>
        <w:t xml:space="preserve"> </w:t>
      </w:r>
      <w:r w:rsidRPr="00FE4277">
        <w:rPr>
          <w:rFonts w:ascii="Times New Roman" w:hAnsi="Times New Roman"/>
          <w:sz w:val="30"/>
          <w:szCs w:val="30"/>
        </w:rPr>
        <w:t xml:space="preserve">о сотрудничестве в сфере образования </w:t>
      </w:r>
      <w:r w:rsidR="000F4E68" w:rsidRPr="000F4E68">
        <w:rPr>
          <w:rFonts w:ascii="Times New Roman" w:hAnsi="Times New Roman"/>
          <w:sz w:val="30"/>
          <w:szCs w:val="30"/>
        </w:rPr>
        <w:t>с иностранными государствами</w:t>
      </w:r>
      <w:r w:rsidR="000F4E68">
        <w:rPr>
          <w:rFonts w:ascii="Times New Roman" w:hAnsi="Times New Roman"/>
          <w:sz w:val="30"/>
          <w:szCs w:val="30"/>
        </w:rPr>
        <w:t xml:space="preserve"> </w:t>
      </w:r>
      <w:r w:rsidRPr="00FE4277">
        <w:rPr>
          <w:rFonts w:ascii="Times New Roman" w:hAnsi="Times New Roman"/>
          <w:sz w:val="30"/>
          <w:szCs w:val="30"/>
        </w:rPr>
        <w:t xml:space="preserve">Министерство образования информирует о </w:t>
      </w:r>
      <w:r w:rsidR="001904CF">
        <w:rPr>
          <w:rFonts w:ascii="Times New Roman" w:hAnsi="Times New Roman"/>
          <w:sz w:val="30"/>
          <w:szCs w:val="30"/>
        </w:rPr>
        <w:t xml:space="preserve">наличии </w:t>
      </w:r>
      <w:r w:rsidRPr="00FE4277">
        <w:rPr>
          <w:rFonts w:ascii="Times New Roman" w:hAnsi="Times New Roman"/>
          <w:sz w:val="30"/>
          <w:szCs w:val="30"/>
        </w:rPr>
        <w:t xml:space="preserve">возможности </w:t>
      </w:r>
      <w:r w:rsidR="004F53A6">
        <w:rPr>
          <w:rFonts w:ascii="Times New Roman" w:hAnsi="Times New Roman"/>
          <w:sz w:val="30"/>
          <w:szCs w:val="30"/>
        </w:rPr>
        <w:t>обучения</w:t>
      </w:r>
      <w:r w:rsidRPr="00FE4277">
        <w:rPr>
          <w:rFonts w:ascii="Times New Roman" w:hAnsi="Times New Roman"/>
          <w:sz w:val="30"/>
          <w:szCs w:val="30"/>
        </w:rPr>
        <w:t xml:space="preserve"> граждан Республики Беларусь за рубежом </w:t>
      </w:r>
      <w:r w:rsidR="004F53A6">
        <w:rPr>
          <w:rFonts w:ascii="Times New Roman" w:hAnsi="Times New Roman"/>
          <w:sz w:val="30"/>
          <w:szCs w:val="30"/>
        </w:rPr>
        <w:t>в </w:t>
      </w:r>
      <w:r w:rsidR="000F4E68">
        <w:rPr>
          <w:rFonts w:ascii="Times New Roman" w:hAnsi="Times New Roman"/>
          <w:sz w:val="30"/>
          <w:szCs w:val="30"/>
        </w:rPr>
        <w:t>рамках:</w:t>
      </w:r>
    </w:p>
    <w:p w:rsidR="00CE0FA3" w:rsidRDefault="00CE0FA3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Казахстан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области высшего и послевузов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ского образования от 10</w:t>
      </w:r>
      <w:r w:rsidR="00601358">
        <w:rPr>
          <w:rFonts w:ascii="Times New Roman" w:eastAsiaTheme="minorEastAsia" w:hAnsi="Times New Roman"/>
          <w:sz w:val="30"/>
          <w:szCs w:val="30"/>
          <w:lang w:eastAsia="ru-RU"/>
        </w:rPr>
        <w:t>.07.2009 (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="00601358">
        <w:rPr>
          <w:rFonts w:ascii="Times New Roman" w:eastAsiaTheme="minorEastAsia" w:hAnsi="Times New Roman"/>
          <w:sz w:val="30"/>
          <w:szCs w:val="30"/>
          <w:lang w:eastAsia="ru-RU"/>
        </w:rPr>
        <w:t>риложение № 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1)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Pr="000F4E68" w:rsidRDefault="00CE0FA3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оглашения между Правительством </w:t>
      </w:r>
      <w:r w:rsidR="000F4E68"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Кыргызской Республики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и Правительством Республики Беларусь о сотрудничестве в 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области образования и науки от 04.07.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>2006</w:t>
      </w:r>
      <w:r w:rsid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риложение № 2)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P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Таджикистан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31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.05.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2013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риложение № </w:t>
      </w:r>
      <w:r w:rsidR="00CE0FA3">
        <w:rPr>
          <w:rFonts w:ascii="Times New Roman" w:eastAsiaTheme="minorEastAsia" w:hAnsi="Times New Roman"/>
          <w:sz w:val="30"/>
          <w:szCs w:val="30"/>
          <w:lang w:eastAsia="ru-RU"/>
        </w:rPr>
        <w:t>3)</w:t>
      </w:r>
      <w:r w:rsidR="00CE0FA3"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Туркменистана 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в сфере образования от 27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.04.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2012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риложение </w:t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 xml:space="preserve">№ 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4);</w:t>
      </w:r>
    </w:p>
    <w:p w:rsidR="00921840" w:rsidRDefault="00921840" w:rsidP="00921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921840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Социалистической Республики Вьетнам</w:t>
      </w:r>
      <w:r w:rsidRPr="00921840">
        <w:rPr>
          <w:rFonts w:ascii="Times New Roman" w:eastAsiaTheme="minorEastAsia" w:hAnsi="Times New Roman"/>
          <w:sz w:val="30"/>
          <w:szCs w:val="30"/>
          <w:lang w:eastAsia="ru-RU"/>
        </w:rPr>
        <w:t xml:space="preserve"> в области образования от 29.11.2011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риложение № 5)</w:t>
      </w:r>
      <w:r w:rsidR="0060135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601358" w:rsidRDefault="00601358" w:rsidP="0060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0135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Монголии</w:t>
      </w:r>
      <w:r w:rsidRPr="00601358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 от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04.09.2013 (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риложение № 6);</w:t>
      </w:r>
    </w:p>
    <w:p w:rsidR="00D54F48" w:rsidRDefault="005B7D30" w:rsidP="00D54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5B7D30"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>Соглашени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я</w:t>
      </w:r>
      <w:r w:rsidRPr="005B7D30">
        <w:rPr>
          <w:rFonts w:ascii="Times New Roman" w:eastAsiaTheme="minorEastAsia" w:hAnsi="Times New Roman"/>
          <w:sz w:val="30"/>
          <w:szCs w:val="30"/>
          <w:lang w:eastAsia="ru-RU"/>
        </w:rPr>
        <w:t xml:space="preserve"> между Правительством Республики Беларусь и 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Польша</w:t>
      </w:r>
      <w:r w:rsidRPr="005B7D30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 от 20.07.2016 </w:t>
      </w:r>
      <w:r w:rsidRPr="00017F5C"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Pr="00017F5C">
        <w:rPr>
          <w:rFonts w:ascii="Times New Roman" w:eastAsiaTheme="minorEastAsia" w:hAnsi="Times New Roman"/>
          <w:sz w:val="30"/>
          <w:szCs w:val="30"/>
          <w:lang w:eastAsia="ru-RU"/>
        </w:rPr>
        <w:t xml:space="preserve">риложение № </w:t>
      </w:r>
      <w:r w:rsidR="00DC6759">
        <w:rPr>
          <w:rFonts w:ascii="Times New Roman" w:eastAsiaTheme="minorEastAsia" w:hAnsi="Times New Roman"/>
          <w:sz w:val="30"/>
          <w:szCs w:val="30"/>
          <w:lang w:eastAsia="ru-RU"/>
        </w:rPr>
        <w:t>7</w:t>
      </w:r>
      <w:r w:rsidR="0028122A">
        <w:rPr>
          <w:rFonts w:ascii="Times New Roman" w:eastAsiaTheme="minorEastAsia" w:hAnsi="Times New Roman"/>
          <w:sz w:val="30"/>
          <w:szCs w:val="30"/>
          <w:lang w:eastAsia="ru-RU"/>
        </w:rPr>
        <w:t>);</w:t>
      </w:r>
    </w:p>
    <w:p w:rsidR="0028122A" w:rsidRDefault="0028122A" w:rsidP="00D54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Молдова</w:t>
      </w: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</w:t>
      </w:r>
      <w:r w:rsidR="004A2291">
        <w:rPr>
          <w:rFonts w:ascii="Times New Roman" w:eastAsiaTheme="minorEastAsia" w:hAnsi="Times New Roman"/>
          <w:sz w:val="30"/>
          <w:szCs w:val="30"/>
          <w:lang w:eastAsia="ru-RU"/>
        </w:rPr>
        <w:t xml:space="preserve"> от </w:t>
      </w:r>
      <w:r w:rsidR="004A2291">
        <w:rPr>
          <w:rFonts w:ascii="Times New Roman" w:hAnsi="Times New Roman"/>
          <w:sz w:val="30"/>
          <w:szCs w:val="30"/>
          <w:lang w:eastAsia="ru-RU"/>
        </w:rPr>
        <w:t xml:space="preserve">30.10.2018 </w:t>
      </w: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>риложение №</w:t>
      </w:r>
      <w:r w:rsidR="00A0005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DC6759">
        <w:rPr>
          <w:rFonts w:ascii="Times New Roman" w:eastAsiaTheme="minorEastAsia" w:hAnsi="Times New Roman"/>
          <w:sz w:val="30"/>
          <w:szCs w:val="30"/>
          <w:lang w:eastAsia="ru-RU"/>
        </w:rPr>
        <w:t>8</w:t>
      </w:r>
      <w:r w:rsidR="00A00051">
        <w:rPr>
          <w:rFonts w:ascii="Times New Roman" w:eastAsiaTheme="minorEastAsia" w:hAnsi="Times New Roman"/>
          <w:sz w:val="30"/>
          <w:szCs w:val="30"/>
          <w:lang w:eastAsia="ru-RU"/>
        </w:rPr>
        <w:t>);</w:t>
      </w:r>
    </w:p>
    <w:p w:rsidR="00A00051" w:rsidRDefault="00A00051" w:rsidP="00A00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Соглашения</w:t>
      </w:r>
      <w:r w:rsidRPr="00A00051">
        <w:rPr>
          <w:rFonts w:ascii="Times New Roman" w:eastAsiaTheme="minorEastAsia" w:hAnsi="Times New Roman"/>
          <w:sz w:val="30"/>
          <w:szCs w:val="30"/>
          <w:lang w:eastAsia="ru-RU"/>
        </w:rPr>
        <w:t xml:space="preserve"> между Правительством Республики Беларусь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и </w:t>
      </w:r>
      <w:r w:rsidRPr="00A00051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  <w:r w:rsidRPr="00A00051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19.</w:t>
      </w:r>
      <w:r w:rsidRPr="00A00051">
        <w:rPr>
          <w:rFonts w:ascii="Times New Roman" w:eastAsiaTheme="minorEastAsia" w:hAnsi="Times New Roman"/>
          <w:sz w:val="30"/>
          <w:szCs w:val="30"/>
          <w:lang w:eastAsia="ru-RU"/>
        </w:rPr>
        <w:t>0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9.2019</w:t>
      </w:r>
      <w:r w:rsidRPr="00A00051"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 № </w:t>
      </w:r>
      <w:r w:rsidR="00DC6759">
        <w:rPr>
          <w:rFonts w:ascii="Times New Roman" w:eastAsiaTheme="minorEastAsia" w:hAnsi="Times New Roman"/>
          <w:sz w:val="30"/>
          <w:szCs w:val="30"/>
          <w:lang w:eastAsia="ru-RU"/>
        </w:rPr>
        <w:t>9</w:t>
      </w:r>
      <w:r w:rsidR="00C26558">
        <w:rPr>
          <w:rFonts w:ascii="Times New Roman" w:eastAsiaTheme="minorEastAsia" w:hAnsi="Times New Roman"/>
          <w:sz w:val="30"/>
          <w:szCs w:val="30"/>
          <w:lang w:eastAsia="ru-RU"/>
        </w:rPr>
        <w:t>);</w:t>
      </w:r>
    </w:p>
    <w:p w:rsidR="00C26558" w:rsidRPr="00C26558" w:rsidRDefault="00C26558" w:rsidP="00C26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C26558">
        <w:rPr>
          <w:rFonts w:ascii="Times New Roman" w:eastAsiaTheme="minorEastAsia" w:hAnsi="Times New Roman"/>
          <w:b/>
          <w:sz w:val="30"/>
          <w:szCs w:val="30"/>
          <w:lang w:eastAsia="ru-RU"/>
        </w:rPr>
        <w:t>Китайской Народной Республики</w:t>
      </w: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 от 10.05.2015 (приложение № 1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0</w:t>
      </w: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>);</w:t>
      </w:r>
    </w:p>
    <w:p w:rsidR="00C26558" w:rsidRPr="00A00051" w:rsidRDefault="00C26558" w:rsidP="00C26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highlight w:val="yellow"/>
          <w:lang w:eastAsia="ru-RU"/>
        </w:rPr>
      </w:pP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 xml:space="preserve">Исполнительной программы между Правительством Республики Беларусь и Правительством Арабской Республики Египет о сотрудничестве в сфере высшего и послевузовского образования от 19.02.2020 (приложение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№ </w:t>
      </w: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>1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1</w:t>
      </w: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>).</w:t>
      </w:r>
    </w:p>
    <w:p w:rsidR="000F4E68" w:rsidRPr="000F4E68" w:rsidRDefault="00605817" w:rsidP="00480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05817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Просим довести изложенную информацию до сведения </w:t>
      </w:r>
      <w:r w:rsidR="00AE4557" w:rsidRPr="00AE4557">
        <w:rPr>
          <w:rFonts w:ascii="Times New Roman" w:eastAsiaTheme="minorEastAsia" w:hAnsi="Times New Roman"/>
          <w:sz w:val="30"/>
          <w:szCs w:val="30"/>
          <w:lang w:eastAsia="ru-RU"/>
        </w:rPr>
        <w:t>подчиненных учреждений образования</w:t>
      </w:r>
      <w:r w:rsidR="00AE4557">
        <w:rPr>
          <w:rFonts w:ascii="Times New Roman" w:eastAsiaTheme="minorEastAsia" w:hAnsi="Times New Roman"/>
          <w:sz w:val="30"/>
          <w:szCs w:val="30"/>
          <w:lang w:eastAsia="ru-RU"/>
        </w:rPr>
        <w:t xml:space="preserve">, а также </w:t>
      </w:r>
      <w:r w:rsidRPr="00605817">
        <w:rPr>
          <w:rFonts w:ascii="Times New Roman" w:eastAsiaTheme="minorEastAsia" w:hAnsi="Times New Roman"/>
          <w:sz w:val="30"/>
          <w:szCs w:val="30"/>
          <w:lang w:eastAsia="ru-RU"/>
        </w:rPr>
        <w:t>разместить на сайтах</w:t>
      </w:r>
      <w:r w:rsidR="004A2291">
        <w:rPr>
          <w:rFonts w:ascii="Times New Roman" w:eastAsiaTheme="minorEastAsia" w:hAnsi="Times New Roman"/>
          <w:sz w:val="30"/>
          <w:szCs w:val="30"/>
          <w:lang w:eastAsia="ru-RU"/>
        </w:rPr>
        <w:t xml:space="preserve"> учреждений высшего образования </w:t>
      </w:r>
      <w:r w:rsidR="00B56FAC">
        <w:rPr>
          <w:rFonts w:ascii="Times New Roman" w:eastAsiaTheme="minorEastAsia" w:hAnsi="Times New Roman"/>
          <w:sz w:val="30"/>
          <w:szCs w:val="30"/>
          <w:lang w:eastAsia="ru-RU"/>
        </w:rPr>
        <w:t xml:space="preserve">и в срок 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до </w:t>
      </w:r>
      <w:r w:rsidR="009A4BCF" w:rsidRPr="00744144">
        <w:rPr>
          <w:rFonts w:ascii="Times New Roman" w:eastAsiaTheme="minorEastAsia" w:hAnsi="Times New Roman"/>
          <w:b/>
          <w:sz w:val="30"/>
          <w:szCs w:val="30"/>
          <w:lang w:eastAsia="ru-RU"/>
        </w:rPr>
        <w:t>1 марта</w:t>
      </w:r>
      <w:r w:rsidR="00480631" w:rsidRPr="00744144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</w:t>
      </w:r>
      <w:r w:rsidR="000F4E68" w:rsidRPr="00744144">
        <w:rPr>
          <w:rFonts w:ascii="Times New Roman" w:eastAsiaTheme="minorEastAsia" w:hAnsi="Times New Roman"/>
          <w:b/>
          <w:sz w:val="30"/>
          <w:szCs w:val="30"/>
          <w:lang w:eastAsia="ru-RU"/>
        </w:rPr>
        <w:t>20</w:t>
      </w:r>
      <w:r w:rsidR="0028122A" w:rsidRPr="00744144">
        <w:rPr>
          <w:rFonts w:ascii="Times New Roman" w:eastAsiaTheme="minorEastAsia" w:hAnsi="Times New Roman"/>
          <w:b/>
          <w:sz w:val="30"/>
          <w:szCs w:val="30"/>
          <w:lang w:eastAsia="ru-RU"/>
        </w:rPr>
        <w:t>2</w:t>
      </w:r>
      <w:r w:rsidR="0092127A">
        <w:rPr>
          <w:rFonts w:ascii="Times New Roman" w:eastAsiaTheme="minorEastAsia" w:hAnsi="Times New Roman"/>
          <w:b/>
          <w:sz w:val="30"/>
          <w:szCs w:val="30"/>
          <w:lang w:eastAsia="ru-RU"/>
        </w:rPr>
        <w:t>1</w:t>
      </w:r>
      <w:r w:rsidR="000F4E68" w:rsidRPr="00744144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г.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предоставить в </w:t>
      </w:r>
      <w:r w:rsidR="00480631" w:rsidRPr="00480631">
        <w:rPr>
          <w:rFonts w:ascii="Times New Roman" w:eastAsiaTheme="minorEastAsia" w:hAnsi="Times New Roman"/>
          <w:b/>
          <w:sz w:val="30"/>
          <w:szCs w:val="30"/>
          <w:lang w:eastAsia="ru-RU"/>
        </w:rPr>
        <w:t>Учебный центр международного сотрудн</w:t>
      </w:r>
      <w:r w:rsidR="00AE4557">
        <w:rPr>
          <w:rFonts w:ascii="Times New Roman" w:eastAsiaTheme="minorEastAsia" w:hAnsi="Times New Roman"/>
          <w:b/>
          <w:sz w:val="30"/>
          <w:szCs w:val="30"/>
          <w:lang w:eastAsia="ru-RU"/>
        </w:rPr>
        <w:t>ичества в сфере образования ГУО </w:t>
      </w:r>
      <w:r w:rsidR="00480631" w:rsidRPr="00480631">
        <w:rPr>
          <w:rFonts w:ascii="Times New Roman" w:eastAsiaTheme="minorEastAsia" w:hAnsi="Times New Roman"/>
          <w:b/>
          <w:sz w:val="30"/>
          <w:szCs w:val="30"/>
          <w:lang w:eastAsia="ru-RU"/>
        </w:rPr>
        <w:t>«Республиканский институт высшей школы»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>а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 xml:space="preserve">дрес: 220007, </w:t>
      </w:r>
      <w:proofErr w:type="spellStart"/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г.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Минск</w:t>
      </w:r>
      <w:proofErr w:type="spellEnd"/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,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proofErr w:type="spellStart"/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ул.Московская</w:t>
      </w:r>
      <w:proofErr w:type="spellEnd"/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, 15, каб.727, 720, 808</w:t>
      </w:r>
      <w:r w:rsidR="002240EA">
        <w:rPr>
          <w:rFonts w:ascii="Times New Roman" w:eastAsiaTheme="minorEastAsia" w:hAnsi="Times New Roman"/>
          <w:sz w:val="30"/>
          <w:szCs w:val="30"/>
          <w:lang w:eastAsia="ru-RU"/>
        </w:rPr>
        <w:t>;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480631">
        <w:rPr>
          <w:rFonts w:ascii="Times New Roman" w:eastAsiaTheme="minorEastAsia" w:hAnsi="Times New Roman"/>
          <w:sz w:val="30"/>
          <w:szCs w:val="30"/>
          <w:lang w:val="en-US" w:eastAsia="ru-RU"/>
        </w:rPr>
        <w:t>e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-</w:t>
      </w:r>
      <w:r w:rsidR="00480631">
        <w:rPr>
          <w:rFonts w:ascii="Times New Roman" w:eastAsiaTheme="minorEastAsia" w:hAnsi="Times New Roman"/>
          <w:sz w:val="30"/>
          <w:szCs w:val="30"/>
          <w:lang w:val="en-US" w:eastAsia="ru-RU"/>
        </w:rPr>
        <w:t>mail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: 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icecinf@gmail.com</w:t>
      </w:r>
      <w:r w:rsidR="00E2205D">
        <w:rPr>
          <w:rFonts w:ascii="Times New Roman" w:eastAsiaTheme="minorEastAsia" w:hAnsi="Times New Roman"/>
          <w:sz w:val="30"/>
          <w:szCs w:val="30"/>
          <w:lang w:eastAsia="ru-RU"/>
        </w:rPr>
        <w:t>;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2240EA">
        <w:rPr>
          <w:rFonts w:ascii="Times New Roman" w:eastAsiaTheme="minorEastAsia" w:hAnsi="Times New Roman"/>
          <w:sz w:val="30"/>
          <w:szCs w:val="30"/>
          <w:lang w:eastAsia="ru-RU"/>
        </w:rPr>
        <w:t>т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ел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ефон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: +375 17 200 90 37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) 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>списки кандидатов и следующие документы:</w:t>
      </w:r>
    </w:p>
    <w:p w:rsidR="003F6C13" w:rsidRPr="000F4E68" w:rsidRDefault="003F6C13" w:rsidP="003F6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анкет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у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, заполненн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ую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печатными буквами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,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с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фотографией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и</w:t>
      </w:r>
      <w:r w:rsidRPr="00CD672E"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прилагаемыми к ней документами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(п</w:t>
      </w:r>
      <w:r w:rsidRPr="00DA537F">
        <w:rPr>
          <w:rFonts w:ascii="Times New Roman" w:eastAsiaTheme="minorEastAsia" w:hAnsi="Times New Roman"/>
          <w:sz w:val="30"/>
          <w:szCs w:val="30"/>
          <w:lang w:eastAsia="ru-RU"/>
        </w:rPr>
        <w:t>риложение №</w:t>
      </w:r>
      <w:r w:rsidR="009105F3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5C6AA8">
        <w:rPr>
          <w:rFonts w:ascii="Times New Roman" w:eastAsiaTheme="minorEastAsia" w:hAnsi="Times New Roman"/>
          <w:sz w:val="30"/>
          <w:szCs w:val="30"/>
          <w:lang w:eastAsia="ru-RU"/>
        </w:rPr>
        <w:t>1</w:t>
      </w:r>
      <w:r w:rsidR="00C26558">
        <w:rPr>
          <w:rFonts w:ascii="Times New Roman" w:eastAsiaTheme="minorEastAsia" w:hAnsi="Times New Roman"/>
          <w:sz w:val="30"/>
          <w:szCs w:val="30"/>
          <w:lang w:eastAsia="ru-RU"/>
        </w:rPr>
        <w:t>2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3F6C13" w:rsidRDefault="00911C0F" w:rsidP="003F6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выписку текущих отметок,</w:t>
      </w:r>
      <w:r w:rsidRPr="00911C0F">
        <w:t xml:space="preserve"> </w:t>
      </w:r>
      <w:r w:rsidRPr="00911C0F">
        <w:rPr>
          <w:rFonts w:ascii="Times New Roman" w:eastAsiaTheme="minorEastAsia" w:hAnsi="Times New Roman"/>
          <w:sz w:val="30"/>
          <w:szCs w:val="30"/>
          <w:lang w:eastAsia="ru-RU"/>
        </w:rPr>
        <w:t xml:space="preserve">характеристику от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учреждения образования 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 w:rsidR="003F6C13" w:rsidRPr="00B213E9"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sym w:font="Symbol" w:char="F02D"/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 xml:space="preserve"> также автобиографию, </w:t>
      </w:r>
      <w:r w:rsidR="003F6C13" w:rsidRPr="00DE4025">
        <w:rPr>
          <w:rFonts w:ascii="Times New Roman" w:eastAsiaTheme="minorEastAsia" w:hAnsi="Times New Roman"/>
          <w:sz w:val="30"/>
          <w:szCs w:val="30"/>
          <w:lang w:eastAsia="ru-RU"/>
        </w:rPr>
        <w:t>копи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ю</w:t>
      </w:r>
      <w:r w:rsidR="003F6C13" w:rsidRP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диплома, копи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ю</w:t>
      </w:r>
      <w:r w:rsidR="003F6C13" w:rsidRP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приложения к диплому, медицинск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ую</w:t>
      </w:r>
      <w:r w:rsidR="003F6C13" w:rsidRP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справк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у); в</w:t>
      </w:r>
      <w:r w:rsidR="003F6C13" w:rsidRPr="00DE4025">
        <w:rPr>
          <w:rFonts w:ascii="Times New Roman" w:eastAsiaTheme="minorEastAsia" w:hAnsi="Times New Roman"/>
          <w:sz w:val="30"/>
          <w:szCs w:val="30"/>
          <w:lang w:eastAsia="ru-RU"/>
        </w:rPr>
        <w:t>се документ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ы</w:t>
      </w:r>
      <w:r w:rsidR="003F6C13" w:rsidRP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3F6C13" w:rsidRPr="00DE4025"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3F6C13" w:rsidRPr="00DE4025">
        <w:rPr>
          <w:rFonts w:ascii="Times New Roman" w:eastAsiaTheme="minorEastAsia" w:hAnsi="Times New Roman"/>
          <w:sz w:val="30"/>
          <w:szCs w:val="30"/>
          <w:lang w:eastAsia="ru-RU"/>
        </w:rPr>
        <w:t>должны быть переведены на английский язык и заверены</w:t>
      </w:r>
      <w:r w:rsidR="003F6C13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C26558" w:rsidRDefault="00C26558" w:rsidP="003F6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>документы, подтверждающие владение кандидатами китайским либо английским языком на достаточном для освоения образовательных программ уровне (HSK, IELTS, TOEFL и др.) для участия в обмене с Китаем;</w:t>
      </w:r>
    </w:p>
    <w:p w:rsidR="003F6C13" w:rsidRDefault="003F6C13" w:rsidP="003F6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копи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ю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страниц паспорта с указанием установочных данных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                     </w:t>
      </w:r>
      <w:proofErr w:type="gramStart"/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  (</w:t>
      </w:r>
      <w:proofErr w:type="gramEnd"/>
      <w:r>
        <w:rPr>
          <w:rFonts w:ascii="Times New Roman" w:eastAsiaTheme="minorEastAsia" w:hAnsi="Times New Roman"/>
          <w:sz w:val="30"/>
          <w:szCs w:val="30"/>
          <w:lang w:eastAsia="ru-RU"/>
        </w:rPr>
        <w:t>31, 33 страницы)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.</w:t>
      </w:r>
    </w:p>
    <w:p w:rsidR="006D42A4" w:rsidRDefault="006D42A4" w:rsidP="0050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С учетом </w:t>
      </w:r>
      <w:proofErr w:type="spellStart"/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>страновых</w:t>
      </w:r>
      <w:proofErr w:type="spellEnd"/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особенностей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сотрудники 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>Учебн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ого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центр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а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международного сотрудничества в сфере образования </w:t>
      </w:r>
      <w:r w:rsidR="00C60D8B">
        <w:rPr>
          <w:rFonts w:ascii="Times New Roman" w:eastAsiaTheme="minorEastAsia" w:hAnsi="Times New Roman"/>
          <w:sz w:val="30"/>
          <w:szCs w:val="30"/>
          <w:lang w:eastAsia="ru-RU"/>
        </w:rPr>
        <w:t xml:space="preserve">                                               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>ГУО «Республиканский институт высшей школы» мо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гут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запросить дополн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ительные документы у кандидатов.</w:t>
      </w:r>
    </w:p>
    <w:p w:rsidR="00480631" w:rsidRDefault="00480631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 xml:space="preserve">ГУО «Республиканский институт высшей школы» необходимо предоставить сводную информацию в Министерство образования </w:t>
      </w:r>
      <w:r w:rsidR="0092127A">
        <w:rPr>
          <w:rFonts w:ascii="Times New Roman" w:eastAsiaTheme="minorEastAsia" w:hAnsi="Times New Roman"/>
          <w:sz w:val="30"/>
          <w:szCs w:val="30"/>
          <w:lang w:eastAsia="ru-RU"/>
        </w:rPr>
        <w:t xml:space="preserve">                       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не позднее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5 марта 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20</w:t>
      </w:r>
      <w:r w:rsidR="0028122A">
        <w:rPr>
          <w:rFonts w:ascii="Times New Roman" w:eastAsiaTheme="minorEastAsia" w:hAnsi="Times New Roman"/>
          <w:sz w:val="30"/>
          <w:szCs w:val="30"/>
          <w:lang w:eastAsia="ru-RU"/>
        </w:rPr>
        <w:t>2</w:t>
      </w:r>
      <w:r w:rsidR="0092127A">
        <w:rPr>
          <w:rFonts w:ascii="Times New Roman" w:eastAsiaTheme="minorEastAsia" w:hAnsi="Times New Roman"/>
          <w:sz w:val="30"/>
          <w:szCs w:val="30"/>
          <w:lang w:eastAsia="ru-RU"/>
        </w:rPr>
        <w:t>1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г.</w:t>
      </w:r>
    </w:p>
    <w:p w:rsidR="00271AED" w:rsidRDefault="00271AED" w:rsidP="0009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0F4E68" w:rsidRPr="000F4E68" w:rsidRDefault="000F4E68" w:rsidP="0009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Приложение: на </w:t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 xml:space="preserve">   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л. в 1 экз. </w:t>
      </w:r>
    </w:p>
    <w:p w:rsidR="000F4E68" w:rsidRPr="000F4E68" w:rsidRDefault="000F4E68" w:rsidP="006D2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0F4E68" w:rsidRPr="000F4E68" w:rsidRDefault="000F4E68" w:rsidP="00CE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Министр</w:t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992C52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992C52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992C52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992C52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992C52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proofErr w:type="spellStart"/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>И.</w:t>
      </w:r>
      <w:r w:rsidR="00992C52">
        <w:rPr>
          <w:rFonts w:ascii="Times New Roman" w:eastAsiaTheme="minorEastAsia" w:hAnsi="Times New Roman"/>
          <w:sz w:val="30"/>
          <w:szCs w:val="30"/>
          <w:lang w:eastAsia="ru-RU"/>
        </w:rPr>
        <w:t>В</w:t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>.</w:t>
      </w:r>
      <w:r w:rsidR="00992C52">
        <w:rPr>
          <w:rFonts w:ascii="Times New Roman" w:eastAsiaTheme="minorEastAsia" w:hAnsi="Times New Roman"/>
          <w:sz w:val="30"/>
          <w:szCs w:val="30"/>
          <w:lang w:eastAsia="ru-RU"/>
        </w:rPr>
        <w:t>Карпенко</w:t>
      </w:r>
      <w:proofErr w:type="spellEnd"/>
    </w:p>
    <w:p w:rsidR="006D42A4" w:rsidRDefault="00992C52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6D42A4" w:rsidRDefault="006D42A4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D42A4" w:rsidRDefault="006D42A4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D42A4" w:rsidRDefault="006D42A4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818CD" w:rsidRDefault="00B818CD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127A" w:rsidRDefault="0092127A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26558" w:rsidRDefault="00C26558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C29E3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</w:t>
      </w:r>
      <w:r w:rsidRPr="004204AF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Хаткевич</w:t>
      </w:r>
      <w:proofErr w:type="spellEnd"/>
      <w:r>
        <w:rPr>
          <w:rFonts w:ascii="Times New Roman" w:hAnsi="Times New Roman"/>
          <w:sz w:val="18"/>
          <w:szCs w:val="18"/>
        </w:rPr>
        <w:t xml:space="preserve"> 222 67 50</w:t>
      </w:r>
    </w:p>
    <w:p w:rsidR="008C29E3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</w:t>
      </w:r>
      <w:r w:rsidRPr="004204A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Артамонов 200 71 21</w:t>
      </w:r>
    </w:p>
    <w:p w:rsidR="00911C0F" w:rsidRDefault="00911C0F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08 </w:t>
      </w:r>
      <w:proofErr w:type="spellStart"/>
      <w:r>
        <w:rPr>
          <w:rFonts w:ascii="Times New Roman" w:hAnsi="Times New Roman"/>
          <w:sz w:val="18"/>
          <w:szCs w:val="18"/>
        </w:rPr>
        <w:t>Красуцкий</w:t>
      </w:r>
      <w:proofErr w:type="spellEnd"/>
      <w:r>
        <w:rPr>
          <w:rFonts w:ascii="Times New Roman" w:hAnsi="Times New Roman"/>
          <w:sz w:val="18"/>
          <w:szCs w:val="18"/>
        </w:rPr>
        <w:t xml:space="preserve"> 222 69 81</w:t>
      </w:r>
    </w:p>
    <w:p w:rsidR="004A2291" w:rsidRDefault="004A229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8C29E3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6D2EDA" w:rsidRPr="00134D11" w:rsidRDefault="006D2EDA" w:rsidP="006D2ED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:rsidR="00840EAF" w:rsidRPr="00525C7D" w:rsidRDefault="00840EAF" w:rsidP="00840EA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7069C3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605817"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:rsidR="00840EAF" w:rsidRPr="00840EAF" w:rsidRDefault="00840EAF" w:rsidP="00840E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E698E" w:rsidRPr="00911C0F" w:rsidRDefault="00840EAF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 w:rsidR="00336D98"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 w:rsidR="00336D9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 w:rsidR="00BE698E" w:rsidRPr="00911C0F"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="00172636" w:rsidRPr="00911C0F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 w:rsidR="00BE698E" w:rsidRPr="00911C0F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BE698E" w:rsidRDefault="00172636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ступени (магистратура)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72636" w:rsidRDefault="00CD5598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="004C2128" w:rsidRPr="004C2128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 w:rsidR="004C2128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4C2128" w:rsidRPr="004C2128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4C2128"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40EAF" w:rsidRPr="00CD5598" w:rsidRDefault="00551081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учреждения высшего образования Республики Казахстан 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Беларусь </w:t>
      </w:r>
      <w:r w:rsidR="00840EAF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9652C7" w:rsidRPr="00CD5598" w:rsidRDefault="009652C7" w:rsidP="009652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Казахстанская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</w:t>
      </w:r>
      <w:r w:rsidR="00623B0D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обеспечивает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>Республики Казахстан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9652C7" w:rsidRPr="00D14D79" w:rsidRDefault="009652C7" w:rsidP="009652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6D2EDA" w:rsidRDefault="006D2EDA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402FC7" w:rsidRDefault="00402FC7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402FC7" w:rsidRPr="00D14D79" w:rsidRDefault="00402FC7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6D2EDA" w:rsidRPr="00D14D79" w:rsidRDefault="006D2EDA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8B0609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</w:t>
      </w:r>
      <w:proofErr w:type="gramStart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</w:t>
      </w:r>
      <w:proofErr w:type="gramEnd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учреждения высшего образования Кыргызской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E698E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 w:rsidR="00BE698E" w:rsidRPr="00BE698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575555" w:rsidRPr="00BE698E" w:rsidRDefault="00575555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5555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75555"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II ступени (магистратура);</w:t>
      </w:r>
    </w:p>
    <w:p w:rsidR="00BE698E" w:rsidRDefault="003816C5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75555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для </w:t>
      </w:r>
      <w:r w:rsidRPr="00575555">
        <w:rPr>
          <w:rFonts w:ascii="Times New Roman" w:eastAsia="Times New Roman" w:hAnsi="Times New Roman"/>
          <w:b/>
          <w:i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 w:rsidR="00336D98"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 w:rsidR="00BE698E">
        <w:rPr>
          <w:rFonts w:ascii="Times New Roman" w:eastAsia="Times New Roman" w:hAnsi="Times New Roman"/>
          <w:sz w:val="30"/>
          <w:szCs w:val="30"/>
        </w:rPr>
        <w:t>;</w:t>
      </w:r>
    </w:p>
    <w:p w:rsidR="003816C5" w:rsidRPr="00E22122" w:rsidRDefault="00136779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="00360366" w:rsidRPr="00575555">
        <w:rPr>
          <w:rFonts w:ascii="Times New Roman" w:eastAsia="Times New Roman" w:hAnsi="Times New Roman"/>
          <w:b/>
          <w:i/>
          <w:sz w:val="30"/>
          <w:szCs w:val="30"/>
        </w:rPr>
        <w:t xml:space="preserve">для </w:t>
      </w:r>
      <w:r w:rsidR="00E22122" w:rsidRPr="00575555">
        <w:rPr>
          <w:rFonts w:ascii="Times New Roman" w:eastAsia="Times New Roman" w:hAnsi="Times New Roman"/>
          <w:b/>
          <w:i/>
          <w:sz w:val="30"/>
          <w:szCs w:val="30"/>
        </w:rPr>
        <w:t>педагогических работников</w:t>
      </w:r>
      <w:r w:rsidR="00360366" w:rsidRPr="00575555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="00360366"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CE0FA3" w:rsidRPr="00E22122" w:rsidRDefault="00360366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6C798E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Кыргызской Республики 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Беларусь 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E22122" w:rsidRDefault="006C798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 Республики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 Республики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E0FA3"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8A3CAA" w:rsidRPr="00D14D79" w:rsidRDefault="008A3CA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360366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20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</w:t>
      </w:r>
      <w:r w:rsidR="008E2355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E698E" w:rsidRDefault="00CE0FA3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="003709AF"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 w:rsidR="00820408"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 w:rsidR="0082040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="00BE698E"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186673" w:rsidRPr="00360366" w:rsidRDefault="00BE698E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="00AC72D7"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 высшего образования</w:t>
      </w:r>
      <w:r w:rsidR="00CD5CE9">
        <w:rPr>
          <w:rFonts w:ascii="Times New Roman" w:eastAsia="Times New Roman" w:hAnsi="Times New Roman"/>
          <w:sz w:val="30"/>
          <w:szCs w:val="30"/>
          <w:lang w:eastAsia="ru-RU"/>
        </w:rPr>
        <w:t xml:space="preserve"> II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</w:t>
      </w:r>
      <w:r w:rsidR="00AC72D7">
        <w:rPr>
          <w:rFonts w:ascii="Times New Roman" w:eastAsia="Times New Roman" w:hAnsi="Times New Roman"/>
          <w:sz w:val="30"/>
          <w:szCs w:val="30"/>
          <w:lang w:eastAsia="ru-RU"/>
        </w:rPr>
        <w:t xml:space="preserve"> (магистратура)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86673" w:rsidRPr="00360366" w:rsidRDefault="00BE698E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 w:rsidR="0084015A"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8D23EF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8E2355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Таджикистан 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</w:t>
      </w:r>
      <w:r w:rsidR="00186673" w:rsidRPr="008D23EF">
        <w:rPr>
          <w:rFonts w:ascii="Times New Roman" w:eastAsia="Times New Roman" w:hAnsi="Times New Roman"/>
          <w:sz w:val="30"/>
          <w:szCs w:val="30"/>
          <w:lang w:eastAsia="ru-RU"/>
        </w:rPr>
        <w:t>Беларусь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D14D79" w:rsidRDefault="008E2355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CE0FA3"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Республики Таджикистан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Республики Таджикистан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E0FA3"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A3CAA" w:rsidRPr="00D14D79" w:rsidRDefault="008A3CA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CB3CC9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481242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DB3348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</w:t>
      </w:r>
      <w:proofErr w:type="gramStart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</w:t>
      </w:r>
      <w:proofErr w:type="gramEnd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учреждения высшего образования </w:t>
      </w:r>
      <w:r w:rsidR="00B840A2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Туркменистана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E698E" w:rsidRDefault="00CE0FA3" w:rsidP="006B0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6C798E"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Туркменистана в сфере образования от 27.04.2012 </w:t>
      </w:r>
      <w:r w:rsidR="00BE698E"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BE698E" w:rsidRDefault="00901977" w:rsidP="006B0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CE0FA3"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="00CE0FA3"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 w:rsidR="0084015A"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="00CE0FA3"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:rsidR="00BE698E" w:rsidRDefault="00901977" w:rsidP="006B0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BE698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84015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получения послевузовского образования I ступени (аспирантура)</w:t>
      </w:r>
      <w:r w:rsidR="0084015A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>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01977" w:rsidRDefault="00BE698E" w:rsidP="006B0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6B08AE">
        <w:rPr>
          <w:rFonts w:ascii="Times New Roman" w:eastAsia="Times New Roman" w:hAnsi="Times New Roman"/>
          <w:b/>
          <w:sz w:val="30"/>
          <w:szCs w:val="30"/>
          <w:lang w:eastAsia="ru-RU"/>
        </w:rPr>
        <w:t> </w:t>
      </w:r>
      <w:r w:rsidR="006B08AE"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 w:rsidR="006B08A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6B08AE" w:rsidRPr="0084015A">
        <w:rPr>
          <w:rFonts w:ascii="Times New Roman" w:eastAsia="Times New Roman" w:hAnsi="Times New Roman"/>
          <w:b/>
          <w:sz w:val="30"/>
          <w:szCs w:val="30"/>
          <w:lang w:eastAsia="ru-RU"/>
        </w:rPr>
        <w:t>для педагогических работников</w:t>
      </w:r>
      <w:r w:rsidR="006B08AE"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:rsidR="00901977" w:rsidRDefault="00980B48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Туркменистан белорусские </w:t>
      </w:r>
      <w:r w:rsidR="0084015A">
        <w:rPr>
          <w:rFonts w:ascii="Times New Roman" w:eastAsia="Times New Roman" w:hAnsi="Times New Roman"/>
          <w:sz w:val="30"/>
          <w:szCs w:val="30"/>
          <w:lang w:eastAsia="ru-RU"/>
        </w:rPr>
        <w:t>граждане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должны, как правило, владеть туркменским языком. В случае необходимости</w:t>
      </w:r>
      <w:r w:rsidR="0025371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 w:rsidR="000F31B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7D525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6C798E" w:rsidRPr="00E8167A">
        <w:rPr>
          <w:rFonts w:ascii="Times New Roman" w:eastAsia="Times New Roman" w:hAnsi="Times New Roman"/>
          <w:sz w:val="30"/>
          <w:szCs w:val="30"/>
          <w:lang w:eastAsia="ru-RU"/>
        </w:rPr>
        <w:t>Туркменистана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="00CE0FA3"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D14D79" w:rsidRDefault="006C798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иностранных 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>граждан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>, плановая медицинская помощь оказывается в соответствии с законодательством Туркменистана, а скорая и неотложная медицинск</w:t>
      </w:r>
      <w:r w:rsidR="00CA1D0B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 w:rsidR="00CA1D0B"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6C798E" w:rsidRDefault="00CE0FA3" w:rsidP="00C17B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7B04" w:rsidRDefault="00C17B04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55F2E" w:rsidRDefault="00C55F2E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402FC7" w:rsidRDefault="00402FC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C17B04" w:rsidRDefault="00C17B04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  <w:r w:rsidR="00CF2906">
        <w:rPr>
          <w:rFonts w:ascii="Times New Roman" w:hAnsi="Times New Roman"/>
          <w:sz w:val="30"/>
          <w:szCs w:val="30"/>
        </w:rPr>
        <w:t xml:space="preserve"> № 5</w:t>
      </w: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17B04" w:rsidRDefault="00CF2906" w:rsidP="007B7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</w:t>
      </w:r>
      <w:r w:rsidR="00911C0F">
        <w:rPr>
          <w:rFonts w:ascii="Times New Roman" w:hAnsi="Times New Roman"/>
          <w:b/>
          <w:sz w:val="30"/>
          <w:szCs w:val="30"/>
        </w:rPr>
        <w:t>21</w:t>
      </w:r>
      <w:r w:rsidRPr="00CF2906">
        <w:rPr>
          <w:rFonts w:ascii="Times New Roman" w:hAnsi="Times New Roman"/>
          <w:b/>
          <w:sz w:val="30"/>
          <w:szCs w:val="30"/>
        </w:rPr>
        <w:t>/202</w:t>
      </w:r>
      <w:r w:rsidR="00911C0F">
        <w:rPr>
          <w:rFonts w:ascii="Times New Roman" w:hAnsi="Times New Roman"/>
          <w:b/>
          <w:sz w:val="30"/>
          <w:szCs w:val="30"/>
        </w:rPr>
        <w:t>2</w:t>
      </w:r>
      <w:r w:rsidRPr="00CF2906">
        <w:rPr>
          <w:rFonts w:ascii="Times New Roman" w:hAnsi="Times New Roman"/>
          <w:b/>
          <w:sz w:val="30"/>
          <w:szCs w:val="30"/>
        </w:rPr>
        <w:t xml:space="preserve"> 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 xml:space="preserve">в учреждения высшего образования </w:t>
      </w:r>
      <w:r w:rsidR="00C17B04" w:rsidRPr="00CF2906">
        <w:rPr>
          <w:rFonts w:ascii="Times New Roman" w:hAnsi="Times New Roman"/>
          <w:b/>
          <w:sz w:val="30"/>
          <w:szCs w:val="30"/>
        </w:rPr>
        <w:t>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="00C17B04"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="00C17B04" w:rsidRPr="00CF2906">
        <w:rPr>
          <w:rFonts w:ascii="Times New Roman" w:hAnsi="Times New Roman"/>
          <w:sz w:val="30"/>
          <w:szCs w:val="30"/>
        </w:rPr>
        <w:t xml:space="preserve"> </w:t>
      </w:r>
      <w:r w:rsidR="00C17B04" w:rsidRPr="00CF2906">
        <w:rPr>
          <w:rFonts w:ascii="Times New Roman" w:hAnsi="Times New Roman"/>
          <w:b/>
          <w:sz w:val="30"/>
          <w:szCs w:val="30"/>
        </w:rPr>
        <w:t>Вьетнам</w:t>
      </w:r>
    </w:p>
    <w:p w:rsidR="007B7661" w:rsidRDefault="007B7661" w:rsidP="007B7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F176A9" w:rsidRDefault="00C17B04" w:rsidP="00C17B04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 </w:t>
      </w:r>
      <w:r w:rsidR="00F176A9" w:rsidRPr="00F176A9">
        <w:rPr>
          <w:rFonts w:ascii="Times New Roman" w:hAnsi="Times New Roman"/>
          <w:sz w:val="30"/>
          <w:szCs w:val="30"/>
        </w:rPr>
        <w:t>для граждан Республики Беларусь могут быть выделены:</w:t>
      </w:r>
    </w:p>
    <w:p w:rsidR="00F176A9" w:rsidRDefault="00C17B04" w:rsidP="00C17B04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="00F176A9" w:rsidRPr="00F176A9">
        <w:rPr>
          <w:rFonts w:ascii="Times New Roman" w:hAnsi="Times New Roman"/>
          <w:b/>
          <w:sz w:val="30"/>
          <w:szCs w:val="30"/>
        </w:rPr>
        <w:t>мест</w:t>
      </w:r>
      <w:r w:rsidR="00F176A9">
        <w:rPr>
          <w:rFonts w:ascii="Times New Roman" w:hAnsi="Times New Roman"/>
          <w:sz w:val="30"/>
          <w:szCs w:val="30"/>
        </w:rPr>
        <w:t xml:space="preserve"> для обучения </w:t>
      </w:r>
      <w:r w:rsidR="00AC72D7">
        <w:rPr>
          <w:rFonts w:ascii="Times New Roman" w:hAnsi="Times New Roman"/>
          <w:sz w:val="30"/>
          <w:szCs w:val="30"/>
        </w:rPr>
        <w:t xml:space="preserve">по образовательным программам высшего образования </w:t>
      </w:r>
      <w:r w:rsidR="002A4B04">
        <w:rPr>
          <w:rFonts w:ascii="Times New Roman" w:hAnsi="Times New Roman"/>
          <w:sz w:val="30"/>
          <w:szCs w:val="30"/>
          <w:lang w:val="en-US"/>
        </w:rPr>
        <w:t>II</w:t>
      </w:r>
      <w:r w:rsidRPr="00F06016">
        <w:rPr>
          <w:rFonts w:ascii="Times New Roman" w:hAnsi="Times New Roman"/>
          <w:sz w:val="30"/>
          <w:szCs w:val="30"/>
        </w:rPr>
        <w:t xml:space="preserve"> ступени </w:t>
      </w:r>
      <w:r w:rsidR="00F176A9">
        <w:rPr>
          <w:rFonts w:ascii="Times New Roman" w:hAnsi="Times New Roman"/>
          <w:sz w:val="30"/>
          <w:szCs w:val="30"/>
        </w:rPr>
        <w:t>(магистратура);</w:t>
      </w:r>
    </w:p>
    <w:p w:rsidR="00F176A9" w:rsidRDefault="00C17B04" w:rsidP="00C17B04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176A9">
        <w:rPr>
          <w:rFonts w:ascii="Times New Roman" w:hAnsi="Times New Roman"/>
          <w:b/>
          <w:sz w:val="30"/>
          <w:szCs w:val="30"/>
        </w:rPr>
        <w:t xml:space="preserve">5 </w:t>
      </w:r>
      <w:r w:rsidR="00F176A9" w:rsidRPr="00F176A9">
        <w:rPr>
          <w:rFonts w:ascii="Times New Roman" w:hAnsi="Times New Roman"/>
          <w:b/>
          <w:sz w:val="30"/>
          <w:szCs w:val="30"/>
        </w:rPr>
        <w:t>мест</w:t>
      </w:r>
      <w:r w:rsidR="00F176A9">
        <w:rPr>
          <w:rFonts w:ascii="Times New Roman" w:hAnsi="Times New Roman"/>
          <w:sz w:val="30"/>
          <w:szCs w:val="30"/>
        </w:rPr>
        <w:t xml:space="preserve"> для обучения </w:t>
      </w:r>
      <w:r w:rsidRPr="00F06016">
        <w:rPr>
          <w:rFonts w:ascii="Times New Roman" w:eastAsia="Times New Roman" w:hAnsi="Times New Roman"/>
          <w:sz w:val="30"/>
          <w:szCs w:val="30"/>
        </w:rPr>
        <w:t xml:space="preserve">по образовательным программам </w:t>
      </w:r>
      <w:r w:rsidR="002A4B04">
        <w:rPr>
          <w:rFonts w:ascii="Times New Roman" w:hAnsi="Times New Roman"/>
          <w:sz w:val="30"/>
          <w:szCs w:val="30"/>
          <w:lang w:val="en-US"/>
        </w:rPr>
        <w:t>I</w:t>
      </w:r>
      <w:r w:rsidR="002A4B04">
        <w:rPr>
          <w:rFonts w:ascii="Times New Roman" w:hAnsi="Times New Roman"/>
          <w:sz w:val="30"/>
          <w:szCs w:val="30"/>
        </w:rPr>
        <w:t> </w:t>
      </w:r>
      <w:r w:rsidRPr="00F06016">
        <w:rPr>
          <w:rFonts w:ascii="Times New Roman" w:eastAsia="Times New Roman" w:hAnsi="Times New Roman"/>
          <w:sz w:val="30"/>
          <w:szCs w:val="30"/>
        </w:rPr>
        <w:t>ступени послевузовского образования (аспирантура)</w:t>
      </w:r>
      <w:r w:rsidR="00F176A9">
        <w:rPr>
          <w:rFonts w:ascii="Times New Roman" w:eastAsia="Times New Roman" w:hAnsi="Times New Roman"/>
          <w:sz w:val="30"/>
          <w:szCs w:val="30"/>
        </w:rPr>
        <w:t>;</w:t>
      </w:r>
    </w:p>
    <w:p w:rsidR="00C17B04" w:rsidRPr="00CD2FFC" w:rsidRDefault="00F176A9" w:rsidP="00C17B04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5 мест </w:t>
      </w:r>
      <w:r w:rsidRPr="00F176A9">
        <w:rPr>
          <w:rFonts w:ascii="Times New Roman" w:eastAsia="Times New Roman" w:hAnsi="Times New Roman"/>
          <w:sz w:val="30"/>
          <w:szCs w:val="30"/>
        </w:rPr>
        <w:t xml:space="preserve">для </w:t>
      </w:r>
      <w:r w:rsidR="00C17B04" w:rsidRPr="006A1A7C">
        <w:rPr>
          <w:rFonts w:ascii="Times New Roman" w:eastAsia="Times New Roman" w:hAnsi="Times New Roman"/>
          <w:sz w:val="30"/>
          <w:szCs w:val="30"/>
        </w:rPr>
        <w:t>педагогически</w:t>
      </w:r>
      <w:r>
        <w:rPr>
          <w:rFonts w:ascii="Times New Roman" w:eastAsia="Times New Roman" w:hAnsi="Times New Roman"/>
          <w:sz w:val="30"/>
          <w:szCs w:val="30"/>
        </w:rPr>
        <w:t>х</w:t>
      </w:r>
      <w:r w:rsidR="00C17B04" w:rsidRPr="006A1A7C">
        <w:rPr>
          <w:rFonts w:ascii="Times New Roman" w:eastAsia="Times New Roman" w:hAnsi="Times New Roman"/>
          <w:sz w:val="30"/>
          <w:szCs w:val="30"/>
        </w:rPr>
        <w:t xml:space="preserve"> работник</w:t>
      </w:r>
      <w:r>
        <w:rPr>
          <w:rFonts w:ascii="Times New Roman" w:eastAsia="Times New Roman" w:hAnsi="Times New Roman"/>
          <w:sz w:val="30"/>
          <w:szCs w:val="30"/>
        </w:rPr>
        <w:t>ов</w:t>
      </w:r>
      <w:r w:rsidR="00C17B04" w:rsidRPr="006A1A7C">
        <w:rPr>
          <w:rFonts w:ascii="Times New Roman" w:eastAsia="Times New Roman" w:hAnsi="Times New Roman"/>
          <w:sz w:val="30"/>
          <w:szCs w:val="30"/>
        </w:rPr>
        <w:t xml:space="preserve"> из числа профессорско-преподавательского состава</w:t>
      </w:r>
      <w:r w:rsidR="00C17B04" w:rsidRPr="00CD2FFC">
        <w:t xml:space="preserve"> </w:t>
      </w:r>
      <w:r w:rsidR="00C17B04" w:rsidRPr="00CD2FFC">
        <w:rPr>
          <w:rFonts w:ascii="Times New Roman" w:eastAsia="Times New Roman" w:hAnsi="Times New Roman"/>
          <w:sz w:val="30"/>
          <w:szCs w:val="30"/>
        </w:rPr>
        <w:t>для прохождения стажировки</w:t>
      </w:r>
      <w:r w:rsidR="00C17B04">
        <w:rPr>
          <w:rFonts w:ascii="Times New Roman" w:eastAsia="Times New Roman" w:hAnsi="Times New Roman"/>
          <w:sz w:val="30"/>
          <w:szCs w:val="30"/>
        </w:rPr>
        <w:t xml:space="preserve"> в учреждениях высшего образования </w:t>
      </w:r>
      <w:r w:rsidR="00FA0596">
        <w:rPr>
          <w:rFonts w:ascii="Times New Roman" w:eastAsia="Times New Roman" w:hAnsi="Times New Roman"/>
          <w:sz w:val="30"/>
          <w:szCs w:val="30"/>
        </w:rPr>
        <w:t>Вьетнама</w:t>
      </w:r>
      <w:r w:rsidR="00C17B04">
        <w:rPr>
          <w:rFonts w:ascii="Times New Roman" w:eastAsia="Times New Roman" w:hAnsi="Times New Roman"/>
          <w:sz w:val="30"/>
          <w:szCs w:val="30"/>
        </w:rPr>
        <w:t>.</w:t>
      </w:r>
    </w:p>
    <w:p w:rsidR="00C17B04" w:rsidRPr="00F06016" w:rsidRDefault="003874A1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="00C17B04" w:rsidRPr="00F06016">
        <w:rPr>
          <w:rFonts w:ascii="Times New Roman" w:hAnsi="Times New Roman"/>
          <w:sz w:val="30"/>
          <w:szCs w:val="30"/>
        </w:rPr>
        <w:t>елорусские кандидаты, которые направляются во Вьетнам, должны владеть английским или вьетнамским языком.</w:t>
      </w:r>
    </w:p>
    <w:p w:rsidR="00FD280C" w:rsidRPr="00FD280C" w:rsidRDefault="00FD280C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C17B04" w:rsidRPr="00F06016" w:rsidRDefault="003874A1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7B04" w:rsidRDefault="00C17B0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53938" w:rsidRDefault="00D53938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55F2E" w:rsidRDefault="00C55F2E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02FC7" w:rsidRDefault="00402FC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3C7F64" w:rsidRDefault="003C7F64" w:rsidP="003C7F64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 w:rsidRPr="003C7F64">
        <w:rPr>
          <w:rFonts w:ascii="Times New Roman" w:hAnsi="Times New Roman"/>
          <w:sz w:val="30"/>
          <w:szCs w:val="30"/>
        </w:rPr>
        <w:lastRenderedPageBreak/>
        <w:t xml:space="preserve">Приложение № </w:t>
      </w:r>
      <w:r>
        <w:rPr>
          <w:rFonts w:ascii="Times New Roman" w:hAnsi="Times New Roman"/>
          <w:sz w:val="30"/>
          <w:szCs w:val="30"/>
        </w:rPr>
        <w:t>6</w:t>
      </w:r>
    </w:p>
    <w:p w:rsidR="003C7F64" w:rsidRPr="003C7F64" w:rsidRDefault="003C7F64" w:rsidP="003C7F64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3C7F64" w:rsidRPr="003C7F64" w:rsidRDefault="003C7F64" w:rsidP="003C7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</w:t>
      </w:r>
      <w:r w:rsidR="006937B7">
        <w:rPr>
          <w:rFonts w:ascii="Times New Roman" w:hAnsi="Times New Roman"/>
          <w:b/>
          <w:sz w:val="30"/>
          <w:szCs w:val="30"/>
        </w:rPr>
        <w:t>2</w:t>
      </w:r>
      <w:r w:rsidR="00911C0F">
        <w:rPr>
          <w:rFonts w:ascii="Times New Roman" w:hAnsi="Times New Roman"/>
          <w:b/>
          <w:sz w:val="30"/>
          <w:szCs w:val="30"/>
        </w:rPr>
        <w:t>1</w:t>
      </w:r>
      <w:r w:rsidRPr="003C7F64">
        <w:rPr>
          <w:rFonts w:ascii="Times New Roman" w:hAnsi="Times New Roman"/>
          <w:b/>
          <w:sz w:val="30"/>
          <w:szCs w:val="30"/>
        </w:rPr>
        <w:t>/202</w:t>
      </w:r>
      <w:r w:rsidR="00911C0F">
        <w:rPr>
          <w:rFonts w:ascii="Times New Roman" w:hAnsi="Times New Roman"/>
          <w:b/>
          <w:sz w:val="30"/>
          <w:szCs w:val="30"/>
        </w:rPr>
        <w:t>2</w:t>
      </w:r>
      <w:r w:rsidRPr="003C7F64"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</w:t>
      </w:r>
      <w:r w:rsidR="0062682D">
        <w:rPr>
          <w:rFonts w:ascii="Times New Roman" w:hAnsi="Times New Roman"/>
          <w:b/>
          <w:sz w:val="30"/>
          <w:szCs w:val="30"/>
        </w:rPr>
        <w:t>Монголии</w:t>
      </w:r>
    </w:p>
    <w:p w:rsidR="0062682D" w:rsidRDefault="0062682D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7B04" w:rsidRPr="003F6C13" w:rsidRDefault="00C60D8B" w:rsidP="00C17B04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60D8B">
        <w:rPr>
          <w:rFonts w:ascii="Times New Roman" w:hAnsi="Times New Roman"/>
          <w:sz w:val="30"/>
          <w:szCs w:val="30"/>
        </w:rPr>
        <w:t xml:space="preserve">В рамках реализации </w:t>
      </w:r>
      <w:r w:rsidR="00C17B04" w:rsidRPr="005A0F13">
        <w:rPr>
          <w:rFonts w:ascii="Times New Roman" w:hAnsi="Times New Roman"/>
          <w:sz w:val="30"/>
          <w:szCs w:val="30"/>
        </w:rPr>
        <w:t xml:space="preserve">Соглашения между Правительством Республики Беларусь и Правительством Монголии о сотрудничестве в сфере образования от 04.09.2013 </w:t>
      </w:r>
      <w:r w:rsidR="00712962" w:rsidRPr="00712962">
        <w:rPr>
          <w:rFonts w:ascii="Times New Roman" w:hAnsi="Times New Roman"/>
          <w:sz w:val="30"/>
          <w:szCs w:val="30"/>
        </w:rPr>
        <w:t xml:space="preserve">гражданам </w:t>
      </w:r>
      <w:r w:rsidR="008E7557" w:rsidRPr="00712962">
        <w:rPr>
          <w:rFonts w:ascii="Times New Roman" w:hAnsi="Times New Roman"/>
          <w:sz w:val="30"/>
          <w:szCs w:val="30"/>
        </w:rPr>
        <w:t>Республики Беларусь</w:t>
      </w:r>
      <w:r w:rsidR="008E7557">
        <w:rPr>
          <w:rFonts w:ascii="Times New Roman" w:hAnsi="Times New Roman"/>
          <w:sz w:val="30"/>
          <w:szCs w:val="30"/>
        </w:rPr>
        <w:t xml:space="preserve"> </w:t>
      </w:r>
      <w:r w:rsidR="00F07535">
        <w:rPr>
          <w:rFonts w:ascii="Times New Roman" w:hAnsi="Times New Roman"/>
          <w:sz w:val="30"/>
          <w:szCs w:val="30"/>
        </w:rPr>
        <w:t>могут быть выделены:</w:t>
      </w:r>
    </w:p>
    <w:p w:rsidR="008E7557" w:rsidRPr="008E7557" w:rsidRDefault="008E7557" w:rsidP="008E755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7535">
        <w:rPr>
          <w:rFonts w:ascii="Times New Roman" w:hAnsi="Times New Roman"/>
          <w:b/>
          <w:sz w:val="30"/>
          <w:szCs w:val="30"/>
        </w:rPr>
        <w:t>2 места</w:t>
      </w:r>
      <w:r w:rsidRPr="008E7557">
        <w:rPr>
          <w:rFonts w:ascii="Times New Roman" w:hAnsi="Times New Roman"/>
          <w:sz w:val="30"/>
          <w:szCs w:val="30"/>
        </w:rPr>
        <w:t xml:space="preserve"> для обучения </w:t>
      </w:r>
      <w:r w:rsidR="00712962" w:rsidRPr="00712962">
        <w:rPr>
          <w:rFonts w:ascii="Times New Roman" w:hAnsi="Times New Roman"/>
          <w:sz w:val="30"/>
          <w:szCs w:val="30"/>
        </w:rPr>
        <w:t xml:space="preserve">по образовательным программам </w:t>
      </w:r>
      <w:r w:rsidR="00712962">
        <w:rPr>
          <w:rFonts w:ascii="Times New Roman" w:hAnsi="Times New Roman"/>
          <w:sz w:val="30"/>
          <w:szCs w:val="30"/>
        </w:rPr>
        <w:t xml:space="preserve">высшего образования </w:t>
      </w:r>
      <w:r w:rsidR="00B2482A">
        <w:rPr>
          <w:rFonts w:ascii="Times New Roman" w:hAnsi="Times New Roman"/>
          <w:sz w:val="30"/>
          <w:szCs w:val="30"/>
          <w:lang w:val="en-US"/>
        </w:rPr>
        <w:t>II</w:t>
      </w:r>
      <w:r w:rsidRPr="008E7557">
        <w:rPr>
          <w:rFonts w:ascii="Times New Roman" w:hAnsi="Times New Roman"/>
          <w:sz w:val="30"/>
          <w:szCs w:val="30"/>
        </w:rPr>
        <w:t xml:space="preserve"> ступени</w:t>
      </w:r>
      <w:r w:rsidR="00712962">
        <w:rPr>
          <w:rFonts w:ascii="Times New Roman" w:hAnsi="Times New Roman"/>
          <w:sz w:val="30"/>
          <w:szCs w:val="30"/>
        </w:rPr>
        <w:t xml:space="preserve"> (магистратура)</w:t>
      </w:r>
      <w:r w:rsidRPr="008E7557">
        <w:rPr>
          <w:rFonts w:ascii="Times New Roman" w:hAnsi="Times New Roman"/>
          <w:sz w:val="30"/>
          <w:szCs w:val="30"/>
        </w:rPr>
        <w:t>;</w:t>
      </w:r>
    </w:p>
    <w:p w:rsidR="008E7557" w:rsidRPr="008E7557" w:rsidRDefault="008E7557" w:rsidP="008E755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7535">
        <w:rPr>
          <w:rFonts w:ascii="Times New Roman" w:hAnsi="Times New Roman"/>
          <w:b/>
          <w:sz w:val="30"/>
          <w:szCs w:val="30"/>
        </w:rPr>
        <w:t>1 место</w:t>
      </w:r>
      <w:r w:rsidRPr="008E7557"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</w:t>
      </w:r>
      <w:r>
        <w:rPr>
          <w:rFonts w:ascii="Times New Roman" w:hAnsi="Times New Roman"/>
          <w:sz w:val="30"/>
          <w:szCs w:val="30"/>
        </w:rPr>
        <w:t>ского образования (аспирантура)</w:t>
      </w:r>
      <w:r w:rsidR="00F07535">
        <w:rPr>
          <w:rFonts w:ascii="Times New Roman" w:hAnsi="Times New Roman"/>
          <w:sz w:val="30"/>
          <w:szCs w:val="30"/>
        </w:rPr>
        <w:t>.</w:t>
      </w:r>
    </w:p>
    <w:p w:rsidR="003F6C13" w:rsidRDefault="003F6C13" w:rsidP="003F6C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Монгольская</w:t>
      </w:r>
      <w:r w:rsidRPr="00A468D4">
        <w:rPr>
          <w:rFonts w:ascii="Times New Roman" w:hAnsi="Times New Roman"/>
          <w:sz w:val="30"/>
          <w:szCs w:val="30"/>
        </w:rPr>
        <w:t xml:space="preserve"> сторона обеспечивает </w:t>
      </w:r>
      <w:r>
        <w:rPr>
          <w:rFonts w:ascii="Times New Roman" w:hAnsi="Times New Roman"/>
          <w:sz w:val="30"/>
          <w:szCs w:val="30"/>
        </w:rPr>
        <w:t xml:space="preserve">гражданам Республики Беларусь </w:t>
      </w:r>
      <w:r w:rsidRPr="00D518F6"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518F6">
        <w:rPr>
          <w:rFonts w:ascii="Times New Roman" w:hAnsi="Times New Roman"/>
          <w:b/>
          <w:sz w:val="30"/>
          <w:szCs w:val="30"/>
        </w:rPr>
        <w:t>выплату стипендии</w:t>
      </w:r>
      <w:r w:rsidRPr="00A468D4"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</w:t>
      </w:r>
      <w:r>
        <w:rPr>
          <w:rFonts w:ascii="Times New Roman" w:hAnsi="Times New Roman"/>
          <w:sz w:val="30"/>
          <w:szCs w:val="30"/>
        </w:rPr>
        <w:t xml:space="preserve">онодательством, </w:t>
      </w:r>
      <w:r w:rsidRPr="00A468D4">
        <w:rPr>
          <w:rFonts w:ascii="Times New Roman" w:hAnsi="Times New Roman"/>
          <w:sz w:val="30"/>
          <w:szCs w:val="30"/>
        </w:rPr>
        <w:t xml:space="preserve">проживание в студенческом общежитии </w:t>
      </w:r>
      <w:r w:rsidRPr="001649F1">
        <w:rPr>
          <w:rFonts w:ascii="Times New Roman" w:hAnsi="Times New Roman"/>
          <w:b/>
          <w:sz w:val="30"/>
          <w:szCs w:val="30"/>
        </w:rPr>
        <w:t>на равных условиях</w:t>
      </w:r>
      <w:r w:rsidRPr="00A468D4"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3F6C13" w:rsidRPr="000F0928" w:rsidRDefault="003F6C13" w:rsidP="003F6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обучающиеся должны, как правило, владеть </w:t>
      </w:r>
      <w:r w:rsidRPr="000F0928"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3F6C13" w:rsidRPr="000F0928" w:rsidRDefault="003F6C13" w:rsidP="003F6C1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468D4">
        <w:rPr>
          <w:rFonts w:ascii="Times New Roman" w:hAnsi="Times New Roman"/>
          <w:sz w:val="30"/>
          <w:szCs w:val="30"/>
        </w:rPr>
        <w:t xml:space="preserve">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</w:t>
      </w:r>
      <w:r w:rsidRPr="007F3864">
        <w:rPr>
          <w:rFonts w:ascii="Times New Roman" w:hAnsi="Times New Roman"/>
          <w:sz w:val="30"/>
          <w:szCs w:val="30"/>
        </w:rPr>
        <w:t xml:space="preserve">монгольская сторона </w:t>
      </w:r>
      <w:r w:rsidRPr="00A468D4">
        <w:rPr>
          <w:rFonts w:ascii="Times New Roman" w:hAnsi="Times New Roman"/>
          <w:sz w:val="30"/>
          <w:szCs w:val="30"/>
        </w:rPr>
        <w:t xml:space="preserve">обеспечивает студентам </w:t>
      </w:r>
      <w:r w:rsidRPr="000F092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A468D4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0F0928"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C17B04" w:rsidRDefault="00B478EB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="00D53938"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:rsidR="00C17B04" w:rsidRDefault="00C17B04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F07535" w:rsidRDefault="00F0753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2F1F" w:rsidRDefault="00BF2F1F" w:rsidP="00BF2F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Приложение № </w:t>
      </w:r>
      <w:r w:rsidR="0028122A">
        <w:rPr>
          <w:rFonts w:ascii="Times New Roman" w:hAnsi="Times New Roman"/>
          <w:sz w:val="30"/>
          <w:szCs w:val="30"/>
        </w:rPr>
        <w:t>7</w:t>
      </w:r>
    </w:p>
    <w:p w:rsidR="00BF2F1F" w:rsidRPr="00BF2F1F" w:rsidRDefault="00BF2F1F" w:rsidP="00BF2F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B5801" w:rsidRPr="004A5497" w:rsidRDefault="00BB5801" w:rsidP="004A5497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BB5801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</w:t>
      </w:r>
      <w:r w:rsidR="00911C0F">
        <w:rPr>
          <w:rFonts w:ascii="Times New Roman" w:hAnsi="Times New Roman"/>
          <w:b/>
          <w:sz w:val="30"/>
          <w:szCs w:val="30"/>
        </w:rPr>
        <w:t>21</w:t>
      </w:r>
      <w:r w:rsidRPr="00BB5801">
        <w:rPr>
          <w:rFonts w:ascii="Times New Roman" w:hAnsi="Times New Roman"/>
          <w:b/>
          <w:sz w:val="30"/>
          <w:szCs w:val="30"/>
        </w:rPr>
        <w:t>/202</w:t>
      </w:r>
      <w:r w:rsidR="00911C0F">
        <w:rPr>
          <w:rFonts w:ascii="Times New Roman" w:hAnsi="Times New Roman"/>
          <w:b/>
          <w:sz w:val="30"/>
          <w:szCs w:val="30"/>
        </w:rPr>
        <w:t>2</w:t>
      </w:r>
      <w:r w:rsidRPr="00BB5801"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</w:t>
      </w:r>
      <w:r w:rsidRPr="00BF2F1F">
        <w:rPr>
          <w:rFonts w:ascii="Times New Roman" w:hAnsi="Times New Roman"/>
          <w:b/>
          <w:sz w:val="30"/>
          <w:szCs w:val="30"/>
        </w:rPr>
        <w:t>Республики Польша</w:t>
      </w:r>
    </w:p>
    <w:p w:rsidR="00BB5801" w:rsidRDefault="00BB5801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Соглашением между Правительством Республики Беларусь и Правительством </w:t>
      </w:r>
      <w:r w:rsidRPr="00BF2F1F">
        <w:rPr>
          <w:rFonts w:ascii="Times New Roman" w:hAnsi="Times New Roman"/>
          <w:b/>
          <w:sz w:val="30"/>
          <w:szCs w:val="30"/>
        </w:rPr>
        <w:t>Республики Польша</w:t>
      </w:r>
      <w:r w:rsidRPr="00BF2F1F">
        <w:rPr>
          <w:rFonts w:ascii="Times New Roman" w:hAnsi="Times New Roman"/>
          <w:sz w:val="30"/>
          <w:szCs w:val="30"/>
        </w:rPr>
        <w:t xml:space="preserve"> о сотрудничестве в сфере образования от 20.07.2016 определяется, что в государственные учреждения высшего образования Республики Польш</w:t>
      </w:r>
      <w:r w:rsidR="00C4660B">
        <w:rPr>
          <w:rFonts w:ascii="Times New Roman" w:hAnsi="Times New Roman"/>
          <w:sz w:val="30"/>
          <w:szCs w:val="30"/>
        </w:rPr>
        <w:t>а</w:t>
      </w:r>
      <w:r w:rsidRPr="00BF2F1F">
        <w:rPr>
          <w:rFonts w:ascii="Times New Roman" w:hAnsi="Times New Roman"/>
          <w:sz w:val="30"/>
          <w:szCs w:val="30"/>
        </w:rPr>
        <w:t xml:space="preserve"> направляются следующие категории граждан Республики Беларусь: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работники из числа профессорско-преподавательского состава в количестве 12 человек для прохождения стажировки (срок стажировки − по одному месяцу каждый);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студенты, обучающиеся по образовательной программе высшего образования I ступени и закончивши</w:t>
      </w:r>
      <w:r w:rsidR="00C4660B">
        <w:rPr>
          <w:rFonts w:ascii="Times New Roman" w:hAnsi="Times New Roman"/>
          <w:sz w:val="30"/>
          <w:szCs w:val="30"/>
        </w:rPr>
        <w:t>е</w:t>
      </w:r>
      <w:r w:rsidRPr="00BF2F1F">
        <w:rPr>
          <w:rFonts w:ascii="Times New Roman" w:hAnsi="Times New Roman"/>
          <w:sz w:val="30"/>
          <w:szCs w:val="30"/>
        </w:rPr>
        <w:t xml:space="preserve"> не менее двух курсов учреждения высшего образования, студенты, обучающиеся по образовательной программе высшего образования II ступени, аспиранты общей численностью 10 человек для обучения (срок обучения − по 5 месяцев каждый);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2 гражданина Республики Беларусь польского происхождения для прохождения полного курса обучения по образовательной программе высшего образования II ступени.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Польская сторона в соответствии с национальным законодательством обеспечивает: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работникам из числа профессорско-преподавательского состава бесплатную реализацию программы стажировки, возможность проживания в общежитии при учреждении высшего образования с оплатой в размере, который установлен для граждан принимающей стороны;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студентам, аспирантам, лицам, принадлежащим к польскому меньшинству, бесплатное обучение; выплату учебной стипендии для иностранных граждан в размере, установленном национальным законодательством; проживание в общежитии учреждения высшего образования с оплатой в размере, который установлен для граждан принимающей стороны; медицинское обслуживание в рамках национального законодательства.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Оплата транспортных расходов указанных участников обмена к месту нахождения принимающего учреждения высшего образования и обратно осуществляется за счет самих участников обмена, направляющих организаций либо иных источников, не запрещенных национальным законодательством государства направляющей стороны.</w:t>
      </w:r>
    </w:p>
    <w:p w:rsidR="00A863BF" w:rsidRDefault="00A863BF" w:rsidP="00C17B04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28122A" w:rsidRPr="004A5497" w:rsidRDefault="0028122A" w:rsidP="0028122A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4A5497">
        <w:rPr>
          <w:rFonts w:ascii="Times New Roman" w:hAnsi="Times New Roman"/>
          <w:sz w:val="30"/>
          <w:szCs w:val="30"/>
        </w:rPr>
        <w:lastRenderedPageBreak/>
        <w:t>Приложение № </w:t>
      </w:r>
      <w:r w:rsidR="004D0E3F">
        <w:rPr>
          <w:rFonts w:ascii="Times New Roman" w:hAnsi="Times New Roman"/>
          <w:sz w:val="30"/>
          <w:szCs w:val="30"/>
        </w:rPr>
        <w:t>8</w:t>
      </w:r>
    </w:p>
    <w:p w:rsidR="004A2291" w:rsidRDefault="004A2291" w:rsidP="004A229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A2291" w:rsidRPr="00525C7D" w:rsidRDefault="004A2291" w:rsidP="004A229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6937B7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911C0F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:rsidR="004A2291" w:rsidRPr="00840EAF" w:rsidRDefault="004A2291" w:rsidP="004A229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D54F48" w:rsidRDefault="004A2291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ельством Республики </w:t>
      </w:r>
      <w:r w:rsidR="00D54F48"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 w:rsid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="00D54F48"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 w:rsidR="00BE698E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D54F48" w:rsidRPr="00D54F48" w:rsidRDefault="004A2291" w:rsidP="00D54F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="00D54F48"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 w:rsidR="00402FC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D54F48"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вы</w:t>
      </w:r>
      <w:r w:rsidR="00C60D8B">
        <w:rPr>
          <w:rFonts w:ascii="Times New Roman" w:eastAsia="Times New Roman" w:hAnsi="Times New Roman"/>
          <w:sz w:val="30"/>
          <w:szCs w:val="30"/>
          <w:lang w:eastAsia="ru-RU"/>
        </w:rPr>
        <w:t>сшего образования (магистратура</w:t>
      </w:r>
      <w:r w:rsidR="00D54F48"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D54F48" w:rsidRPr="00D54F48" w:rsidRDefault="00402FC7" w:rsidP="00D54F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="00D54F48"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</w:t>
      </w:r>
      <w:r w:rsidR="00534C4C"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="00D54F48" w:rsidRPr="00D54F4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A2291" w:rsidRPr="00CD5598" w:rsidRDefault="00551081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 w:rsidR="00402FC7"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="004A2291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="004A2291"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</w:t>
      </w:r>
      <w:r w:rsidR="00402FC7"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проведение научно-исследовательской работы, 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 w:rsid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 w:rsid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02FC7" w:rsidRDefault="00402FC7" w:rsidP="00402F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="004A2291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="004A229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402FC7" w:rsidRDefault="00402FC7" w:rsidP="00402F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:rsidR="00A00051" w:rsidRDefault="00A00051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402FC7" w:rsidRDefault="00402FC7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00051" w:rsidRPr="004A5497" w:rsidRDefault="00A00051" w:rsidP="00A00051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4A5497">
        <w:rPr>
          <w:rFonts w:ascii="Times New Roman" w:hAnsi="Times New Roman"/>
          <w:sz w:val="30"/>
          <w:szCs w:val="30"/>
        </w:rPr>
        <w:t>Приложение № </w:t>
      </w:r>
      <w:r w:rsidR="004D0E3F">
        <w:rPr>
          <w:rFonts w:ascii="Times New Roman" w:hAnsi="Times New Roman"/>
          <w:sz w:val="30"/>
          <w:szCs w:val="30"/>
        </w:rPr>
        <w:t>9</w:t>
      </w:r>
    </w:p>
    <w:p w:rsidR="00A00051" w:rsidRDefault="00A00051" w:rsidP="00A0005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00051" w:rsidRPr="00525C7D" w:rsidRDefault="00A00051" w:rsidP="00A0005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21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</w:t>
      </w:r>
      <w:r w:rsidRPr="00A00051"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</w:p>
    <w:p w:rsidR="00A00051" w:rsidRPr="00840EAF" w:rsidRDefault="00A00051" w:rsidP="00A000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A00051" w:rsidRDefault="00A00051" w:rsidP="00A00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Pr="00A00051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00051" w:rsidRPr="00A00051" w:rsidRDefault="00A00051" w:rsidP="00A00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05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 w:rsidR="00E305D8"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A0005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A00051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вы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сшего образования </w:t>
      </w:r>
      <w:r w:rsidRPr="00A00051">
        <w:rPr>
          <w:rFonts w:ascii="Times New Roman" w:eastAsia="Times New Roman" w:hAnsi="Times New Roman"/>
          <w:sz w:val="30"/>
          <w:szCs w:val="30"/>
          <w:lang w:eastAsia="ru-RU"/>
        </w:rPr>
        <w:t>(магистратура) либо по образовательным программам первой ступени послевузовского образования (аспирантура);</w:t>
      </w:r>
    </w:p>
    <w:p w:rsidR="00A00051" w:rsidRPr="00A543F8" w:rsidRDefault="00A00051" w:rsidP="00A00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543F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 w:rsidR="00E305D8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A543F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докторантов, стажеров.</w:t>
      </w:r>
    </w:p>
    <w:p w:rsidR="00A00051" w:rsidRPr="00CD5598" w:rsidRDefault="00A00051" w:rsidP="00A00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ри</w:t>
      </w:r>
      <w:r w:rsidR="00A543F8">
        <w:rPr>
          <w:rFonts w:ascii="Times New Roman" w:eastAsia="Times New Roman" w:hAnsi="Times New Roman"/>
          <w:sz w:val="30"/>
          <w:szCs w:val="30"/>
          <w:lang w:eastAsia="ru-RU"/>
        </w:rPr>
        <w:t xml:space="preserve">нятые на обучение в учреждения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образования </w:t>
      </w:r>
      <w:r w:rsidR="00A543F8" w:rsidRPr="00A543F8">
        <w:rPr>
          <w:rFonts w:ascii="Times New Roman" w:eastAsia="Times New Roman" w:hAnsi="Times New Roman"/>
          <w:sz w:val="30"/>
          <w:szCs w:val="30"/>
          <w:lang w:eastAsia="ru-RU"/>
        </w:rPr>
        <w:t>Сирийской Арабской Республики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>за об</w:t>
      </w:r>
      <w:bookmarkStart w:id="0" w:name="_GoBack"/>
      <w:bookmarkEnd w:id="0"/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>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00051" w:rsidRDefault="00A543F8" w:rsidP="00A00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Сирийская </w:t>
      </w:r>
      <w:r w:rsidR="00A0005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A00051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A0005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r w:rsidRPr="00A543F8">
        <w:rPr>
          <w:rFonts w:ascii="Times New Roman" w:eastAsia="Times New Roman" w:hAnsi="Times New Roman"/>
          <w:sz w:val="30"/>
          <w:szCs w:val="30"/>
          <w:lang w:eastAsia="ru-RU"/>
        </w:rPr>
        <w:t>Сирийской Арабской Республики</w:t>
      </w:r>
      <w:r w:rsidR="00A00051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A00051" w:rsidRDefault="00A00051" w:rsidP="00A000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:rsidR="00A00051" w:rsidRDefault="00A00051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02FC7" w:rsidRDefault="00402FC7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C26558" w:rsidRDefault="00C26558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:rsidR="00C26558" w:rsidRDefault="00C26558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C26558" w:rsidRPr="00C26558" w:rsidRDefault="00C26558" w:rsidP="00C26558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C26558">
        <w:rPr>
          <w:rFonts w:ascii="Times New Roman" w:hAnsi="Times New Roman"/>
          <w:sz w:val="30"/>
          <w:szCs w:val="30"/>
        </w:rPr>
        <w:t>Приложение № 10</w:t>
      </w:r>
    </w:p>
    <w:p w:rsidR="00C26558" w:rsidRPr="00C26558" w:rsidRDefault="00C26558" w:rsidP="00C26558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C26558" w:rsidRPr="00C26558" w:rsidRDefault="00C26558" w:rsidP="00C2655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2021/2022 учебном году в учреждения образования</w:t>
      </w:r>
    </w:p>
    <w:p w:rsidR="00C26558" w:rsidRPr="00C26558" w:rsidRDefault="00C26558" w:rsidP="00C2655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>Китайской Народной Республики</w:t>
      </w:r>
    </w:p>
    <w:p w:rsidR="00C26558" w:rsidRPr="00C26558" w:rsidRDefault="00C26558" w:rsidP="00C2655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Китайской Народной Республики о сотрудничестве в сфере образования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 xml:space="preserve">10.05.2015 </w:t>
      </w:r>
      <w:r w:rsidRPr="00C26558">
        <w:rPr>
          <w:rFonts w:ascii="Times New Roman" w:eastAsiaTheme="minorEastAsia" w:hAnsi="Times New Roman"/>
          <w:sz w:val="30"/>
          <w:szCs w:val="30"/>
        </w:rPr>
        <w:t xml:space="preserve">предусмотрен ежегодный обмен по государственной линии студентами, аспирантами для обучения в учреждениях высшего образования, а также педагогическими и научными работниками учреждений высшего образования – для прохождения стажировки, повышения квалификации, переподготовки. </w:t>
      </w:r>
      <w:r w:rsidRPr="00C26558">
        <w:rPr>
          <w:rFonts w:ascii="Times New Roman" w:hAnsi="Times New Roman"/>
          <w:sz w:val="30"/>
          <w:szCs w:val="30"/>
        </w:rPr>
        <w:t>В каждом году общее количество участников данного обмена с каждой Стороны в государстве другой Стороны не должно превышать 40 человек.</w:t>
      </w: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26558">
        <w:rPr>
          <w:rFonts w:ascii="Times New Roman" w:hAnsi="Times New Roman"/>
          <w:sz w:val="30"/>
          <w:szCs w:val="30"/>
        </w:rPr>
        <w:t xml:space="preserve">Принятые на обучение в учреждения образования Китайской Народной Республики граждане Республики Беларусь освобождаются от </w:t>
      </w:r>
      <w:r w:rsidRPr="00C26558">
        <w:rPr>
          <w:rFonts w:ascii="Times New Roman" w:hAnsi="Times New Roman"/>
          <w:b/>
          <w:sz w:val="30"/>
          <w:szCs w:val="30"/>
        </w:rPr>
        <w:t>платы за обучение</w:t>
      </w:r>
      <w:r w:rsidRPr="00C26558">
        <w:rPr>
          <w:rFonts w:ascii="Times New Roman" w:hAnsi="Times New Roman"/>
          <w:sz w:val="30"/>
          <w:szCs w:val="30"/>
        </w:rPr>
        <w:t>, проведение научно-исследовательской практики, бесплатное пользование учебными помещениями, учебным оборудованием, библиотекой, учебными изданиями.</w:t>
      </w: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6558">
        <w:rPr>
          <w:rFonts w:ascii="Times New Roman" w:hAnsi="Times New Roman"/>
          <w:sz w:val="30"/>
          <w:szCs w:val="30"/>
        </w:rPr>
        <w:t xml:space="preserve">Китайская сторона 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</w:t>
      </w: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>, право проживания в общежитии учреждения образования в соответствии с законодательством Китайской Народной Республики.</w:t>
      </w:r>
    </w:p>
    <w:p w:rsidR="00C26558" w:rsidRPr="00C26558" w:rsidRDefault="00C26558" w:rsidP="00C26558">
      <w:pPr>
        <w:pStyle w:val="ConsPlusNormal"/>
        <w:ind w:firstLine="540"/>
        <w:jc w:val="both"/>
      </w:pPr>
      <w:r w:rsidRPr="00C26558">
        <w:t xml:space="preserve">Направляемые в Китайскую Народную Республику белорусские участники обмена должны владеть </w:t>
      </w:r>
      <w:r w:rsidRPr="00C26558">
        <w:rPr>
          <w:b/>
        </w:rPr>
        <w:t>китайским</w:t>
      </w:r>
      <w:r w:rsidRPr="00C26558">
        <w:t xml:space="preserve"> или </w:t>
      </w:r>
      <w:r w:rsidRPr="00C26558">
        <w:rPr>
          <w:b/>
        </w:rPr>
        <w:t>английским</w:t>
      </w:r>
      <w:r w:rsidRPr="00C26558">
        <w:t xml:space="preserve"> языком.</w:t>
      </w:r>
    </w:p>
    <w:p w:rsidR="00C26558" w:rsidRPr="00C26558" w:rsidRDefault="00C26558" w:rsidP="00C26558">
      <w:pPr>
        <w:pStyle w:val="ConsPlusNormal"/>
        <w:ind w:firstLine="540"/>
        <w:jc w:val="both"/>
        <w:rPr>
          <w:rFonts w:eastAsia="Times New Roman"/>
        </w:rPr>
      </w:pPr>
      <w:r w:rsidRPr="00C26558">
        <w:rPr>
          <w:b/>
        </w:rPr>
        <w:t>Оплата расходов</w:t>
      </w:r>
      <w:r w:rsidRPr="00C26558">
        <w:t xml:space="preserve"> по проезду до места обучения и обратно (</w:t>
      </w:r>
      <w:r w:rsidRPr="00C26558">
        <w:rPr>
          <w:rFonts w:eastAsia="Times New Roman"/>
        </w:rPr>
        <w:t>включая случаи выезда на каникулы или досрочного отчисления</w:t>
      </w:r>
      <w:r w:rsidRPr="00C26558">
        <w:t xml:space="preserve">), медицинскому страхованию, оформлению виз и регистрации в Китайской Народной Республике производится за счет </w:t>
      </w:r>
      <w:proofErr w:type="gramStart"/>
      <w:r w:rsidRPr="00C26558">
        <w:t>собственных средств</w:t>
      </w:r>
      <w:proofErr w:type="gramEnd"/>
      <w:r w:rsidRPr="00C26558">
        <w:t xml:space="preserve"> направляемых в рамках реализации соглашения граждан Республики Беларусь</w:t>
      </w:r>
      <w:r w:rsidRPr="00C26558">
        <w:rPr>
          <w:rFonts w:eastAsia="Times New Roman"/>
        </w:rPr>
        <w:t>.</w:t>
      </w:r>
    </w:p>
    <w:p w:rsidR="00C26558" w:rsidRPr="00C26558" w:rsidRDefault="00C26558" w:rsidP="00C26558">
      <w:pPr>
        <w:pStyle w:val="21"/>
        <w:shd w:val="clear" w:color="auto" w:fill="auto"/>
        <w:tabs>
          <w:tab w:val="left" w:pos="7412"/>
        </w:tabs>
        <w:spacing w:before="0" w:after="0" w:line="240" w:lineRule="auto"/>
        <w:ind w:firstLine="539"/>
        <w:rPr>
          <w:rStyle w:val="20"/>
          <w:rFonts w:ascii="Times New Roman" w:hAnsi="Times New Roman"/>
          <w:color w:val="000000"/>
          <w:sz w:val="30"/>
        </w:rPr>
      </w:pPr>
      <w:r w:rsidRPr="00C26558">
        <w:rPr>
          <w:rStyle w:val="20"/>
          <w:rFonts w:ascii="Times New Roman" w:hAnsi="Times New Roman"/>
          <w:color w:val="000000"/>
          <w:sz w:val="30"/>
        </w:rPr>
        <w:t xml:space="preserve">Со списком китайских учреждений высшего образования, принимающих белорусских граждан на обучение по государственной линии, можно ознакомиться на сайте </w:t>
      </w:r>
      <w:hyperlink r:id="rId8" w:history="1">
        <w:r w:rsidRPr="00C26558">
          <w:rPr>
            <w:rStyle w:val="ad"/>
            <w:rFonts w:ascii="Times New Roman" w:eastAsia="仿宋" w:hAnsi="Times New Roman"/>
            <w:sz w:val="30"/>
          </w:rPr>
          <w:t>http://www.csc.edu.cn/studyinchina</w:t>
        </w:r>
      </w:hyperlink>
      <w:r w:rsidRPr="00C26558">
        <w:rPr>
          <w:rFonts w:ascii="Times New Roman" w:hAnsi="Times New Roman"/>
          <w:sz w:val="30"/>
        </w:rPr>
        <w:t>.</w:t>
      </w:r>
    </w:p>
    <w:p w:rsidR="00C26558" w:rsidRDefault="00C26558" w:rsidP="00C26558">
      <w:pPr>
        <w:pStyle w:val="ConsPlusNormal"/>
        <w:ind w:firstLine="540"/>
        <w:jc w:val="both"/>
      </w:pPr>
      <w:r w:rsidRPr="00C26558">
        <w:rPr>
          <w:rFonts w:eastAsia="Times New Roman"/>
        </w:rPr>
        <w:t>С учетом ограничительных мер, принимаемых Правительством Китайской Народной Республики для противодействия распространению COVID-19, существует вероятность организации китайской стороной образовательного процесса в дистанционной форме.</w:t>
      </w:r>
    </w:p>
    <w:p w:rsidR="00C26558" w:rsidRDefault="00C26558" w:rsidP="00C26558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C26558" w:rsidRDefault="00C26558" w:rsidP="00C26558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C26558" w:rsidRDefault="00C26558" w:rsidP="00C26558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C26558" w:rsidRDefault="00C26558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C26558" w:rsidRPr="00C26558" w:rsidRDefault="00C26558" w:rsidP="00C26558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C26558">
        <w:rPr>
          <w:rFonts w:ascii="Times New Roman" w:hAnsi="Times New Roman"/>
          <w:sz w:val="30"/>
          <w:szCs w:val="30"/>
        </w:rPr>
        <w:lastRenderedPageBreak/>
        <w:t>Приложение № 11</w:t>
      </w:r>
    </w:p>
    <w:p w:rsidR="00C26558" w:rsidRPr="00C26558" w:rsidRDefault="00C26558" w:rsidP="00C26558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C26558" w:rsidRPr="00C26558" w:rsidRDefault="00C26558" w:rsidP="00C2655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2021/2022 учебном году в учреждения образования и организации Арабской Республики Египет</w:t>
      </w:r>
    </w:p>
    <w:p w:rsidR="00C26558" w:rsidRPr="00C26558" w:rsidRDefault="00C26558" w:rsidP="00C26558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>между Правительством Республики Беларусь и Правительством Арабской Республики Египет о сотрудничестве в сфере высшего и послевузовского образования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 w:rsidRPr="00C26558">
        <w:rPr>
          <w:rFonts w:ascii="Times New Roman" w:eastAsiaTheme="minorEastAsia" w:hAnsi="Times New Roman"/>
          <w:sz w:val="30"/>
          <w:szCs w:val="30"/>
          <w:lang w:eastAsia="ru-RU"/>
        </w:rPr>
        <w:t xml:space="preserve">19.02.2020 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C2655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C26558">
        <w:rPr>
          <w:rFonts w:ascii="Times New Roman" w:eastAsia="BatangChe" w:hAnsi="Times New Roman"/>
          <w:sz w:val="30"/>
          <w:szCs w:val="30"/>
        </w:rPr>
        <w:t xml:space="preserve"> для обучения </w:t>
      </w:r>
      <w:r w:rsidR="00952117">
        <w:rPr>
          <w:rFonts w:ascii="Times New Roman" w:eastAsia="BatangChe" w:hAnsi="Times New Roman"/>
          <w:sz w:val="30"/>
          <w:szCs w:val="30"/>
        </w:rPr>
        <w:t xml:space="preserve">по </w:t>
      </w:r>
      <w:r w:rsidR="00952117" w:rsidRPr="00952117">
        <w:rPr>
          <w:rFonts w:ascii="Times New Roman" w:eastAsia="BatangChe" w:hAnsi="Times New Roman"/>
          <w:sz w:val="30"/>
          <w:szCs w:val="30"/>
        </w:rPr>
        <w:t>образовательным программам II ступени высшего образования (магистратура)</w:t>
      </w:r>
      <w:r w:rsidRPr="00C26558">
        <w:rPr>
          <w:rFonts w:ascii="Times New Roman" w:eastAsia="BatangChe" w:hAnsi="Times New Roman"/>
          <w:sz w:val="30"/>
          <w:szCs w:val="30"/>
        </w:rPr>
        <w:t>;</w:t>
      </w: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C26558">
        <w:rPr>
          <w:rFonts w:ascii="Times New Roman" w:eastAsia="BatangChe" w:hAnsi="Times New Roman"/>
          <w:b/>
          <w:sz w:val="30"/>
          <w:szCs w:val="30"/>
        </w:rPr>
        <w:t>1 место</w:t>
      </w:r>
      <w:r w:rsidRPr="00C26558"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</w:t>
      </w:r>
      <w:proofErr w:type="spellStart"/>
      <w:r w:rsidRPr="00C26558">
        <w:rPr>
          <w:rFonts w:ascii="Times New Roman" w:eastAsia="BatangChe" w:hAnsi="Times New Roman"/>
          <w:sz w:val="30"/>
          <w:szCs w:val="30"/>
        </w:rPr>
        <w:t>Ph.D</w:t>
      </w:r>
      <w:proofErr w:type="spellEnd"/>
      <w:r w:rsidRPr="00C26558">
        <w:rPr>
          <w:rFonts w:ascii="Times New Roman" w:eastAsia="BatangChe" w:hAnsi="Times New Roman"/>
          <w:sz w:val="30"/>
          <w:szCs w:val="30"/>
        </w:rPr>
        <w:t>.).</w:t>
      </w: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>, проведение научно-исследовательской работы,</w:t>
      </w: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>пользование учебными помещениями, учебным оборудованием, библиотекой, учебными изданиями.</w:t>
      </w: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Египетская сторона также </w:t>
      </w: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>арабским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</w:t>
      </w:r>
      <w:r w:rsidRPr="00C26558">
        <w:rPr>
          <w:rFonts w:ascii="Times New Roman" w:eastAsia="Times New Roman" w:hAnsi="Times New Roman"/>
          <w:b/>
          <w:sz w:val="30"/>
          <w:szCs w:val="30"/>
          <w:lang w:eastAsia="ru-RU"/>
        </w:rPr>
        <w:t>английским</w:t>
      </w:r>
      <w:r w:rsidRPr="00C26558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:rsidR="00C26558" w:rsidRPr="00C26558" w:rsidRDefault="00C26558" w:rsidP="00C26558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C26558"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 w:rsidRPr="00C2655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C26558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C26558"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C26558" w:rsidRDefault="00C26558" w:rsidP="00C26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6558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C26558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C26558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C26558" w:rsidRPr="00D14D79" w:rsidRDefault="00C26558" w:rsidP="004A22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4A2291" w:rsidRDefault="004A229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473162" w:rsidRPr="00C17B04" w:rsidRDefault="00C17B04" w:rsidP="00C17B04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 w:rsidR="005B7D30">
        <w:rPr>
          <w:rFonts w:ascii="Times New Roman" w:hAnsi="Times New Roman"/>
          <w:sz w:val="30"/>
          <w:szCs w:val="30"/>
        </w:rPr>
        <w:t>1</w:t>
      </w:r>
      <w:r w:rsidR="00C26558">
        <w:rPr>
          <w:rFonts w:ascii="Times New Roman" w:hAnsi="Times New Roman"/>
          <w:sz w:val="30"/>
          <w:szCs w:val="30"/>
        </w:rPr>
        <w:t>2</w:t>
      </w:r>
    </w:p>
    <w:p w:rsidR="00402FC7" w:rsidRPr="008A0CEB" w:rsidRDefault="00402FC7" w:rsidP="007404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402FC7" w:rsidRDefault="00402FC7" w:rsidP="007404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 w:rsidR="00740479">
        <w:rPr>
          <w:rFonts w:ascii="Times New Roman" w:hAnsi="Times New Roman"/>
          <w:sz w:val="30"/>
          <w:szCs w:val="30"/>
        </w:rPr>
        <w:t xml:space="preserve">для участия в конкурсном отборе </w:t>
      </w:r>
      <w:r w:rsidR="00925A00">
        <w:rPr>
          <w:rFonts w:ascii="Times New Roman" w:hAnsi="Times New Roman"/>
          <w:sz w:val="30"/>
          <w:szCs w:val="30"/>
        </w:rPr>
        <w:t xml:space="preserve">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 xml:space="preserve">в рамках </w:t>
      </w:r>
      <w:r w:rsidR="00925A00">
        <w:rPr>
          <w:rFonts w:ascii="Times New Roman" w:hAnsi="Times New Roman"/>
          <w:sz w:val="30"/>
          <w:szCs w:val="30"/>
        </w:rPr>
        <w:t>международных договоров Республики Беларусь в сфере образования</w:t>
      </w:r>
    </w:p>
    <w:p w:rsidR="00740479" w:rsidRDefault="00740479" w:rsidP="007404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740479" w:rsidRPr="00134D11" w:rsidTr="005C6AA8">
        <w:trPr>
          <w:trHeight w:val="2042"/>
        </w:trPr>
        <w:tc>
          <w:tcPr>
            <w:tcW w:w="522" w:type="dxa"/>
          </w:tcPr>
          <w:p w:rsidR="00740479" w:rsidRPr="00134D11" w:rsidRDefault="00740479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740479" w:rsidRPr="00134D11" w:rsidRDefault="00740479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740479" w:rsidRPr="00134D11" w:rsidRDefault="00740479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740479" w:rsidRPr="00134D11" w:rsidRDefault="00740479" w:rsidP="0074047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5A00" w:rsidRPr="00134D11" w:rsidTr="00364BF6">
        <w:tc>
          <w:tcPr>
            <w:tcW w:w="522" w:type="dxa"/>
          </w:tcPr>
          <w:p w:rsidR="00925A00" w:rsidRPr="00134D11" w:rsidRDefault="00925A00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25A00" w:rsidRPr="00134D11" w:rsidRDefault="00925A00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925A00" w:rsidRPr="00134D11" w:rsidRDefault="00925A00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925A00">
        <w:trPr>
          <w:trHeight w:val="364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925A00" w:rsidP="0092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rPr>
          <w:trHeight w:val="1028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86641A" w:rsidP="0086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="00C17B04"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B63E34" w:rsidP="004A2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5A00" w:rsidRPr="00134D11" w:rsidTr="00F26E36">
        <w:trPr>
          <w:trHeight w:val="343"/>
        </w:trPr>
        <w:tc>
          <w:tcPr>
            <w:tcW w:w="522" w:type="dxa"/>
          </w:tcPr>
          <w:p w:rsidR="00925A00" w:rsidRPr="00134D11" w:rsidRDefault="00925A00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25A00" w:rsidRDefault="00925A00" w:rsidP="00F2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925A00" w:rsidRPr="00134D11" w:rsidRDefault="00925A00" w:rsidP="00F2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F26E36">
        <w:trPr>
          <w:trHeight w:val="343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4B73DB" w:rsidRDefault="00925A00" w:rsidP="006D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 w:rsidR="006D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 w:rsidR="006D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:rsidR="00C17B04" w:rsidRPr="00134D11" w:rsidRDefault="006D7E8A" w:rsidP="008C0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 w:rsidR="008C04B8"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866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2F20" w:rsidRPr="00134D11" w:rsidTr="00364BF6">
        <w:tc>
          <w:tcPr>
            <w:tcW w:w="522" w:type="dxa"/>
          </w:tcPr>
          <w:p w:rsidR="00BB2F20" w:rsidRPr="00134D11" w:rsidRDefault="00BB2F20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BB2F20" w:rsidRPr="00134D11" w:rsidRDefault="00C33348" w:rsidP="006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 xml:space="preserve"> (магистратура,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BB2F20" w:rsidRPr="00134D11" w:rsidRDefault="00BB2F20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26E36" w:rsidRPr="00134D11" w:rsidTr="00364BF6">
        <w:tc>
          <w:tcPr>
            <w:tcW w:w="522" w:type="dxa"/>
          </w:tcPr>
          <w:p w:rsidR="00F26E36" w:rsidRPr="00134D11" w:rsidRDefault="00F26E36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26E36" w:rsidRDefault="00F26E36" w:rsidP="00C3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F26E36" w:rsidRPr="00134D11" w:rsidRDefault="00F26E36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5A00" w:rsidRPr="00134D11" w:rsidTr="00364BF6">
        <w:tc>
          <w:tcPr>
            <w:tcW w:w="522" w:type="dxa"/>
          </w:tcPr>
          <w:p w:rsidR="00925A00" w:rsidRPr="00134D11" w:rsidRDefault="00925A00" w:rsidP="00925A00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925A00" w:rsidRPr="00134D11" w:rsidRDefault="00925A00" w:rsidP="00B63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</w:t>
            </w:r>
            <w:r w:rsidR="00B63E34">
              <w:rPr>
                <w:rFonts w:ascii="Times New Roman" w:hAnsi="Times New Roman"/>
                <w:sz w:val="24"/>
                <w:szCs w:val="24"/>
              </w:rPr>
              <w:t xml:space="preserve">в котором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планируется обучение</w:t>
            </w:r>
          </w:p>
        </w:tc>
        <w:tc>
          <w:tcPr>
            <w:tcW w:w="5927" w:type="dxa"/>
            <w:gridSpan w:val="2"/>
          </w:tcPr>
          <w:p w:rsidR="00925A00" w:rsidRPr="00134D11" w:rsidRDefault="00925A00" w:rsidP="00925A0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25A00" w:rsidRPr="00134D11" w:rsidTr="0046719E">
        <w:tc>
          <w:tcPr>
            <w:tcW w:w="522" w:type="dxa"/>
          </w:tcPr>
          <w:p w:rsidR="00925A00" w:rsidRPr="00134D11" w:rsidRDefault="00925A00" w:rsidP="00925A00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A00" w:rsidRPr="00925A00" w:rsidRDefault="00925A00" w:rsidP="0086641A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Мотивационное эссе на  русском</w:t>
            </w:r>
            <w:r w:rsidR="0086641A">
              <w:rPr>
                <w:rStyle w:val="212pt"/>
                <w:rFonts w:eastAsia="Calibri"/>
                <w:b w:val="0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  <w:b w:val="0"/>
              </w:rPr>
              <w:t xml:space="preserve"> язык</w:t>
            </w:r>
            <w:r w:rsidR="0086641A">
              <w:rPr>
                <w:rStyle w:val="212pt"/>
                <w:rFonts w:eastAsia="Calibri"/>
                <w:b w:val="0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A00" w:rsidRPr="00925A00" w:rsidRDefault="00925A00" w:rsidP="00925A00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925A00" w:rsidRPr="00134D11" w:rsidTr="0046719E">
        <w:tc>
          <w:tcPr>
            <w:tcW w:w="522" w:type="dxa"/>
          </w:tcPr>
          <w:p w:rsidR="00925A00" w:rsidRPr="00134D11" w:rsidRDefault="00925A00" w:rsidP="00925A00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A00" w:rsidRPr="00925A00" w:rsidRDefault="00925A00" w:rsidP="00925A00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Рекомендательное письмо </w:t>
            </w:r>
            <w:r w:rsidR="005C6AA8">
              <w:rPr>
                <w:rStyle w:val="212pt"/>
                <w:rFonts w:eastAsia="Calibri"/>
                <w:b w:val="0"/>
              </w:rPr>
              <w:t>учреждения высшего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A00" w:rsidRPr="00925A00" w:rsidRDefault="00925A00" w:rsidP="008C04B8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>При</w:t>
            </w:r>
            <w:r w:rsidR="008C04B8">
              <w:rPr>
                <w:rStyle w:val="212pt"/>
                <w:rFonts w:eastAsia="Calibri"/>
                <w:b w:val="0"/>
              </w:rPr>
              <w:t xml:space="preserve">ложить </w:t>
            </w:r>
          </w:p>
        </w:tc>
      </w:tr>
    </w:tbl>
    <w:p w:rsidR="00A863BF" w:rsidRDefault="00A863BF" w:rsidP="00F26E36">
      <w:pPr>
        <w:pStyle w:val="ConsPlusNormal"/>
        <w:ind w:firstLine="539"/>
        <w:jc w:val="both"/>
      </w:pPr>
    </w:p>
    <w:p w:rsidR="00473162" w:rsidRDefault="00C17B04" w:rsidP="00F26E36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C55F2E">
      <w:headerReference w:type="even" r:id="rId9"/>
      <w:headerReference w:type="default" r:id="rId10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6C" w:rsidRDefault="009C406C">
      <w:r>
        <w:separator/>
      </w:r>
    </w:p>
  </w:endnote>
  <w:endnote w:type="continuationSeparator" w:id="0">
    <w:p w:rsidR="009C406C" w:rsidRDefault="009C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6C" w:rsidRDefault="009C406C">
      <w:r>
        <w:separator/>
      </w:r>
    </w:p>
  </w:footnote>
  <w:footnote w:type="continuationSeparator" w:id="0">
    <w:p w:rsidR="009C406C" w:rsidRDefault="009C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F31B1"/>
    <w:rsid w:val="000F4E68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4DC1A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studyinch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6E5E-CB05-408C-BB09-A332F5A2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Olga Hatkevich</cp:lastModifiedBy>
  <cp:revision>8</cp:revision>
  <cp:lastPrinted>2021-01-27T10:06:00Z</cp:lastPrinted>
  <dcterms:created xsi:type="dcterms:W3CDTF">2021-01-26T10:35:00Z</dcterms:created>
  <dcterms:modified xsi:type="dcterms:W3CDTF">2021-01-27T10:09:00Z</dcterms:modified>
</cp:coreProperties>
</file>